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4C" w:rsidRDefault="0002424C" w:rsidP="000242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KOMUNIKAT NR 8</w:t>
      </w:r>
      <w:r>
        <w:rPr>
          <w:b/>
          <w:bCs/>
          <w:sz w:val="32"/>
          <w:szCs w:val="32"/>
        </w:rPr>
        <w:t>/2020-2024</w:t>
      </w:r>
    </w:p>
    <w:p w:rsidR="0002424C" w:rsidRDefault="0002424C" w:rsidP="000242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PODKOMISJI WYBORCZEJ ds. wyborów w instytutach, jednostkach międzywydziałowych i ogólnouczelnianych</w:t>
      </w:r>
    </w:p>
    <w:p w:rsidR="0002424C" w:rsidRDefault="0002424C" w:rsidP="0002424C">
      <w:pPr>
        <w:jc w:val="center"/>
        <w:rPr>
          <w:b/>
          <w:bCs/>
          <w:szCs w:val="24"/>
        </w:rPr>
      </w:pPr>
      <w:r>
        <w:rPr>
          <w:b/>
          <w:bCs/>
          <w:sz w:val="32"/>
          <w:szCs w:val="32"/>
        </w:rPr>
        <w:t>PWSZ W KALISZU z dnia 17</w:t>
      </w:r>
      <w:r>
        <w:rPr>
          <w:b/>
          <w:bCs/>
          <w:sz w:val="32"/>
          <w:szCs w:val="32"/>
        </w:rPr>
        <w:t xml:space="preserve"> lipca 2020 r. </w:t>
      </w:r>
    </w:p>
    <w:p w:rsidR="0002424C" w:rsidRDefault="0002424C" w:rsidP="0002424C">
      <w:pPr>
        <w:rPr>
          <w:b/>
          <w:bCs/>
          <w:szCs w:val="24"/>
        </w:rPr>
      </w:pPr>
    </w:p>
    <w:p w:rsidR="0002424C" w:rsidRDefault="0002424C" w:rsidP="0002424C">
      <w:pPr>
        <w:rPr>
          <w:b/>
          <w:bCs/>
          <w:szCs w:val="24"/>
        </w:rPr>
      </w:pPr>
    </w:p>
    <w:p w:rsidR="0002424C" w:rsidRDefault="0002424C" w:rsidP="0002424C">
      <w:pPr>
        <w:rPr>
          <w:b/>
          <w:bCs/>
          <w:szCs w:val="24"/>
        </w:rPr>
      </w:pPr>
    </w:p>
    <w:p w:rsidR="0002424C" w:rsidRDefault="0002424C" w:rsidP="0002424C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Podkomisja Wyborcza ds. wyborów w instytutach, jednostkach międzywydziałowych i ogólnouczelnianych powołana przez Przewodniczącego UKW Decyzją nr 1/2020-2024 z 12 marca 2020 r., działająca na podstawie Ordynacji Wyborczej Uchw</w:t>
      </w:r>
      <w:bookmarkStart w:id="0" w:name="_GoBack"/>
      <w:bookmarkEnd w:id="0"/>
      <w:r>
        <w:rPr>
          <w:b/>
          <w:bCs/>
          <w:szCs w:val="24"/>
        </w:rPr>
        <w:t xml:space="preserve">alonej przez Senat informuje, że </w:t>
      </w:r>
      <w:r>
        <w:rPr>
          <w:b/>
          <w:bCs/>
          <w:szCs w:val="24"/>
        </w:rPr>
        <w:t xml:space="preserve">w wyborach uzupełniających </w:t>
      </w:r>
    </w:p>
    <w:p w:rsidR="0002424C" w:rsidRDefault="0002424C" w:rsidP="0002424C">
      <w:pPr>
        <w:rPr>
          <w:b/>
          <w:bCs/>
          <w:szCs w:val="24"/>
        </w:rPr>
      </w:pPr>
      <w:r>
        <w:rPr>
          <w:b/>
          <w:bCs/>
          <w:szCs w:val="24"/>
        </w:rPr>
        <w:t>do Senatu, które odbyły się w dniu 17</w:t>
      </w:r>
      <w:r>
        <w:rPr>
          <w:b/>
          <w:bCs/>
          <w:szCs w:val="24"/>
        </w:rPr>
        <w:t xml:space="preserve"> lipca 2020 r. </w:t>
      </w:r>
      <w:r>
        <w:rPr>
          <w:b/>
          <w:bCs/>
          <w:szCs w:val="24"/>
        </w:rPr>
        <w:t>został wybrany:</w:t>
      </w:r>
    </w:p>
    <w:p w:rsidR="0002424C" w:rsidRDefault="0002424C" w:rsidP="0002424C">
      <w:pPr>
        <w:ind w:firstLine="708"/>
        <w:rPr>
          <w:b/>
          <w:bCs/>
          <w:szCs w:val="24"/>
        </w:rPr>
      </w:pPr>
    </w:p>
    <w:p w:rsidR="0002424C" w:rsidRPr="0002424C" w:rsidRDefault="0002424C" w:rsidP="0002424C">
      <w:pPr>
        <w:ind w:left="2136" w:firstLine="696"/>
        <w:rPr>
          <w:b/>
          <w:sz w:val="28"/>
          <w:szCs w:val="28"/>
        </w:rPr>
      </w:pPr>
      <w:r w:rsidRPr="0002424C">
        <w:rPr>
          <w:b/>
          <w:sz w:val="28"/>
          <w:szCs w:val="28"/>
        </w:rPr>
        <w:t xml:space="preserve"> dr Karol Deręgowski</w:t>
      </w:r>
    </w:p>
    <w:p w:rsidR="0002424C" w:rsidRDefault="0002424C" w:rsidP="0002424C">
      <w:pPr>
        <w:ind w:firstLine="708"/>
        <w:rPr>
          <w:b/>
          <w:bCs/>
          <w:szCs w:val="24"/>
        </w:rPr>
      </w:pPr>
    </w:p>
    <w:p w:rsidR="0002424C" w:rsidRDefault="0002424C" w:rsidP="0002424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2424C" w:rsidRDefault="0002424C" w:rsidP="0002424C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Przewodnicząca Podkomisji Wyborczej </w:t>
      </w:r>
    </w:p>
    <w:p w:rsidR="0002424C" w:rsidRDefault="0002424C" w:rsidP="0002424C">
      <w:pPr>
        <w:ind w:left="3533"/>
        <w:rPr>
          <w:b/>
          <w:szCs w:val="24"/>
        </w:rPr>
      </w:pPr>
      <w:r>
        <w:rPr>
          <w:b/>
          <w:szCs w:val="24"/>
        </w:rPr>
        <w:t xml:space="preserve">            ds. wyborów instytutach, jednostkach                        międzywydziałowych i ogólnouczelnianych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</w:p>
    <w:p w:rsidR="0002424C" w:rsidRDefault="0002424C" w:rsidP="0002424C"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/-/  dr Elżbieta Steczek Czerniawska</w:t>
      </w:r>
    </w:p>
    <w:p w:rsidR="0002424C" w:rsidRDefault="0002424C" w:rsidP="0002424C"/>
    <w:p w:rsidR="009E0E4C" w:rsidRDefault="0002424C"/>
    <w:sectPr w:rsidR="009E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4C"/>
    <w:rsid w:val="0002424C"/>
    <w:rsid w:val="002127DC"/>
    <w:rsid w:val="002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4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4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EB51A6FC</Template>
  <TotalTime>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Steczek-Czerniawska</dc:creator>
  <cp:lastModifiedBy>Elżbieta Steczek-Czerniawska</cp:lastModifiedBy>
  <cp:revision>1</cp:revision>
  <dcterms:created xsi:type="dcterms:W3CDTF">2020-07-20T07:08:00Z</dcterms:created>
  <dcterms:modified xsi:type="dcterms:W3CDTF">2020-07-20T07:10:00Z</dcterms:modified>
</cp:coreProperties>
</file>