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5C" w:rsidRDefault="00DD625C" w:rsidP="00DD625C">
      <w:r>
        <w:rPr>
          <w:noProof/>
          <w:lang w:eastAsia="pl-PL"/>
        </w:rPr>
        <w:drawing>
          <wp:inline distT="0" distB="0" distL="0" distR="0">
            <wp:extent cx="5760720" cy="71766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5C" w:rsidRDefault="00DD625C" w:rsidP="00DD6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4DA">
        <w:t xml:space="preserve">                  </w:t>
      </w:r>
      <w:r>
        <w:t xml:space="preserve"> Kalisz, 2021-03-</w:t>
      </w:r>
      <w:r w:rsidR="00522D78">
        <w:t>18</w:t>
      </w:r>
    </w:p>
    <w:p w:rsidR="00DD625C" w:rsidRDefault="004174DA" w:rsidP="00DD625C">
      <w:pPr>
        <w:spacing w:after="120"/>
        <w:rPr>
          <w:rFonts w:ascii="Calibri" w:hAnsi="Calibri" w:cs="Calibri"/>
          <w:b/>
          <w:bCs/>
          <w:sz w:val="28"/>
          <w:szCs w:val="28"/>
        </w:rPr>
      </w:pPr>
      <w:r>
        <w:t xml:space="preserve">                                                                                      </w:t>
      </w:r>
      <w:r w:rsidR="00DD625C">
        <w:rPr>
          <w:b/>
          <w:bCs/>
          <w:sz w:val="28"/>
          <w:szCs w:val="28"/>
        </w:rPr>
        <w:t>Jego  Magnificencja</w:t>
      </w:r>
    </w:p>
    <w:p w:rsidR="00DD625C" w:rsidRDefault="00DD625C" w:rsidP="00DD625C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 e k t o r </w:t>
      </w:r>
    </w:p>
    <w:p w:rsidR="00DD625C" w:rsidRDefault="00DD625C" w:rsidP="00DD625C">
      <w:pPr>
        <w:spacing w:after="12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A k a d e m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   K a l i s k i e j</w:t>
      </w:r>
    </w:p>
    <w:p w:rsidR="00DD625C" w:rsidRDefault="00DD625C" w:rsidP="00DD625C">
      <w:pPr>
        <w:spacing w:after="120"/>
        <w:ind w:firstLine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4D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im. Prezydenta Stanisława Wojciechowskiego</w:t>
      </w:r>
    </w:p>
    <w:p w:rsidR="00DD625C" w:rsidRDefault="00DD625C" w:rsidP="00DD625C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F13" w:rsidRPr="009C6F13" w:rsidRDefault="009C6F13" w:rsidP="009C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dobro Akademii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Kaliskiej </w:t>
      </w:r>
      <w:r w:rsidRPr="009C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Niezależny Związek Zawodowy zwraca się do jego Magnificencji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</w:t>
      </w:r>
      <w:r w:rsidR="001D72FA">
        <w:rPr>
          <w:rFonts w:ascii="Times New Roman" w:eastAsia="Times New Roman" w:hAnsi="Times New Roman" w:cs="Times New Roman"/>
          <w:sz w:val="24"/>
          <w:szCs w:val="24"/>
          <w:lang w:eastAsia="pl-PL"/>
        </w:rPr>
        <w:t>o realizację</w:t>
      </w:r>
      <w:r w:rsidR="0041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programu, zawierającego działania</w:t>
      </w:r>
      <w:r w:rsidR="0041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72F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promocyjne, marketingowe, kształtujące jej wizerunek, w tym informacyjne - o</w:t>
      </w:r>
      <w:r w:rsidR="0061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1D72FA">
        <w:rPr>
          <w:rFonts w:ascii="Times New Roman" w:eastAsia="Times New Roman" w:hAnsi="Times New Roman" w:cs="Times New Roman"/>
          <w:sz w:val="24"/>
          <w:szCs w:val="24"/>
          <w:lang w:eastAsia="pl-PL"/>
        </w:rPr>
        <w:t>harakterze wewnątrzuczelnianym</w:t>
      </w:r>
      <w:r w:rsidRPr="009C6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25C" w:rsidRDefault="004174DA" w:rsidP="009C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Znajdujemy się</w:t>
      </w:r>
      <w:r w:rsidR="001D72FA">
        <w:rPr>
          <w:rFonts w:ascii="Times New Roman" w:hAnsi="Times New Roman" w:cs="Times New Roman"/>
          <w:sz w:val="24"/>
          <w:szCs w:val="24"/>
        </w:rPr>
        <w:t xml:space="preserve"> </w:t>
      </w:r>
      <w:r w:rsidR="00DD625C">
        <w:rPr>
          <w:rFonts w:ascii="Times New Roman" w:hAnsi="Times New Roman" w:cs="Times New Roman"/>
          <w:sz w:val="24"/>
          <w:szCs w:val="24"/>
        </w:rPr>
        <w:t xml:space="preserve"> w</w:t>
      </w:r>
      <w:r w:rsidR="009C6F13">
        <w:rPr>
          <w:rFonts w:ascii="Times New Roman" w:hAnsi="Times New Roman" w:cs="Times New Roman"/>
          <w:sz w:val="24"/>
          <w:szCs w:val="24"/>
        </w:rPr>
        <w:t xml:space="preserve"> coraz bardziej </w:t>
      </w:r>
      <w:r w:rsidR="00DD625C">
        <w:rPr>
          <w:rFonts w:ascii="Times New Roman" w:hAnsi="Times New Roman" w:cs="Times New Roman"/>
          <w:sz w:val="24"/>
          <w:szCs w:val="24"/>
        </w:rPr>
        <w:t xml:space="preserve"> niestabilnym, zmiennym otoczeniu, na co wpływ mają czynniki polityczn</w:t>
      </w:r>
      <w:r w:rsidR="001D72FA">
        <w:rPr>
          <w:rFonts w:ascii="Times New Roman" w:hAnsi="Times New Roman" w:cs="Times New Roman"/>
          <w:sz w:val="24"/>
          <w:szCs w:val="24"/>
        </w:rPr>
        <w:t>e, ekonomiczne, kulturowe</w:t>
      </w:r>
      <w:r w:rsidR="00645877">
        <w:rPr>
          <w:rFonts w:ascii="Times New Roman" w:hAnsi="Times New Roman" w:cs="Times New Roman"/>
          <w:sz w:val="24"/>
          <w:szCs w:val="24"/>
        </w:rPr>
        <w:t xml:space="preserve">. </w:t>
      </w:r>
      <w:r w:rsidR="0061071D">
        <w:rPr>
          <w:rFonts w:ascii="Times New Roman" w:hAnsi="Times New Roman" w:cs="Times New Roman"/>
          <w:sz w:val="24"/>
          <w:szCs w:val="24"/>
        </w:rPr>
        <w:t>Bezpośrednie p</w:t>
      </w:r>
      <w:r w:rsidR="00DD625C">
        <w:rPr>
          <w:rFonts w:ascii="Times New Roman" w:hAnsi="Times New Roman" w:cs="Times New Roman"/>
          <w:sz w:val="24"/>
          <w:szCs w:val="24"/>
        </w:rPr>
        <w:t xml:space="preserve">ołożenie Kalisza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625C">
        <w:rPr>
          <w:rFonts w:ascii="Times New Roman" w:hAnsi="Times New Roman" w:cs="Times New Roman"/>
          <w:sz w:val="24"/>
          <w:szCs w:val="24"/>
        </w:rPr>
        <w:t xml:space="preserve">w </w:t>
      </w:r>
      <w:r w:rsidR="009C6F13">
        <w:rPr>
          <w:rFonts w:ascii="Times New Roman" w:hAnsi="Times New Roman" w:cs="Times New Roman"/>
          <w:sz w:val="24"/>
          <w:szCs w:val="24"/>
        </w:rPr>
        <w:t xml:space="preserve">pobliżu </w:t>
      </w:r>
      <w:r w:rsidR="0061071D">
        <w:rPr>
          <w:rFonts w:ascii="Times New Roman" w:hAnsi="Times New Roman" w:cs="Times New Roman"/>
          <w:sz w:val="24"/>
          <w:szCs w:val="24"/>
        </w:rPr>
        <w:t xml:space="preserve">kilku </w:t>
      </w:r>
      <w:r w:rsidR="009C6F13">
        <w:rPr>
          <w:rFonts w:ascii="Times New Roman" w:hAnsi="Times New Roman" w:cs="Times New Roman"/>
          <w:sz w:val="24"/>
          <w:szCs w:val="24"/>
        </w:rPr>
        <w:t>wielkich  miast powoduje,</w:t>
      </w:r>
      <w:r w:rsidR="0061071D">
        <w:rPr>
          <w:rFonts w:ascii="Times New Roman" w:hAnsi="Times New Roman" w:cs="Times New Roman"/>
          <w:sz w:val="24"/>
          <w:szCs w:val="24"/>
        </w:rPr>
        <w:t xml:space="preserve"> iż ogromnym problemem</w:t>
      </w:r>
      <w:r w:rsidR="00DD625C">
        <w:rPr>
          <w:rFonts w:ascii="Times New Roman" w:hAnsi="Times New Roman" w:cs="Times New Roman"/>
          <w:sz w:val="24"/>
          <w:szCs w:val="24"/>
        </w:rPr>
        <w:t xml:space="preserve"> staje się sprostanie </w:t>
      </w:r>
      <w:r w:rsidR="0061071D">
        <w:rPr>
          <w:rFonts w:ascii="Times New Roman" w:hAnsi="Times New Roman" w:cs="Times New Roman"/>
          <w:sz w:val="24"/>
          <w:szCs w:val="24"/>
        </w:rPr>
        <w:t xml:space="preserve">wyzwaniom ze strony znajdujących </w:t>
      </w:r>
      <w:r w:rsidR="001D72FA">
        <w:rPr>
          <w:rFonts w:ascii="Times New Roman" w:hAnsi="Times New Roman" w:cs="Times New Roman"/>
          <w:sz w:val="24"/>
          <w:szCs w:val="24"/>
        </w:rPr>
        <w:t xml:space="preserve">się </w:t>
      </w:r>
      <w:r w:rsidR="0061071D">
        <w:rPr>
          <w:rFonts w:ascii="Times New Roman" w:hAnsi="Times New Roman" w:cs="Times New Roman"/>
          <w:sz w:val="24"/>
          <w:szCs w:val="24"/>
        </w:rPr>
        <w:t>w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1D">
        <w:rPr>
          <w:rFonts w:ascii="Times New Roman" w:hAnsi="Times New Roman" w:cs="Times New Roman"/>
          <w:sz w:val="24"/>
          <w:szCs w:val="24"/>
        </w:rPr>
        <w:t>konkurencyjnych wyższych uczelni</w:t>
      </w:r>
      <w:r w:rsidR="001C5B20">
        <w:rPr>
          <w:rFonts w:ascii="Times New Roman" w:hAnsi="Times New Roman" w:cs="Times New Roman"/>
          <w:sz w:val="24"/>
          <w:szCs w:val="24"/>
        </w:rPr>
        <w:t>.</w:t>
      </w:r>
    </w:p>
    <w:p w:rsidR="001C5B20" w:rsidRDefault="00DD625C" w:rsidP="001C5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F13">
        <w:rPr>
          <w:rFonts w:ascii="Times New Roman" w:hAnsi="Times New Roman" w:cs="Times New Roman"/>
          <w:sz w:val="24"/>
          <w:szCs w:val="24"/>
        </w:rPr>
        <w:t>O</w:t>
      </w:r>
      <w:r w:rsidR="00DB0470">
        <w:rPr>
          <w:rFonts w:ascii="Times New Roman" w:hAnsi="Times New Roman" w:cs="Times New Roman"/>
          <w:sz w:val="24"/>
          <w:szCs w:val="24"/>
        </w:rPr>
        <w:t xml:space="preserve">d wielu lat </w:t>
      </w:r>
      <w:r w:rsidR="00BC5E88">
        <w:rPr>
          <w:rFonts w:ascii="Times New Roman" w:hAnsi="Times New Roman" w:cs="Times New Roman"/>
          <w:sz w:val="24"/>
          <w:szCs w:val="24"/>
        </w:rPr>
        <w:t xml:space="preserve">następuje </w:t>
      </w:r>
      <w:r>
        <w:rPr>
          <w:rFonts w:ascii="Times New Roman" w:hAnsi="Times New Roman" w:cs="Times New Roman"/>
          <w:sz w:val="24"/>
          <w:szCs w:val="24"/>
        </w:rPr>
        <w:t xml:space="preserve">  spadek liczby studiujących</w:t>
      </w:r>
      <w:r w:rsidRPr="0070489E">
        <w:rPr>
          <w:rFonts w:ascii="Times New Roman" w:hAnsi="Times New Roman" w:cs="Times New Roman"/>
          <w:sz w:val="24"/>
          <w:szCs w:val="24"/>
        </w:rPr>
        <w:t xml:space="preserve"> na Akademii Kal</w:t>
      </w:r>
      <w:r w:rsidR="001C5B20">
        <w:rPr>
          <w:rFonts w:ascii="Times New Roman" w:hAnsi="Times New Roman" w:cs="Times New Roman"/>
          <w:sz w:val="24"/>
          <w:szCs w:val="24"/>
        </w:rPr>
        <w:t>iskiej; przykładowo w r</w:t>
      </w:r>
      <w:r w:rsidR="00522D78">
        <w:rPr>
          <w:rFonts w:ascii="Times New Roman" w:hAnsi="Times New Roman" w:cs="Times New Roman"/>
          <w:sz w:val="24"/>
          <w:szCs w:val="24"/>
        </w:rPr>
        <w:t>oku akademickim 2014/2015 wyniós</w:t>
      </w:r>
      <w:r w:rsidR="001C5B20">
        <w:rPr>
          <w:rFonts w:ascii="Times New Roman" w:hAnsi="Times New Roman" w:cs="Times New Roman"/>
          <w:sz w:val="24"/>
          <w:szCs w:val="24"/>
        </w:rPr>
        <w:t xml:space="preserve">ł on 33% </w:t>
      </w:r>
      <w:r w:rsidR="00DB0470">
        <w:rPr>
          <w:rFonts w:ascii="Times New Roman" w:hAnsi="Times New Roman" w:cs="Times New Roman"/>
          <w:sz w:val="24"/>
          <w:szCs w:val="24"/>
        </w:rPr>
        <w:t>w stosunku do roku akademickiego 2005/2006</w:t>
      </w:r>
      <w:r w:rsidR="001C5B20">
        <w:rPr>
          <w:rFonts w:ascii="Times New Roman" w:hAnsi="Times New Roman" w:cs="Times New Roman"/>
          <w:sz w:val="24"/>
          <w:szCs w:val="24"/>
        </w:rPr>
        <w:t xml:space="preserve">, a w roku 2020/2021 – </w:t>
      </w:r>
      <w:r w:rsidR="00522D78">
        <w:rPr>
          <w:rFonts w:ascii="Times New Roman" w:hAnsi="Times New Roman" w:cs="Times New Roman"/>
          <w:sz w:val="24"/>
          <w:szCs w:val="24"/>
        </w:rPr>
        <w:t xml:space="preserve">wzrósł o </w:t>
      </w:r>
      <w:r w:rsidR="00DB0470">
        <w:rPr>
          <w:rFonts w:ascii="Times New Roman" w:hAnsi="Times New Roman" w:cs="Times New Roman"/>
          <w:sz w:val="24"/>
          <w:szCs w:val="24"/>
        </w:rPr>
        <w:t>dalsze 20%</w:t>
      </w:r>
      <w:r w:rsidR="001C5B20">
        <w:rPr>
          <w:rFonts w:ascii="Times New Roman" w:hAnsi="Times New Roman" w:cs="Times New Roman"/>
          <w:sz w:val="24"/>
          <w:szCs w:val="24"/>
        </w:rPr>
        <w:t xml:space="preserve">. </w:t>
      </w:r>
      <w:r w:rsidR="00DB0470">
        <w:rPr>
          <w:rFonts w:ascii="Times New Roman" w:hAnsi="Times New Roman" w:cs="Times New Roman"/>
          <w:sz w:val="24"/>
          <w:szCs w:val="24"/>
        </w:rPr>
        <w:t>N</w:t>
      </w:r>
      <w:r w:rsidR="00522D78">
        <w:rPr>
          <w:rFonts w:ascii="Times New Roman" w:hAnsi="Times New Roman" w:cs="Times New Roman"/>
          <w:sz w:val="24"/>
          <w:szCs w:val="24"/>
        </w:rPr>
        <w:t xml:space="preserve">iepokojąca jest struktura </w:t>
      </w:r>
      <w:r w:rsidR="00DB0470">
        <w:rPr>
          <w:rFonts w:ascii="Times New Roman" w:hAnsi="Times New Roman" w:cs="Times New Roman"/>
          <w:sz w:val="24"/>
          <w:szCs w:val="24"/>
        </w:rPr>
        <w:t xml:space="preserve"> studentów stacjon</w:t>
      </w:r>
      <w:r w:rsidR="00522D78">
        <w:rPr>
          <w:rFonts w:ascii="Times New Roman" w:hAnsi="Times New Roman" w:cs="Times New Roman"/>
          <w:sz w:val="24"/>
          <w:szCs w:val="24"/>
        </w:rPr>
        <w:t>arnych i niestacjonarnych. Liczb</w:t>
      </w:r>
      <w:r w:rsidR="00DB0470">
        <w:rPr>
          <w:rFonts w:ascii="Times New Roman" w:hAnsi="Times New Roman" w:cs="Times New Roman"/>
          <w:sz w:val="24"/>
          <w:szCs w:val="24"/>
        </w:rPr>
        <w:t>a tych pierwszych zmniejszyła się w roku akademickim 2020/2021 o około 25% w stosunku do roku akademickiego 2017/2018</w:t>
      </w:r>
      <w:r w:rsidR="00A9381D">
        <w:rPr>
          <w:rFonts w:ascii="Times New Roman" w:hAnsi="Times New Roman" w:cs="Times New Roman"/>
          <w:sz w:val="24"/>
          <w:szCs w:val="24"/>
        </w:rPr>
        <w:t xml:space="preserve">, gdy w tym samym czasie w grupie studentów niestacjonarnych </w:t>
      </w:r>
      <w:r w:rsidR="004174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381D">
        <w:rPr>
          <w:rFonts w:ascii="Times New Roman" w:hAnsi="Times New Roman" w:cs="Times New Roman"/>
          <w:sz w:val="24"/>
          <w:szCs w:val="24"/>
        </w:rPr>
        <w:t xml:space="preserve">w porównywalnym okresie spadek nastąpił o 7%. </w:t>
      </w:r>
      <w:r w:rsidR="0024630B">
        <w:rPr>
          <w:rFonts w:ascii="Times New Roman" w:hAnsi="Times New Roman" w:cs="Times New Roman"/>
          <w:sz w:val="24"/>
          <w:szCs w:val="24"/>
        </w:rPr>
        <w:t>Dramatycznie m</w:t>
      </w:r>
      <w:r w:rsidR="001D72FA">
        <w:rPr>
          <w:rFonts w:ascii="Times New Roman" w:hAnsi="Times New Roman" w:cs="Times New Roman"/>
          <w:sz w:val="24"/>
          <w:szCs w:val="24"/>
        </w:rPr>
        <w:t>aleje liczba studiujących</w:t>
      </w:r>
      <w:r w:rsidR="0024630B">
        <w:rPr>
          <w:rFonts w:ascii="Times New Roman" w:hAnsi="Times New Roman" w:cs="Times New Roman"/>
          <w:sz w:val="24"/>
          <w:szCs w:val="24"/>
        </w:rPr>
        <w:t xml:space="preserve">  na tak ważnych i – </w:t>
      </w:r>
      <w:r w:rsidR="00A9381D">
        <w:rPr>
          <w:rFonts w:ascii="Times New Roman" w:hAnsi="Times New Roman" w:cs="Times New Roman"/>
          <w:sz w:val="24"/>
          <w:szCs w:val="24"/>
        </w:rPr>
        <w:t xml:space="preserve">wydawałoby się - </w:t>
      </w:r>
      <w:r w:rsidR="0024630B">
        <w:rPr>
          <w:rFonts w:ascii="Times New Roman" w:hAnsi="Times New Roman" w:cs="Times New Roman"/>
          <w:sz w:val="24"/>
          <w:szCs w:val="24"/>
        </w:rPr>
        <w:t xml:space="preserve">naprawdę </w:t>
      </w:r>
      <w:r w:rsidR="00A9381D">
        <w:rPr>
          <w:rFonts w:ascii="Times New Roman" w:hAnsi="Times New Roman" w:cs="Times New Roman"/>
          <w:sz w:val="24"/>
          <w:szCs w:val="24"/>
        </w:rPr>
        <w:t>potrzebnych</w:t>
      </w:r>
      <w:r w:rsidR="00D965E3">
        <w:rPr>
          <w:rFonts w:ascii="Times New Roman" w:hAnsi="Times New Roman" w:cs="Times New Roman"/>
          <w:sz w:val="24"/>
          <w:szCs w:val="24"/>
        </w:rPr>
        <w:t xml:space="preserve"> kierunkach, jak  I</w:t>
      </w:r>
      <w:r w:rsidR="0024630B">
        <w:rPr>
          <w:rFonts w:ascii="Times New Roman" w:hAnsi="Times New Roman" w:cs="Times New Roman"/>
          <w:sz w:val="24"/>
          <w:szCs w:val="24"/>
        </w:rPr>
        <w:t xml:space="preserve">nżynieria Środowiska czy Technologia Żywności i Żywienie Człowieka na Wydziale Politechnicznym. </w:t>
      </w:r>
    </w:p>
    <w:p w:rsidR="0035625A" w:rsidRDefault="00BD6D12" w:rsidP="00A938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</w:t>
      </w:r>
      <w:r w:rsidR="004174DA">
        <w:rPr>
          <w:rFonts w:ascii="Times New Roman" w:hAnsi="Times New Roman" w:cs="Times New Roman"/>
          <w:sz w:val="24"/>
          <w:szCs w:val="24"/>
        </w:rPr>
        <w:t>, wyjaśnianie tego trendami demograficznymi jest zasadne</w:t>
      </w:r>
      <w:r w:rsidR="00DD625C" w:rsidRPr="0070489E">
        <w:rPr>
          <w:rFonts w:ascii="Times New Roman" w:hAnsi="Times New Roman" w:cs="Times New Roman"/>
          <w:sz w:val="24"/>
          <w:szCs w:val="24"/>
        </w:rPr>
        <w:t xml:space="preserve">, ale </w:t>
      </w:r>
      <w:r w:rsidR="004174DA">
        <w:rPr>
          <w:rFonts w:ascii="Times New Roman" w:hAnsi="Times New Roman" w:cs="Times New Roman"/>
          <w:sz w:val="24"/>
          <w:szCs w:val="24"/>
        </w:rPr>
        <w:t>obok nich są i inne przyczyny</w:t>
      </w:r>
      <w:r w:rsidR="00B16536">
        <w:rPr>
          <w:rFonts w:ascii="Times New Roman" w:hAnsi="Times New Roman" w:cs="Times New Roman"/>
          <w:sz w:val="24"/>
          <w:szCs w:val="24"/>
        </w:rPr>
        <w:t xml:space="preserve">. </w:t>
      </w:r>
      <w:r w:rsidR="00331A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dalszym</w:t>
      </w:r>
      <w:r w:rsidR="004174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3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drastycznym    </w:t>
      </w:r>
      <w:r w:rsidR="001C5B20" w:rsidRPr="001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obniżeniu liczby studiujących na Akademii Kaliskiej zostaną zagrożone nasze miejsca pracy, w wyniku czego konieczne będą zwolnienia lub redukcja płac. </w:t>
      </w:r>
    </w:p>
    <w:p w:rsidR="00DD625C" w:rsidRDefault="00486F38" w:rsidP="00417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74DA">
        <w:rPr>
          <w:rFonts w:ascii="Times New Roman" w:hAnsi="Times New Roman" w:cs="Times New Roman"/>
          <w:sz w:val="24"/>
          <w:szCs w:val="24"/>
        </w:rPr>
        <w:t>ytuacja wymaga użycia</w:t>
      </w:r>
      <w:r w:rsidR="00BD6D12">
        <w:rPr>
          <w:rFonts w:ascii="Times New Roman" w:hAnsi="Times New Roman" w:cs="Times New Roman"/>
          <w:sz w:val="24"/>
          <w:szCs w:val="24"/>
        </w:rPr>
        <w:t xml:space="preserve"> radykalnych, szybkich</w:t>
      </w:r>
      <w:r w:rsidR="001D72FA">
        <w:rPr>
          <w:rFonts w:ascii="Times New Roman" w:hAnsi="Times New Roman" w:cs="Times New Roman"/>
          <w:sz w:val="24"/>
          <w:szCs w:val="24"/>
        </w:rPr>
        <w:t xml:space="preserve">, </w:t>
      </w:r>
      <w:r w:rsidR="003912EE">
        <w:rPr>
          <w:rFonts w:ascii="Times New Roman" w:hAnsi="Times New Roman" w:cs="Times New Roman"/>
          <w:sz w:val="24"/>
          <w:szCs w:val="24"/>
        </w:rPr>
        <w:t xml:space="preserve"> systemowych</w:t>
      </w:r>
      <w:r w:rsidR="00BD6D12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B16536">
        <w:rPr>
          <w:rFonts w:ascii="Times New Roman" w:hAnsi="Times New Roman" w:cs="Times New Roman"/>
          <w:sz w:val="24"/>
          <w:szCs w:val="24"/>
        </w:rPr>
        <w:t>w sferze</w:t>
      </w:r>
      <w:r w:rsidR="00A056BB">
        <w:rPr>
          <w:rFonts w:ascii="Times New Roman" w:hAnsi="Times New Roman" w:cs="Times New Roman"/>
          <w:sz w:val="24"/>
          <w:szCs w:val="24"/>
        </w:rPr>
        <w:t xml:space="preserve"> zwiększania </w:t>
      </w:r>
      <w:r w:rsidR="00BC5E88" w:rsidRPr="00645877">
        <w:rPr>
          <w:rFonts w:ascii="Times New Roman" w:hAnsi="Times New Roman" w:cs="Times New Roman"/>
          <w:sz w:val="24"/>
          <w:szCs w:val="24"/>
        </w:rPr>
        <w:t>konkure</w:t>
      </w:r>
      <w:r w:rsidR="00DD625C" w:rsidRPr="00645877">
        <w:rPr>
          <w:rFonts w:ascii="Times New Roman" w:hAnsi="Times New Roman" w:cs="Times New Roman"/>
          <w:sz w:val="24"/>
          <w:szCs w:val="24"/>
        </w:rPr>
        <w:t>ncyjności</w:t>
      </w:r>
      <w:r w:rsidR="00A056BB">
        <w:rPr>
          <w:rFonts w:ascii="Times New Roman" w:hAnsi="Times New Roman" w:cs="Times New Roman"/>
          <w:sz w:val="24"/>
          <w:szCs w:val="24"/>
        </w:rPr>
        <w:t xml:space="preserve"> Uczelni</w:t>
      </w:r>
      <w:r w:rsidR="00BC5E88" w:rsidRPr="00645877">
        <w:rPr>
          <w:rFonts w:ascii="Times New Roman" w:hAnsi="Times New Roman" w:cs="Times New Roman"/>
          <w:sz w:val="24"/>
          <w:szCs w:val="24"/>
        </w:rPr>
        <w:t xml:space="preserve">, </w:t>
      </w:r>
      <w:r w:rsidR="00645877">
        <w:rPr>
          <w:rFonts w:ascii="Times New Roman" w:hAnsi="Times New Roman" w:cs="Times New Roman"/>
          <w:sz w:val="24"/>
          <w:szCs w:val="24"/>
        </w:rPr>
        <w:t>określania polityki informacyj</w:t>
      </w:r>
      <w:r w:rsidR="001D72FA">
        <w:rPr>
          <w:rFonts w:ascii="Times New Roman" w:hAnsi="Times New Roman" w:cs="Times New Roman"/>
          <w:sz w:val="24"/>
          <w:szCs w:val="24"/>
        </w:rPr>
        <w:t>nej, doskonalenia kreowania jej</w:t>
      </w:r>
      <w:r w:rsidR="004174DA">
        <w:rPr>
          <w:rFonts w:ascii="Times New Roman" w:hAnsi="Times New Roman" w:cs="Times New Roman"/>
          <w:sz w:val="24"/>
          <w:szCs w:val="24"/>
        </w:rPr>
        <w:t xml:space="preserve"> </w:t>
      </w:r>
      <w:r w:rsidR="001D72FA">
        <w:rPr>
          <w:rFonts w:ascii="Times New Roman" w:hAnsi="Times New Roman" w:cs="Times New Roman"/>
          <w:sz w:val="24"/>
          <w:szCs w:val="24"/>
        </w:rPr>
        <w:t>wizerunku</w:t>
      </w:r>
      <w:r w:rsidR="00B16536">
        <w:rPr>
          <w:rFonts w:ascii="Times New Roman" w:hAnsi="Times New Roman" w:cs="Times New Roman"/>
          <w:sz w:val="24"/>
          <w:szCs w:val="24"/>
        </w:rPr>
        <w:t xml:space="preserve">, a przede wszystkim </w:t>
      </w:r>
      <w:r w:rsidR="00BC5E88" w:rsidRPr="00645877">
        <w:rPr>
          <w:rFonts w:ascii="Times New Roman" w:hAnsi="Times New Roman" w:cs="Times New Roman"/>
          <w:sz w:val="24"/>
          <w:szCs w:val="24"/>
        </w:rPr>
        <w:t xml:space="preserve">włączania w </w:t>
      </w:r>
      <w:r w:rsidR="00B16536">
        <w:rPr>
          <w:rFonts w:ascii="Times New Roman" w:hAnsi="Times New Roman" w:cs="Times New Roman"/>
          <w:sz w:val="24"/>
          <w:szCs w:val="24"/>
        </w:rPr>
        <w:t>te</w:t>
      </w:r>
      <w:r w:rsidR="00BD6D12">
        <w:rPr>
          <w:rFonts w:ascii="Times New Roman" w:hAnsi="Times New Roman" w:cs="Times New Roman"/>
          <w:sz w:val="24"/>
          <w:szCs w:val="24"/>
        </w:rPr>
        <w:t xml:space="preserve"> procesy</w:t>
      </w:r>
      <w:r w:rsidR="004174DA">
        <w:rPr>
          <w:rFonts w:ascii="Times New Roman" w:hAnsi="Times New Roman" w:cs="Times New Roman"/>
          <w:sz w:val="24"/>
          <w:szCs w:val="24"/>
        </w:rPr>
        <w:t xml:space="preserve"> </w:t>
      </w:r>
      <w:r w:rsidR="00BC5E88" w:rsidRPr="00645877">
        <w:rPr>
          <w:rFonts w:ascii="Times New Roman" w:hAnsi="Times New Roman" w:cs="Times New Roman"/>
          <w:sz w:val="24"/>
          <w:szCs w:val="24"/>
        </w:rPr>
        <w:t>wszystkich jej pracowników</w:t>
      </w:r>
      <w:r w:rsidR="00D965E3">
        <w:rPr>
          <w:rFonts w:ascii="Times New Roman" w:hAnsi="Times New Roman" w:cs="Times New Roman"/>
          <w:sz w:val="24"/>
          <w:szCs w:val="24"/>
        </w:rPr>
        <w:t>,</w:t>
      </w:r>
      <w:r w:rsidR="00B16536">
        <w:rPr>
          <w:rFonts w:ascii="Times New Roman" w:hAnsi="Times New Roman" w:cs="Times New Roman"/>
          <w:sz w:val="24"/>
          <w:szCs w:val="24"/>
        </w:rPr>
        <w:t xml:space="preserve"> nie tylko członków </w:t>
      </w:r>
      <w:r w:rsidR="00645877">
        <w:rPr>
          <w:rFonts w:ascii="Times New Roman" w:hAnsi="Times New Roman" w:cs="Times New Roman"/>
          <w:sz w:val="24"/>
          <w:szCs w:val="24"/>
        </w:rPr>
        <w:t>wydzielonych struktur organizacyjnych.</w:t>
      </w:r>
      <w:r w:rsidR="004174DA">
        <w:rPr>
          <w:rFonts w:ascii="Times New Roman" w:hAnsi="Times New Roman" w:cs="Times New Roman"/>
          <w:sz w:val="24"/>
          <w:szCs w:val="24"/>
        </w:rPr>
        <w:t xml:space="preserve"> </w:t>
      </w:r>
      <w:r w:rsidR="00522D78">
        <w:rPr>
          <w:rFonts w:ascii="Times New Roman" w:hAnsi="Times New Roman" w:cs="Times New Roman"/>
          <w:sz w:val="24"/>
          <w:szCs w:val="24"/>
        </w:rPr>
        <w:t xml:space="preserve">Uczelnie </w:t>
      </w:r>
      <w:r w:rsidR="004174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2D78">
        <w:rPr>
          <w:rFonts w:ascii="Times New Roman" w:hAnsi="Times New Roman" w:cs="Times New Roman"/>
          <w:sz w:val="24"/>
          <w:szCs w:val="24"/>
        </w:rPr>
        <w:t>z mniejszym potencjałem, mające szersze kontakty z otoczeniem, zdobywają przewagę nad uczelniami teoretycznie silniejszymi, ale będącymi bardziej „zamkniętymi”.</w:t>
      </w:r>
    </w:p>
    <w:p w:rsidR="007A11C4" w:rsidRDefault="00522D78" w:rsidP="00611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Należy </w:t>
      </w:r>
      <w:r w:rsidR="00A056BB">
        <w:rPr>
          <w:rFonts w:ascii="Times New Roman" w:hAnsi="Times New Roman" w:cs="Times New Roman"/>
          <w:sz w:val="24"/>
          <w:szCs w:val="24"/>
        </w:rPr>
        <w:t>poznać preferencje kandydatów na studia</w:t>
      </w:r>
      <w:r w:rsidR="00155D6A">
        <w:rPr>
          <w:rFonts w:ascii="Times New Roman" w:hAnsi="Times New Roman" w:cs="Times New Roman"/>
          <w:sz w:val="24"/>
          <w:szCs w:val="24"/>
        </w:rPr>
        <w:t xml:space="preserve">, </w:t>
      </w:r>
      <w:r w:rsidR="00A056BB">
        <w:rPr>
          <w:rFonts w:ascii="Times New Roman" w:hAnsi="Times New Roman" w:cs="Times New Roman"/>
          <w:sz w:val="24"/>
          <w:szCs w:val="24"/>
        </w:rPr>
        <w:t>określić właściwą</w:t>
      </w:r>
      <w:r w:rsidR="003912EE">
        <w:rPr>
          <w:rFonts w:ascii="Times New Roman" w:hAnsi="Times New Roman" w:cs="Times New Roman"/>
          <w:sz w:val="24"/>
          <w:szCs w:val="24"/>
        </w:rPr>
        <w:t xml:space="preserve"> ofertę</w:t>
      </w:r>
      <w:r w:rsidR="00A056BB">
        <w:rPr>
          <w:rFonts w:ascii="Times New Roman" w:hAnsi="Times New Roman" w:cs="Times New Roman"/>
          <w:sz w:val="24"/>
          <w:szCs w:val="24"/>
        </w:rPr>
        <w:t xml:space="preserve"> edukacyjną</w:t>
      </w:r>
      <w:r>
        <w:rPr>
          <w:rFonts w:ascii="Times New Roman" w:hAnsi="Times New Roman" w:cs="Times New Roman"/>
          <w:sz w:val="24"/>
          <w:szCs w:val="24"/>
        </w:rPr>
        <w:t>, badać</w:t>
      </w:r>
      <w:r w:rsidR="003912EE">
        <w:rPr>
          <w:rFonts w:ascii="Times New Roman" w:hAnsi="Times New Roman" w:cs="Times New Roman"/>
          <w:sz w:val="24"/>
          <w:szCs w:val="24"/>
        </w:rPr>
        <w:t xml:space="preserve"> opinie studentów o warunkach nauki, organizacji zajęć, </w:t>
      </w:r>
      <w:r w:rsidR="0061109D">
        <w:rPr>
          <w:rFonts w:ascii="Times New Roman" w:hAnsi="Times New Roman" w:cs="Times New Roman"/>
          <w:sz w:val="24"/>
          <w:szCs w:val="24"/>
        </w:rPr>
        <w:t xml:space="preserve">atrakcyjności prowadzonych przedmiotów, </w:t>
      </w:r>
      <w:r w:rsidR="003912EE">
        <w:rPr>
          <w:rFonts w:ascii="Times New Roman" w:hAnsi="Times New Roman" w:cs="Times New Roman"/>
          <w:sz w:val="24"/>
          <w:szCs w:val="24"/>
        </w:rPr>
        <w:t xml:space="preserve">analizować </w:t>
      </w:r>
      <w:r w:rsidR="0061109D">
        <w:rPr>
          <w:rFonts w:ascii="Times New Roman" w:hAnsi="Times New Roman" w:cs="Times New Roman"/>
          <w:sz w:val="24"/>
          <w:szCs w:val="24"/>
        </w:rPr>
        <w:t>związki poszczególnych jednostek organizacyjnych Uczelni z otoczeniem zewnętrznym</w:t>
      </w:r>
      <w:r w:rsidR="003912EE">
        <w:rPr>
          <w:rFonts w:ascii="Times New Roman" w:hAnsi="Times New Roman" w:cs="Times New Roman"/>
          <w:sz w:val="24"/>
          <w:szCs w:val="24"/>
        </w:rPr>
        <w:t xml:space="preserve"> itd.</w:t>
      </w:r>
      <w:r w:rsidR="0041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Zapowiedzią </w:t>
      </w:r>
      <w:r w:rsidR="004174DA">
        <w:rPr>
          <w:rFonts w:ascii="Times New Roman" w:hAnsi="Times New Roman" w:cs="Times New Roman"/>
          <w:sz w:val="24"/>
          <w:szCs w:val="24"/>
        </w:rPr>
        <w:t>postępu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AA376C">
        <w:rPr>
          <w:rFonts w:ascii="Times New Roman" w:hAnsi="Times New Roman" w:cs="Times New Roman"/>
          <w:sz w:val="24"/>
          <w:szCs w:val="24"/>
        </w:rPr>
        <w:t xml:space="preserve"> wejście w życie Zarządzenia nr 0300.23.VI.2021 r. Rektora Akademii Kaliskiej z dnia 22 lutego 2021 roku w sprawie zmian w strukturze </w:t>
      </w:r>
      <w:r w:rsidR="00BD6D12">
        <w:rPr>
          <w:rFonts w:ascii="Times New Roman" w:hAnsi="Times New Roman" w:cs="Times New Roman"/>
          <w:sz w:val="24"/>
          <w:szCs w:val="24"/>
        </w:rPr>
        <w:t>organizacyjnej naszej Uczelni i p</w:t>
      </w:r>
      <w:r w:rsidR="00AA376C">
        <w:rPr>
          <w:rFonts w:ascii="Times New Roman" w:hAnsi="Times New Roman" w:cs="Times New Roman"/>
          <w:sz w:val="24"/>
          <w:szCs w:val="24"/>
        </w:rPr>
        <w:t xml:space="preserve">owołanie na mocy jego </w:t>
      </w:r>
      <w:r w:rsidR="00AA376C">
        <w:rPr>
          <w:rFonts w:ascii="Arial" w:hAnsi="Arial" w:cs="Arial"/>
          <w:sz w:val="24"/>
          <w:szCs w:val="24"/>
        </w:rPr>
        <w:t>§</w:t>
      </w:r>
      <w:r w:rsidR="00AA376C">
        <w:rPr>
          <w:rFonts w:ascii="Times New Roman" w:hAnsi="Times New Roman" w:cs="Times New Roman"/>
          <w:sz w:val="24"/>
          <w:szCs w:val="24"/>
        </w:rPr>
        <w:t xml:space="preserve">1 pkt 2 Działu Współpracy i Rozwoju, w skład którego wchodzić będą  Biuro  Współpracy z Instytucjami Edukacyjnymi oraz Biuro Współpracy z Otoczeniem Społeczno – Gospodarczym. </w:t>
      </w:r>
      <w:r w:rsidR="00A056BB">
        <w:rPr>
          <w:rFonts w:ascii="Times New Roman" w:hAnsi="Times New Roman" w:cs="Times New Roman"/>
          <w:sz w:val="24"/>
          <w:szCs w:val="24"/>
        </w:rPr>
        <w:t>Jesteśmy głęboko przekonani</w:t>
      </w:r>
      <w:r w:rsidR="00326B57">
        <w:rPr>
          <w:rFonts w:ascii="Times New Roman" w:hAnsi="Times New Roman" w:cs="Times New Roman"/>
          <w:sz w:val="24"/>
          <w:szCs w:val="24"/>
        </w:rPr>
        <w:t xml:space="preserve">, iż </w:t>
      </w:r>
      <w:r w:rsidR="001D0357">
        <w:rPr>
          <w:rFonts w:ascii="Times New Roman" w:hAnsi="Times New Roman" w:cs="Times New Roman"/>
          <w:sz w:val="24"/>
          <w:szCs w:val="24"/>
        </w:rPr>
        <w:t xml:space="preserve">osoby, które podejmą tutaj pracę, będą reprezentować najwyższe standardy wiedzy i doświadczenia. </w:t>
      </w:r>
    </w:p>
    <w:p w:rsidR="0061109D" w:rsidRDefault="0061109D" w:rsidP="00611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</w:t>
      </w:r>
      <w:r w:rsidR="00522D78">
        <w:rPr>
          <w:rFonts w:ascii="Times New Roman" w:hAnsi="Times New Roman" w:cs="Times New Roman"/>
          <w:sz w:val="24"/>
          <w:szCs w:val="24"/>
        </w:rPr>
        <w:t>decentraliz</w:t>
      </w:r>
      <w:r w:rsidR="00D616CD">
        <w:rPr>
          <w:rFonts w:ascii="Times New Roman" w:hAnsi="Times New Roman" w:cs="Times New Roman"/>
          <w:sz w:val="24"/>
          <w:szCs w:val="24"/>
        </w:rPr>
        <w:t>ację działań promocyjnych przy zachowaniu funkcji kontrolnych i koordynacyjnych powyższego Działu</w:t>
      </w:r>
      <w:r w:rsidR="00522D78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owoła</w:t>
      </w:r>
      <w:r w:rsidR="00522D78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zespołów, działającyc</w:t>
      </w:r>
      <w:r w:rsidR="00D616CD">
        <w:rPr>
          <w:rFonts w:ascii="Times New Roman" w:hAnsi="Times New Roman" w:cs="Times New Roman"/>
          <w:sz w:val="24"/>
          <w:szCs w:val="24"/>
        </w:rPr>
        <w:t>h okresowo</w:t>
      </w:r>
      <w:r>
        <w:rPr>
          <w:rFonts w:ascii="Times New Roman" w:hAnsi="Times New Roman" w:cs="Times New Roman"/>
          <w:sz w:val="24"/>
          <w:szCs w:val="24"/>
        </w:rPr>
        <w:t>, na przykład w miesiącach: marzec – lipiec dane</w:t>
      </w:r>
      <w:r w:rsidR="00522D78">
        <w:rPr>
          <w:rFonts w:ascii="Times New Roman" w:hAnsi="Times New Roman" w:cs="Times New Roman"/>
          <w:sz w:val="24"/>
          <w:szCs w:val="24"/>
        </w:rPr>
        <w:t xml:space="preserve">go roku, na poziomie wydziałów, </w:t>
      </w:r>
      <w:r w:rsidR="00BD6BE1">
        <w:rPr>
          <w:rFonts w:ascii="Times New Roman" w:hAnsi="Times New Roman" w:cs="Times New Roman"/>
          <w:sz w:val="24"/>
          <w:szCs w:val="24"/>
        </w:rPr>
        <w:t xml:space="preserve"> pozwoli </w:t>
      </w:r>
      <w:r w:rsidR="0068750E">
        <w:rPr>
          <w:rFonts w:ascii="Times New Roman" w:hAnsi="Times New Roman" w:cs="Times New Roman"/>
          <w:sz w:val="24"/>
          <w:szCs w:val="24"/>
        </w:rPr>
        <w:t xml:space="preserve"> wydobyć specyfikę „produktów”, oferowanych</w:t>
      </w:r>
      <w:r>
        <w:rPr>
          <w:rFonts w:ascii="Times New Roman" w:hAnsi="Times New Roman" w:cs="Times New Roman"/>
          <w:sz w:val="24"/>
          <w:szCs w:val="24"/>
        </w:rPr>
        <w:t xml:space="preserve"> przez nie</w:t>
      </w:r>
      <w:r w:rsidR="0068750E">
        <w:rPr>
          <w:rFonts w:ascii="Times New Roman" w:hAnsi="Times New Roman" w:cs="Times New Roman"/>
          <w:sz w:val="24"/>
          <w:szCs w:val="24"/>
        </w:rPr>
        <w:t>: kształcenia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750E">
        <w:rPr>
          <w:rFonts w:ascii="Times New Roman" w:hAnsi="Times New Roman" w:cs="Times New Roman"/>
          <w:sz w:val="24"/>
          <w:szCs w:val="24"/>
        </w:rPr>
        <w:t xml:space="preserve">prac </w:t>
      </w:r>
      <w:r w:rsidR="004174DA">
        <w:rPr>
          <w:rFonts w:ascii="Times New Roman" w:hAnsi="Times New Roman" w:cs="Times New Roman"/>
          <w:sz w:val="24"/>
          <w:szCs w:val="24"/>
        </w:rPr>
        <w:t>badawczych i ich komercjalizacji</w:t>
      </w:r>
      <w:r w:rsidR="00D616CD">
        <w:rPr>
          <w:rFonts w:ascii="Times New Roman" w:hAnsi="Times New Roman" w:cs="Times New Roman"/>
          <w:sz w:val="24"/>
          <w:szCs w:val="24"/>
        </w:rPr>
        <w:t xml:space="preserve"> przy wykorzystaniu w analizach przedsięwzięć promocyjnych i marketingowyc</w:t>
      </w:r>
      <w:r w:rsidR="004174DA">
        <w:rPr>
          <w:rFonts w:ascii="Times New Roman" w:hAnsi="Times New Roman" w:cs="Times New Roman"/>
          <w:sz w:val="24"/>
          <w:szCs w:val="24"/>
        </w:rPr>
        <w:t>h badania karier absolwentów i</w:t>
      </w:r>
      <w:r w:rsidR="00D616CD">
        <w:rPr>
          <w:rFonts w:ascii="Times New Roman" w:hAnsi="Times New Roman" w:cs="Times New Roman"/>
          <w:sz w:val="24"/>
          <w:szCs w:val="24"/>
        </w:rPr>
        <w:t xml:space="preserve"> sieci powiązań wydziału z otoczeniem społeczno-gospodarczym.</w:t>
      </w:r>
    </w:p>
    <w:p w:rsidR="0045762D" w:rsidRDefault="004174DA" w:rsidP="00457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</w:t>
      </w:r>
      <w:r w:rsidR="00BD6BE1">
        <w:rPr>
          <w:rFonts w:ascii="Times New Roman" w:hAnsi="Times New Roman" w:cs="Times New Roman"/>
          <w:sz w:val="24"/>
          <w:szCs w:val="24"/>
        </w:rPr>
        <w:t xml:space="preserve"> wykorzystać potencjał kadrowy Uczelni</w:t>
      </w:r>
      <w:r w:rsidR="0068750E">
        <w:rPr>
          <w:rFonts w:ascii="Times New Roman" w:hAnsi="Times New Roman" w:cs="Times New Roman"/>
          <w:sz w:val="24"/>
          <w:szCs w:val="24"/>
        </w:rPr>
        <w:t>, uświadamiać pracownikom Uczelni, iż w sytuacji różnych zagrożeń powinni bardziej się angażować, współdziałać ze sobą</w:t>
      </w:r>
      <w:r w:rsidR="00D616CD">
        <w:rPr>
          <w:rFonts w:ascii="Times New Roman" w:hAnsi="Times New Roman" w:cs="Times New Roman"/>
          <w:sz w:val="24"/>
          <w:szCs w:val="24"/>
        </w:rPr>
        <w:t>, współtworzyć nowe obszary tzw. kultury przedsiębiorczości</w:t>
      </w:r>
      <w:r w:rsidR="0068750E">
        <w:rPr>
          <w:rFonts w:ascii="Times New Roman" w:hAnsi="Times New Roman" w:cs="Times New Roman"/>
          <w:sz w:val="24"/>
          <w:szCs w:val="24"/>
        </w:rPr>
        <w:t>. Ważną rolę ma do</w:t>
      </w:r>
      <w:r w:rsidR="00BD6BE1">
        <w:rPr>
          <w:rFonts w:ascii="Times New Roman" w:hAnsi="Times New Roman" w:cs="Times New Roman"/>
          <w:sz w:val="24"/>
          <w:szCs w:val="24"/>
        </w:rPr>
        <w:t xml:space="preserve"> od</w:t>
      </w:r>
      <w:r w:rsidR="0068750E">
        <w:rPr>
          <w:rFonts w:ascii="Times New Roman" w:hAnsi="Times New Roman" w:cs="Times New Roman"/>
          <w:sz w:val="24"/>
          <w:szCs w:val="24"/>
        </w:rPr>
        <w:t>egrania</w:t>
      </w:r>
      <w:r w:rsidR="00BD6BE1">
        <w:rPr>
          <w:rFonts w:ascii="Times New Roman" w:hAnsi="Times New Roman" w:cs="Times New Roman"/>
          <w:sz w:val="24"/>
          <w:szCs w:val="24"/>
        </w:rPr>
        <w:t xml:space="preserve"> r</w:t>
      </w:r>
      <w:r w:rsidR="00BD6D12">
        <w:rPr>
          <w:rFonts w:ascii="Times New Roman" w:hAnsi="Times New Roman" w:cs="Times New Roman"/>
          <w:sz w:val="24"/>
          <w:szCs w:val="24"/>
        </w:rPr>
        <w:t>zecznik prasowy</w:t>
      </w:r>
      <w:r w:rsidR="00BD6BE1">
        <w:rPr>
          <w:rFonts w:ascii="Times New Roman" w:hAnsi="Times New Roman" w:cs="Times New Roman"/>
          <w:sz w:val="24"/>
          <w:szCs w:val="24"/>
        </w:rPr>
        <w:t>, kierując</w:t>
      </w:r>
      <w:r w:rsidR="0068750E">
        <w:rPr>
          <w:rFonts w:ascii="Times New Roman" w:hAnsi="Times New Roman" w:cs="Times New Roman"/>
          <w:sz w:val="24"/>
          <w:szCs w:val="24"/>
        </w:rPr>
        <w:t>y</w:t>
      </w:r>
      <w:r w:rsidR="00BD6BE1">
        <w:rPr>
          <w:rFonts w:ascii="Times New Roman" w:hAnsi="Times New Roman" w:cs="Times New Roman"/>
          <w:sz w:val="24"/>
          <w:szCs w:val="24"/>
        </w:rPr>
        <w:t xml:space="preserve"> i koordynując</w:t>
      </w:r>
      <w:r w:rsidR="0068750E">
        <w:rPr>
          <w:rFonts w:ascii="Times New Roman" w:hAnsi="Times New Roman" w:cs="Times New Roman"/>
          <w:sz w:val="24"/>
          <w:szCs w:val="24"/>
        </w:rPr>
        <w:t xml:space="preserve">y(poza zewnętrzną) </w:t>
      </w:r>
      <w:r w:rsidR="00BD6BE1">
        <w:rPr>
          <w:rFonts w:ascii="Times New Roman" w:hAnsi="Times New Roman" w:cs="Times New Roman"/>
          <w:sz w:val="24"/>
          <w:szCs w:val="24"/>
        </w:rPr>
        <w:t>ogólnouczelnianą komunikacją wewnętrzną</w:t>
      </w:r>
      <w:r w:rsidR="001E233F">
        <w:rPr>
          <w:rFonts w:ascii="Times New Roman" w:hAnsi="Times New Roman" w:cs="Times New Roman"/>
          <w:sz w:val="24"/>
          <w:szCs w:val="24"/>
        </w:rPr>
        <w:t>. Przekazywan</w:t>
      </w:r>
      <w:r w:rsidR="00BD6BE1">
        <w:rPr>
          <w:rFonts w:ascii="Times New Roman" w:hAnsi="Times New Roman" w:cs="Times New Roman"/>
          <w:sz w:val="24"/>
          <w:szCs w:val="24"/>
        </w:rPr>
        <w:t>ie wspólnocie Uczelni wiedzy</w:t>
      </w:r>
      <w:r w:rsidR="001E233F">
        <w:rPr>
          <w:rFonts w:ascii="Times New Roman" w:hAnsi="Times New Roman" w:cs="Times New Roman"/>
          <w:sz w:val="24"/>
          <w:szCs w:val="24"/>
        </w:rPr>
        <w:t xml:space="preserve"> o działalności wydziałów i innych jednost</w:t>
      </w:r>
      <w:r w:rsidR="00BD6D12">
        <w:rPr>
          <w:rFonts w:ascii="Times New Roman" w:hAnsi="Times New Roman" w:cs="Times New Roman"/>
          <w:sz w:val="24"/>
          <w:szCs w:val="24"/>
        </w:rPr>
        <w:t>ek organizacyjnych</w:t>
      </w:r>
      <w:r w:rsidR="00BD6BE1">
        <w:rPr>
          <w:rFonts w:ascii="Times New Roman" w:hAnsi="Times New Roman" w:cs="Times New Roman"/>
          <w:sz w:val="24"/>
          <w:szCs w:val="24"/>
        </w:rPr>
        <w:t xml:space="preserve">, </w:t>
      </w:r>
      <w:r w:rsidR="00522D78">
        <w:rPr>
          <w:rFonts w:ascii="Times New Roman" w:hAnsi="Times New Roman" w:cs="Times New Roman"/>
          <w:sz w:val="24"/>
          <w:szCs w:val="24"/>
        </w:rPr>
        <w:t>sukcesach i osiągnięciach</w:t>
      </w:r>
      <w:r w:rsidR="00BD6BE1">
        <w:rPr>
          <w:rFonts w:ascii="Times New Roman" w:hAnsi="Times New Roman" w:cs="Times New Roman"/>
          <w:sz w:val="24"/>
          <w:szCs w:val="24"/>
        </w:rPr>
        <w:t xml:space="preserve"> pracowników,  </w:t>
      </w:r>
      <w:r w:rsidR="0068750E">
        <w:rPr>
          <w:rFonts w:ascii="Times New Roman" w:hAnsi="Times New Roman" w:cs="Times New Roman"/>
          <w:sz w:val="24"/>
          <w:szCs w:val="24"/>
        </w:rPr>
        <w:t>pozwoli stymulować te działania</w:t>
      </w:r>
      <w:r w:rsidR="000D43E2">
        <w:rPr>
          <w:rFonts w:ascii="Times New Roman" w:hAnsi="Times New Roman" w:cs="Times New Roman"/>
          <w:sz w:val="24"/>
          <w:szCs w:val="24"/>
        </w:rPr>
        <w:t xml:space="preserve">, </w:t>
      </w:r>
      <w:r w:rsidR="0068750E">
        <w:rPr>
          <w:rFonts w:ascii="Times New Roman" w:hAnsi="Times New Roman" w:cs="Times New Roman"/>
          <w:sz w:val="24"/>
          <w:szCs w:val="24"/>
        </w:rPr>
        <w:t xml:space="preserve">włączania się pracowników także w procesy </w:t>
      </w:r>
      <w:proofErr w:type="spellStart"/>
      <w:r w:rsidR="0068750E">
        <w:rPr>
          <w:rFonts w:ascii="Times New Roman" w:hAnsi="Times New Roman" w:cs="Times New Roman"/>
          <w:sz w:val="24"/>
          <w:szCs w:val="24"/>
        </w:rPr>
        <w:t>parametryzacyjne</w:t>
      </w:r>
      <w:proofErr w:type="spellEnd"/>
      <w:r w:rsidR="00BD6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486" w:rsidRDefault="00D616CD" w:rsidP="00457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ostatnia ważna kwestia</w:t>
      </w:r>
      <w:r w:rsidR="0068750E">
        <w:rPr>
          <w:rFonts w:ascii="Times New Roman" w:hAnsi="Times New Roman" w:cs="Times New Roman"/>
          <w:sz w:val="24"/>
          <w:szCs w:val="24"/>
        </w:rPr>
        <w:t>: urzeczywistnianie  wielkiej</w:t>
      </w:r>
      <w:r w:rsidR="00740EBA">
        <w:rPr>
          <w:rFonts w:ascii="Times New Roman" w:hAnsi="Times New Roman" w:cs="Times New Roman"/>
          <w:sz w:val="24"/>
          <w:szCs w:val="24"/>
        </w:rPr>
        <w:t>,</w:t>
      </w:r>
      <w:r w:rsidR="004174DA">
        <w:rPr>
          <w:rFonts w:ascii="Times New Roman" w:hAnsi="Times New Roman" w:cs="Times New Roman"/>
          <w:sz w:val="24"/>
          <w:szCs w:val="24"/>
        </w:rPr>
        <w:t xml:space="preserve"> naszym zdaniem,</w:t>
      </w:r>
      <w:r w:rsidR="0068750E">
        <w:rPr>
          <w:rFonts w:ascii="Times New Roman" w:hAnsi="Times New Roman" w:cs="Times New Roman"/>
          <w:sz w:val="24"/>
          <w:szCs w:val="24"/>
        </w:rPr>
        <w:t xml:space="preserve"> wizji </w:t>
      </w:r>
      <w:r w:rsidR="00805486">
        <w:rPr>
          <w:rFonts w:ascii="Times New Roman" w:hAnsi="Times New Roman" w:cs="Times New Roman"/>
          <w:sz w:val="24"/>
          <w:szCs w:val="24"/>
        </w:rPr>
        <w:t xml:space="preserve"> Jego Magnificencji o ukonst</w:t>
      </w:r>
      <w:r w:rsidR="0068750E">
        <w:rPr>
          <w:rFonts w:ascii="Times New Roman" w:hAnsi="Times New Roman" w:cs="Times New Roman"/>
          <w:sz w:val="24"/>
          <w:szCs w:val="24"/>
        </w:rPr>
        <w:t xml:space="preserve">ytuowaniu nowych dyscyplin,  </w:t>
      </w:r>
      <w:r>
        <w:rPr>
          <w:rFonts w:ascii="Times New Roman" w:hAnsi="Times New Roman" w:cs="Times New Roman"/>
          <w:sz w:val="24"/>
          <w:szCs w:val="24"/>
        </w:rPr>
        <w:t xml:space="preserve">co prowadzi w kierunku powołania w przyszłości Uniwersytetu Kaliskiego, </w:t>
      </w:r>
      <w:r w:rsidR="0068750E">
        <w:rPr>
          <w:rFonts w:ascii="Times New Roman" w:hAnsi="Times New Roman" w:cs="Times New Roman"/>
          <w:sz w:val="24"/>
          <w:szCs w:val="24"/>
        </w:rPr>
        <w:t>nie jest możliwe bez podjęcia działań</w:t>
      </w:r>
      <w:r w:rsidR="00805486">
        <w:rPr>
          <w:rFonts w:ascii="Times New Roman" w:hAnsi="Times New Roman" w:cs="Times New Roman"/>
          <w:sz w:val="24"/>
          <w:szCs w:val="24"/>
        </w:rPr>
        <w:t xml:space="preserve">, o których piszemy, </w:t>
      </w:r>
      <w:r w:rsidR="0068750E">
        <w:rPr>
          <w:rFonts w:ascii="Times New Roman" w:hAnsi="Times New Roman" w:cs="Times New Roman"/>
          <w:sz w:val="24"/>
          <w:szCs w:val="24"/>
        </w:rPr>
        <w:t>bez włączania w nie wszystkich pracowników Uczelni, a w tym głównie – nauczycieli akademickich</w:t>
      </w:r>
      <w:r w:rsidR="008054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4DA">
        <w:rPr>
          <w:rFonts w:ascii="Times New Roman" w:hAnsi="Times New Roman" w:cs="Times New Roman"/>
          <w:sz w:val="24"/>
          <w:szCs w:val="24"/>
        </w:rPr>
        <w:t>Ich brak w przedmiotowych, proponowanych działaniach i m</w:t>
      </w:r>
      <w:r w:rsidR="00BA28C8">
        <w:rPr>
          <w:rFonts w:ascii="Times New Roman" w:hAnsi="Times New Roman" w:cs="Times New Roman"/>
          <w:sz w:val="24"/>
          <w:szCs w:val="24"/>
        </w:rPr>
        <w:t>alejąca liczba studentów to</w:t>
      </w:r>
      <w:r>
        <w:rPr>
          <w:rFonts w:ascii="Times New Roman" w:hAnsi="Times New Roman" w:cs="Times New Roman"/>
          <w:sz w:val="24"/>
          <w:szCs w:val="24"/>
        </w:rPr>
        <w:t xml:space="preserve"> istotn</w:t>
      </w:r>
      <w:bookmarkStart w:id="0" w:name="_GoBack"/>
      <w:bookmarkEnd w:id="0"/>
      <w:r w:rsidR="00BA28C8">
        <w:rPr>
          <w:rFonts w:ascii="Times New Roman" w:hAnsi="Times New Roman" w:cs="Times New Roman"/>
          <w:sz w:val="24"/>
          <w:szCs w:val="24"/>
        </w:rPr>
        <w:t>e bariery rozwojowe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8C8" w:rsidRDefault="00BA28C8" w:rsidP="00457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740EBA" w:rsidRDefault="00740EBA" w:rsidP="00457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BA" w:rsidRDefault="00740EBA" w:rsidP="00457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740EBA" w:rsidRDefault="00740EBA" w:rsidP="00457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NZZP Akademii Kaliskiej</w:t>
      </w:r>
    </w:p>
    <w:p w:rsidR="00740EBA" w:rsidRDefault="00740EBA" w:rsidP="004576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Andrzej Kwiatkowski</w:t>
      </w:r>
    </w:p>
    <w:sectPr w:rsidR="00740EBA" w:rsidSect="00707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8B" w:rsidRDefault="003D3BC1">
      <w:pPr>
        <w:spacing w:after="0" w:line="240" w:lineRule="auto"/>
      </w:pPr>
      <w:r>
        <w:separator/>
      </w:r>
    </w:p>
  </w:endnote>
  <w:endnote w:type="continuationSeparator" w:id="1">
    <w:p w:rsidR="00BE3F8B" w:rsidRDefault="003D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9E" w:rsidRDefault="00BA28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371516"/>
      <w:docPartObj>
        <w:docPartGallery w:val="Page Numbers (Bottom of Page)"/>
        <w:docPartUnique/>
      </w:docPartObj>
    </w:sdtPr>
    <w:sdtContent>
      <w:p w:rsidR="0070489E" w:rsidRDefault="007070E2">
        <w:pPr>
          <w:pStyle w:val="Stopka"/>
          <w:jc w:val="center"/>
        </w:pPr>
        <w:r>
          <w:fldChar w:fldCharType="begin"/>
        </w:r>
        <w:r w:rsidR="00DD625C">
          <w:instrText>PAGE   \* MERGEFORMAT</w:instrText>
        </w:r>
        <w:r>
          <w:fldChar w:fldCharType="separate"/>
        </w:r>
        <w:r w:rsidR="00BA28C8">
          <w:rPr>
            <w:noProof/>
          </w:rPr>
          <w:t>2</w:t>
        </w:r>
        <w:r>
          <w:fldChar w:fldCharType="end"/>
        </w:r>
      </w:p>
    </w:sdtContent>
  </w:sdt>
  <w:p w:rsidR="0070489E" w:rsidRDefault="00BA28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9E" w:rsidRDefault="00BA2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8B" w:rsidRDefault="003D3BC1">
      <w:pPr>
        <w:spacing w:after="0" w:line="240" w:lineRule="auto"/>
      </w:pPr>
      <w:r>
        <w:separator/>
      </w:r>
    </w:p>
  </w:footnote>
  <w:footnote w:type="continuationSeparator" w:id="1">
    <w:p w:rsidR="00BE3F8B" w:rsidRDefault="003D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9E" w:rsidRDefault="00BA28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9E" w:rsidRDefault="00BA28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9E" w:rsidRDefault="00BA28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721"/>
    <w:rsid w:val="000D43E2"/>
    <w:rsid w:val="00155D6A"/>
    <w:rsid w:val="001C5B20"/>
    <w:rsid w:val="001D0357"/>
    <w:rsid w:val="001D72FA"/>
    <w:rsid w:val="001E233F"/>
    <w:rsid w:val="0024630B"/>
    <w:rsid w:val="002535EC"/>
    <w:rsid w:val="00326B57"/>
    <w:rsid w:val="00331A76"/>
    <w:rsid w:val="0035625A"/>
    <w:rsid w:val="003912EE"/>
    <w:rsid w:val="003D3BC1"/>
    <w:rsid w:val="004174DA"/>
    <w:rsid w:val="00451F7D"/>
    <w:rsid w:val="0045762D"/>
    <w:rsid w:val="004868FE"/>
    <w:rsid w:val="00486F38"/>
    <w:rsid w:val="00522D78"/>
    <w:rsid w:val="005C7066"/>
    <w:rsid w:val="0061071D"/>
    <w:rsid w:val="0061109D"/>
    <w:rsid w:val="00645877"/>
    <w:rsid w:val="0068750E"/>
    <w:rsid w:val="007070E2"/>
    <w:rsid w:val="00740EBA"/>
    <w:rsid w:val="007A11C4"/>
    <w:rsid w:val="007B59AE"/>
    <w:rsid w:val="00805486"/>
    <w:rsid w:val="0097622D"/>
    <w:rsid w:val="009C6F13"/>
    <w:rsid w:val="00A056BB"/>
    <w:rsid w:val="00A9381D"/>
    <w:rsid w:val="00AA376C"/>
    <w:rsid w:val="00B16536"/>
    <w:rsid w:val="00BA28C8"/>
    <w:rsid w:val="00BC5E88"/>
    <w:rsid w:val="00BD6BE1"/>
    <w:rsid w:val="00BD6D12"/>
    <w:rsid w:val="00BE3F8B"/>
    <w:rsid w:val="00D616CD"/>
    <w:rsid w:val="00D965E3"/>
    <w:rsid w:val="00DB0470"/>
    <w:rsid w:val="00DD625C"/>
    <w:rsid w:val="00E50CB0"/>
    <w:rsid w:val="00EB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5C"/>
  </w:style>
  <w:style w:type="paragraph" w:styleId="Stopka">
    <w:name w:val="footer"/>
    <w:basedOn w:val="Normalny"/>
    <w:link w:val="StopkaZnak"/>
    <w:uiPriority w:val="99"/>
    <w:unhideWhenUsed/>
    <w:rsid w:val="00DD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5C"/>
  </w:style>
  <w:style w:type="paragraph" w:styleId="Tekstdymka">
    <w:name w:val="Balloon Text"/>
    <w:basedOn w:val="Normalny"/>
    <w:link w:val="TekstdymkaZnak"/>
    <w:uiPriority w:val="99"/>
    <w:semiHidden/>
    <w:unhideWhenUsed/>
    <w:rsid w:val="00DD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3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5C"/>
  </w:style>
  <w:style w:type="paragraph" w:styleId="Stopka">
    <w:name w:val="footer"/>
    <w:basedOn w:val="Normalny"/>
    <w:link w:val="StopkaZnak"/>
    <w:uiPriority w:val="99"/>
    <w:unhideWhenUsed/>
    <w:rsid w:val="00DD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5C"/>
  </w:style>
  <w:style w:type="paragraph" w:styleId="Tekstdymka">
    <w:name w:val="Balloon Text"/>
    <w:basedOn w:val="Normalny"/>
    <w:link w:val="TekstdymkaZnak"/>
    <w:uiPriority w:val="99"/>
    <w:semiHidden/>
    <w:unhideWhenUsed/>
    <w:rsid w:val="00DD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3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3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uzytkownik</cp:lastModifiedBy>
  <cp:revision>13</cp:revision>
  <cp:lastPrinted>2021-03-18T09:19:00Z</cp:lastPrinted>
  <dcterms:created xsi:type="dcterms:W3CDTF">2021-03-12T16:18:00Z</dcterms:created>
  <dcterms:modified xsi:type="dcterms:W3CDTF">2021-03-18T09:20:00Z</dcterms:modified>
</cp:coreProperties>
</file>