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24" w:rsidRDefault="00673EA2">
      <w:pPr>
        <w:pageBreakBefore/>
        <w:spacing w:after="18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2A6824" w:rsidRDefault="00673EA2">
      <w:pPr>
        <w:spacing w:after="15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:rsidR="003B777A" w:rsidRDefault="003B777A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2A6824" w:rsidRPr="001A071A" w:rsidRDefault="00E376C0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1A071A">
        <w:rPr>
          <w:rFonts w:asciiTheme="minorHAnsi" w:eastAsia="Times New Roman" w:hAnsiTheme="minorHAnsi" w:cstheme="minorHAnsi"/>
          <w:b/>
          <w:sz w:val="28"/>
          <w:szCs w:val="28"/>
        </w:rPr>
        <w:t xml:space="preserve">OGŁOSZENIE O REKRUTACJI NA </w:t>
      </w:r>
      <w:r w:rsidR="00C72FF8">
        <w:rPr>
          <w:rFonts w:asciiTheme="minorHAnsi" w:eastAsia="Times New Roman" w:hAnsiTheme="minorHAnsi" w:cstheme="minorHAnsi"/>
          <w:b/>
          <w:sz w:val="28"/>
          <w:szCs w:val="28"/>
        </w:rPr>
        <w:t>KURS JĘZYKA MIGOWEGO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r w:rsidR="00816AD9">
        <w:rPr>
          <w:rFonts w:asciiTheme="minorHAnsi" w:eastAsia="Times New Roman" w:hAnsiTheme="minorHAnsi" w:cstheme="minorHAnsi"/>
          <w:b/>
          <w:sz w:val="28"/>
          <w:szCs w:val="28"/>
        </w:rPr>
        <w:br/>
      </w:r>
      <w:r w:rsidRPr="001A071A">
        <w:rPr>
          <w:rFonts w:asciiTheme="minorHAnsi" w:eastAsia="Times New Roman" w:hAnsiTheme="minorHAnsi" w:cstheme="minorHAnsi"/>
          <w:b/>
          <w:sz w:val="28"/>
          <w:szCs w:val="28"/>
        </w:rPr>
        <w:t xml:space="preserve">DLA </w:t>
      </w:r>
      <w:r w:rsidR="00770A4F">
        <w:rPr>
          <w:rFonts w:asciiTheme="minorHAnsi" w:eastAsia="Times New Roman" w:hAnsiTheme="minorHAnsi" w:cstheme="minorHAnsi"/>
          <w:b/>
          <w:sz w:val="28"/>
          <w:szCs w:val="28"/>
        </w:rPr>
        <w:t xml:space="preserve">KADRY </w:t>
      </w:r>
      <w:r w:rsidR="00744FC3">
        <w:rPr>
          <w:rFonts w:asciiTheme="minorHAnsi" w:eastAsia="Times New Roman" w:hAnsiTheme="minorHAnsi" w:cstheme="minorHAnsi"/>
          <w:b/>
          <w:sz w:val="28"/>
          <w:szCs w:val="28"/>
        </w:rPr>
        <w:t>ADMINISTRACYJNEJ, ZARZĄDZAJĄ</w:t>
      </w:r>
      <w:r w:rsidR="00C208D2">
        <w:rPr>
          <w:rFonts w:asciiTheme="minorHAnsi" w:eastAsia="Times New Roman" w:hAnsiTheme="minorHAnsi" w:cstheme="minorHAnsi"/>
          <w:b/>
          <w:sz w:val="28"/>
          <w:szCs w:val="28"/>
        </w:rPr>
        <w:t>CEJ ORAZ DYDAKTYCZNEJ</w:t>
      </w:r>
      <w:r w:rsidR="00CF136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:rsidR="00B01D44" w:rsidRDefault="00B01D44" w:rsidP="00E376C0">
      <w:pPr>
        <w:spacing w:after="57"/>
        <w:ind w:right="70"/>
        <w:jc w:val="center"/>
        <w:rPr>
          <w:rFonts w:eastAsia="Times New Roman" w:cs="Times New Roman"/>
          <w:b/>
          <w:sz w:val="28"/>
          <w:szCs w:val="28"/>
        </w:rPr>
      </w:pPr>
    </w:p>
    <w:p w:rsidR="008A63A5" w:rsidRPr="00816AD9" w:rsidRDefault="00B01D44" w:rsidP="00816AD9">
      <w:pPr>
        <w:spacing w:after="5" w:line="276" w:lineRule="auto"/>
        <w:ind w:left="73" w:right="113" w:hanging="11"/>
        <w:jc w:val="both"/>
        <w:rPr>
          <w:rFonts w:asciiTheme="minorHAnsi" w:hAnsiTheme="minorHAnsi" w:cstheme="minorHAnsi"/>
          <w:sz w:val="22"/>
          <w:szCs w:val="22"/>
        </w:rPr>
      </w:pPr>
      <w:r w:rsidRPr="00816AD9">
        <w:rPr>
          <w:rFonts w:asciiTheme="minorHAnsi" w:hAnsiTheme="minorHAnsi" w:cstheme="minorHAnsi"/>
          <w:sz w:val="22"/>
          <w:szCs w:val="22"/>
        </w:rPr>
        <w:t>Akademia Kaliska im. Prezydenta Stanisława Wojciechowskiego ogłasza rozpoczęcie r</w:t>
      </w:r>
      <w:r w:rsidR="00C208D2" w:rsidRPr="00816AD9">
        <w:rPr>
          <w:rFonts w:asciiTheme="minorHAnsi" w:hAnsiTheme="minorHAnsi" w:cstheme="minorHAnsi"/>
          <w:sz w:val="22"/>
          <w:szCs w:val="22"/>
        </w:rPr>
        <w:t xml:space="preserve">ekrutacji na </w:t>
      </w:r>
      <w:r w:rsidR="00C72FF8">
        <w:rPr>
          <w:rFonts w:asciiTheme="minorHAnsi" w:hAnsiTheme="minorHAnsi" w:cstheme="minorHAnsi"/>
          <w:sz w:val="22"/>
          <w:szCs w:val="22"/>
        </w:rPr>
        <w:t xml:space="preserve">KURS JĘZYKA MIGOWEGO na poziomie podstawowym A-1, realizowanego </w:t>
      </w:r>
      <w:r w:rsidR="00C208D2" w:rsidRPr="00816AD9">
        <w:rPr>
          <w:rFonts w:asciiTheme="minorHAnsi" w:hAnsiTheme="minorHAnsi" w:cstheme="minorHAnsi"/>
          <w:sz w:val="22"/>
          <w:szCs w:val="22"/>
        </w:rPr>
        <w:t xml:space="preserve"> w ramach projektu</w:t>
      </w:r>
      <w:r w:rsidRPr="00816AD9">
        <w:rPr>
          <w:rFonts w:asciiTheme="minorHAnsi" w:hAnsiTheme="minorHAnsi" w:cstheme="minorHAnsi"/>
          <w:sz w:val="22"/>
          <w:szCs w:val="22"/>
        </w:rPr>
        <w:t xml:space="preserve"> „</w:t>
      </w:r>
      <w:r w:rsidR="00C208D2" w:rsidRPr="00816AD9">
        <w:rPr>
          <w:rFonts w:asciiTheme="minorHAnsi" w:hAnsiTheme="minorHAnsi" w:cstheme="minorHAnsi"/>
          <w:sz w:val="22"/>
          <w:szCs w:val="22"/>
        </w:rPr>
        <w:t>Uczelnia Dostępna</w:t>
      </w:r>
      <w:r w:rsidRPr="00816AD9">
        <w:rPr>
          <w:rFonts w:asciiTheme="minorHAnsi" w:hAnsiTheme="minorHAnsi" w:cstheme="minorHAnsi"/>
          <w:sz w:val="22"/>
          <w:szCs w:val="22"/>
        </w:rPr>
        <w:t xml:space="preserve">” </w:t>
      </w:r>
      <w:r w:rsidR="00C72FF8">
        <w:rPr>
          <w:rFonts w:asciiTheme="minorHAnsi" w:hAnsiTheme="minorHAnsi" w:cstheme="minorHAnsi"/>
          <w:sz w:val="22"/>
          <w:szCs w:val="22"/>
        </w:rPr>
        <w:t>(Oś</w:t>
      </w:r>
      <w:r w:rsidR="00C208D2" w:rsidRPr="00816AD9">
        <w:rPr>
          <w:rFonts w:asciiTheme="minorHAnsi" w:hAnsiTheme="minorHAnsi" w:cstheme="minorHAnsi"/>
          <w:sz w:val="22"/>
          <w:szCs w:val="22"/>
        </w:rPr>
        <w:t xml:space="preserve"> Priorytetow</w:t>
      </w:r>
      <w:r w:rsidR="00C72FF8">
        <w:rPr>
          <w:rFonts w:asciiTheme="minorHAnsi" w:hAnsiTheme="minorHAnsi" w:cstheme="minorHAnsi"/>
          <w:sz w:val="22"/>
          <w:szCs w:val="22"/>
        </w:rPr>
        <w:t xml:space="preserve">a </w:t>
      </w:r>
      <w:r w:rsidR="00C208D2" w:rsidRPr="00816AD9">
        <w:rPr>
          <w:rFonts w:asciiTheme="minorHAnsi" w:hAnsiTheme="minorHAnsi" w:cstheme="minorHAnsi"/>
          <w:sz w:val="22"/>
          <w:szCs w:val="22"/>
        </w:rPr>
        <w:t>III Szkolnictwo wyższe dla gospodarki i rozwoju, Działanie 3.5 Kompleksowe programy szkół wyższych, ze środków Europejskiego Funduszu Społecznego w ramach Programu Operacyjnego Wiedza Edukacja Rozwój na lata 2014 – 2020</w:t>
      </w:r>
      <w:r w:rsidR="00C72FF8">
        <w:rPr>
          <w:rFonts w:asciiTheme="minorHAnsi" w:hAnsiTheme="minorHAnsi" w:cstheme="minorHAnsi"/>
          <w:sz w:val="22"/>
          <w:szCs w:val="22"/>
        </w:rPr>
        <w:t>)</w:t>
      </w:r>
      <w:r w:rsidR="00C208D2" w:rsidRPr="00816AD9">
        <w:rPr>
          <w:rFonts w:asciiTheme="minorHAnsi" w:hAnsiTheme="minorHAnsi" w:cstheme="minorHAnsi"/>
          <w:sz w:val="22"/>
          <w:szCs w:val="22"/>
        </w:rPr>
        <w:t>.</w:t>
      </w:r>
    </w:p>
    <w:p w:rsidR="00B01D44" w:rsidRPr="00816AD9" w:rsidRDefault="00B01D44" w:rsidP="004428BB">
      <w:pPr>
        <w:spacing w:after="57"/>
        <w:ind w:right="70"/>
        <w:rPr>
          <w:rFonts w:asciiTheme="minorHAnsi" w:hAnsiTheme="minorHAnsi" w:cstheme="minorHAnsi"/>
          <w:sz w:val="22"/>
          <w:szCs w:val="22"/>
        </w:rPr>
      </w:pPr>
    </w:p>
    <w:p w:rsidR="00C208D2" w:rsidRPr="00816AD9" w:rsidRDefault="00B01D44" w:rsidP="00C72FF8">
      <w:pPr>
        <w:spacing w:after="57" w:line="276" w:lineRule="auto"/>
        <w:ind w:right="70"/>
        <w:rPr>
          <w:rFonts w:ascii="Calibri" w:eastAsia="Calibri" w:hAnsi="Calibri" w:cs="Calibri"/>
          <w:i/>
          <w:color w:val="000000"/>
          <w:sz w:val="22"/>
          <w:szCs w:val="22"/>
          <w:u w:color="000000"/>
          <w:bdr w:val="nil"/>
          <w:lang w:eastAsia="pl-PL" w:bidi="ar-SA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Uczestnik projektu może bezpłatnie </w:t>
      </w:r>
      <w:r w:rsidR="00015B7D">
        <w:rPr>
          <w:rFonts w:asciiTheme="minorHAnsi" w:hAnsiTheme="minorHAnsi" w:cstheme="minorHAnsi"/>
          <w:b/>
          <w:sz w:val="22"/>
          <w:szCs w:val="22"/>
        </w:rPr>
        <w:t xml:space="preserve">skorzystać ze </w:t>
      </w:r>
      <w:r w:rsidR="00816AD9" w:rsidRPr="00816AD9">
        <w:rPr>
          <w:rFonts w:asciiTheme="minorHAnsi" w:hAnsiTheme="minorHAnsi" w:cstheme="minorHAnsi"/>
          <w:b/>
          <w:sz w:val="22"/>
          <w:szCs w:val="22"/>
        </w:rPr>
        <w:t xml:space="preserve">wsparcia w postaci </w:t>
      </w:r>
      <w:r w:rsidR="00C72FF8">
        <w:rPr>
          <w:rFonts w:asciiTheme="minorHAnsi" w:hAnsiTheme="minorHAnsi" w:cstheme="minorHAnsi"/>
          <w:b/>
          <w:sz w:val="22"/>
          <w:szCs w:val="22"/>
        </w:rPr>
        <w:t xml:space="preserve">Kursu języka migowego na poziomie podstawowym A-1. </w:t>
      </w:r>
    </w:p>
    <w:p w:rsidR="00C72FF8" w:rsidRPr="00C72FF8" w:rsidRDefault="00C72FF8" w:rsidP="00C72FF8">
      <w:pPr>
        <w:jc w:val="both"/>
        <w:rPr>
          <w:rFonts w:asciiTheme="minorHAnsi" w:hAnsiTheme="minorHAnsi"/>
          <w:b/>
          <w:sz w:val="22"/>
          <w:szCs w:val="22"/>
        </w:rPr>
      </w:pPr>
      <w:r w:rsidRPr="00C72FF8">
        <w:rPr>
          <w:rFonts w:asciiTheme="minorHAnsi" w:hAnsiTheme="minorHAnsi"/>
          <w:b/>
          <w:sz w:val="22"/>
          <w:szCs w:val="22"/>
        </w:rPr>
        <w:t xml:space="preserve">Miejsce realizacji: </w:t>
      </w:r>
      <w:r w:rsidRPr="00C72FF8">
        <w:rPr>
          <w:rFonts w:asciiTheme="minorHAnsi" w:hAnsiTheme="minorHAnsi"/>
          <w:sz w:val="22"/>
          <w:szCs w:val="22"/>
        </w:rPr>
        <w:t>Akademia Kaliska im. Prezydenta S</w:t>
      </w:r>
      <w:r>
        <w:rPr>
          <w:rFonts w:asciiTheme="minorHAnsi" w:hAnsiTheme="minorHAnsi"/>
          <w:sz w:val="22"/>
          <w:szCs w:val="22"/>
        </w:rPr>
        <w:t>tanisł</w:t>
      </w:r>
      <w:r w:rsidRPr="00C72FF8">
        <w:rPr>
          <w:rFonts w:asciiTheme="minorHAnsi" w:hAnsiTheme="minorHAnsi"/>
          <w:sz w:val="22"/>
          <w:szCs w:val="22"/>
        </w:rPr>
        <w:t xml:space="preserve">awa Wojciechowskiego; ul. Nowy  </w:t>
      </w:r>
      <w:r>
        <w:rPr>
          <w:rFonts w:asciiTheme="minorHAnsi" w:hAnsiTheme="minorHAnsi"/>
          <w:sz w:val="22"/>
          <w:szCs w:val="22"/>
        </w:rPr>
        <w:t>Ś</w:t>
      </w:r>
      <w:r w:rsidRPr="00C72FF8">
        <w:rPr>
          <w:rFonts w:asciiTheme="minorHAnsi" w:hAnsiTheme="minorHAnsi"/>
          <w:sz w:val="22"/>
          <w:szCs w:val="22"/>
        </w:rPr>
        <w:t>wiat 4, 62-800 Kalisz</w:t>
      </w:r>
      <w:r>
        <w:rPr>
          <w:rFonts w:asciiTheme="minorHAnsi" w:hAnsiTheme="minorHAnsi"/>
          <w:sz w:val="22"/>
          <w:szCs w:val="22"/>
        </w:rPr>
        <w:t xml:space="preserve">, sala numer 42. </w:t>
      </w:r>
    </w:p>
    <w:p w:rsidR="00C72FF8" w:rsidRPr="00C72FF8" w:rsidRDefault="00C72FF8" w:rsidP="00C72FF8">
      <w:pPr>
        <w:jc w:val="both"/>
        <w:rPr>
          <w:rFonts w:asciiTheme="minorHAnsi" w:hAnsiTheme="minorHAnsi"/>
          <w:b/>
          <w:sz w:val="22"/>
          <w:szCs w:val="22"/>
        </w:rPr>
      </w:pPr>
      <w:r w:rsidRPr="00C72FF8">
        <w:rPr>
          <w:rFonts w:asciiTheme="minorHAnsi" w:hAnsiTheme="minorHAnsi"/>
          <w:b/>
          <w:sz w:val="22"/>
          <w:szCs w:val="22"/>
        </w:rPr>
        <w:t xml:space="preserve">Czas: 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>Długość kursu 60h dydaktycznych</w:t>
      </w:r>
      <w:r>
        <w:rPr>
          <w:rFonts w:asciiTheme="minorHAnsi" w:hAnsiTheme="minorHAnsi" w:cs="Arial"/>
          <w:sz w:val="22"/>
          <w:szCs w:val="22"/>
        </w:rPr>
        <w:t>;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>Termin zajęć:  dwa spotkania w tygodniu po 2 h dydaktyczne</w:t>
      </w:r>
      <w:r>
        <w:rPr>
          <w:rFonts w:asciiTheme="minorHAnsi" w:hAnsiTheme="minorHAnsi" w:cs="Arial"/>
          <w:sz w:val="22"/>
          <w:szCs w:val="22"/>
        </w:rPr>
        <w:t>,</w:t>
      </w:r>
      <w:r w:rsidRPr="00C72FF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godzinach 14.00-15.30, w poniedziałki i środy;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Realizacja kursu w terminie 22.11.20</w:t>
      </w:r>
      <w:r w:rsidR="00F57E29">
        <w:rPr>
          <w:rFonts w:asciiTheme="minorHAnsi" w:hAnsiTheme="minorHAnsi"/>
          <w:sz w:val="22"/>
          <w:szCs w:val="22"/>
        </w:rPr>
        <w:t>21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- 23.03.2022.</w:t>
      </w:r>
    </w:p>
    <w:p w:rsidR="00C72FF8" w:rsidRPr="00C72FF8" w:rsidRDefault="00C72FF8" w:rsidP="00C72FF8">
      <w:pPr>
        <w:jc w:val="both"/>
        <w:rPr>
          <w:rFonts w:asciiTheme="minorHAnsi" w:hAnsiTheme="minorHAnsi"/>
          <w:b/>
          <w:sz w:val="22"/>
          <w:szCs w:val="22"/>
        </w:rPr>
      </w:pPr>
      <w:r w:rsidRPr="00C72FF8">
        <w:rPr>
          <w:rFonts w:asciiTheme="minorHAnsi" w:hAnsiTheme="minorHAnsi"/>
          <w:b/>
          <w:sz w:val="22"/>
          <w:szCs w:val="22"/>
        </w:rPr>
        <w:t>Cel ogólny :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>Kształtowanie podstawowych umiejętności komunikacyjnych w zakresie następujących tematów : rodzina, dom, szkoła, przedmioty, charakter człowieka, wygląd zewnętrzny ;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>Zapoznanie się i wykorzystanie w praktyce z podstawowymi znakami PJM ;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>Nawiązywanie komunikacji z Głuchymi ;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>Opanowanie umiejętności posługiwania się alfabetem palcowym oraz liczebnikami zwykłymi jak i inkorporowanymi ;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 xml:space="preserve">Zaznajomienie w zakresie Kultury Głuchych, savoir - vivre Głuchych oraz </w:t>
      </w:r>
      <w:proofErr w:type="spellStart"/>
      <w:r w:rsidRPr="00C72FF8">
        <w:rPr>
          <w:rFonts w:asciiTheme="minorHAnsi" w:hAnsiTheme="minorHAnsi" w:cs="Arial"/>
          <w:sz w:val="22"/>
          <w:szCs w:val="22"/>
        </w:rPr>
        <w:t>zachowaniami</w:t>
      </w:r>
      <w:proofErr w:type="spellEnd"/>
      <w:r w:rsidRPr="00C72FF8">
        <w:rPr>
          <w:rFonts w:asciiTheme="minorHAnsi" w:hAnsiTheme="minorHAnsi" w:cs="Arial"/>
          <w:sz w:val="22"/>
          <w:szCs w:val="22"/>
        </w:rPr>
        <w:t xml:space="preserve"> Głuchych, które są częścią ich Kultury Głuchych ; 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 xml:space="preserve">Rozwijanie i wzmocnienie funkcji komunikacyjnych na kanale </w:t>
      </w:r>
      <w:proofErr w:type="spellStart"/>
      <w:r w:rsidRPr="00C72FF8">
        <w:rPr>
          <w:rFonts w:asciiTheme="minorHAnsi" w:hAnsiTheme="minorHAnsi" w:cs="Arial"/>
          <w:sz w:val="22"/>
          <w:szCs w:val="22"/>
        </w:rPr>
        <w:t>wizualno</w:t>
      </w:r>
      <w:proofErr w:type="spellEnd"/>
      <w:r w:rsidRPr="00C72FF8">
        <w:rPr>
          <w:rFonts w:asciiTheme="minorHAnsi" w:hAnsiTheme="minorHAnsi" w:cs="Arial"/>
          <w:sz w:val="22"/>
          <w:szCs w:val="22"/>
        </w:rPr>
        <w:t xml:space="preserve"> - przestrzennym ;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>Rozwijanie świadomości oraz umiejętności stosowania niektórych reguł gramatycznych ;</w:t>
      </w:r>
    </w:p>
    <w:p w:rsidR="00C72FF8" w:rsidRPr="00C72FF8" w:rsidRDefault="00C72FF8" w:rsidP="00C72FF8">
      <w:pPr>
        <w:pStyle w:val="Akapitzlist"/>
        <w:keepNext w:val="0"/>
        <w:widowControl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276" w:lineRule="auto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C72FF8">
        <w:rPr>
          <w:rFonts w:asciiTheme="minorHAnsi" w:hAnsiTheme="minorHAnsi" w:cs="Arial"/>
          <w:sz w:val="22"/>
          <w:szCs w:val="22"/>
        </w:rPr>
        <w:t>Rozwijanie umiejętności wykorzystania przestrzeni topograficznej w PJM oraz klasyfikatorów.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804"/>
        <w:gridCol w:w="1449"/>
      </w:tblGrid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7D" w:rsidRDefault="00015B7D" w:rsidP="00D630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>Treść zajęcia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>Ilość godzin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1-2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Powitanie.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Regulamin kursu. Przedstawianie się. Przydomki migowe. Daktylografia -  Alfabet palcowy.  Liczebniki zwykłe 0-100. Pytania ogólne </w:t>
            </w:r>
            <w:proofErr w:type="spellStart"/>
            <w:r w:rsidRPr="00C72FF8">
              <w:rPr>
                <w:rFonts w:asciiTheme="minorHAnsi" w:hAnsiTheme="minorHAnsi"/>
                <w:i/>
                <w:sz w:val="20"/>
                <w:szCs w:val="20"/>
              </w:rPr>
              <w:t>jak_wyglądać</w:t>
            </w:r>
            <w:proofErr w:type="spellEnd"/>
            <w:r w:rsidRPr="00C72FF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Ja i rodzina.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Liczebniki inkorporowane - wiek. Pytania szczegółowe. Pytania typu albo/albo. Zaimek dzierżawy </w:t>
            </w:r>
            <w:r w:rsidRPr="00C72FF8">
              <w:rPr>
                <w:rFonts w:asciiTheme="minorHAnsi" w:hAnsiTheme="minorHAnsi"/>
                <w:i/>
                <w:sz w:val="20"/>
                <w:szCs w:val="20"/>
              </w:rPr>
              <w:t>mój, twój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. Czasownik </w:t>
            </w:r>
            <w:r w:rsidRPr="00C72FF8">
              <w:rPr>
                <w:rFonts w:asciiTheme="minorHAnsi" w:hAnsiTheme="minorHAnsi"/>
                <w:i/>
                <w:sz w:val="20"/>
                <w:szCs w:val="20"/>
              </w:rPr>
              <w:t>mieć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Barwy.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>Przeczenia l</w:t>
            </w:r>
            <w:r w:rsidRPr="00C72FF8">
              <w:rPr>
                <w:rFonts w:asciiTheme="minorHAnsi" w:hAnsiTheme="minorHAnsi"/>
                <w:i/>
                <w:sz w:val="20"/>
                <w:szCs w:val="20"/>
              </w:rPr>
              <w:t>ubić / nie lubić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. Kolory podstawowe. Oglądanie komiksów </w:t>
            </w:r>
            <w:proofErr w:type="spellStart"/>
            <w:r w:rsidRPr="00C72FF8">
              <w:rPr>
                <w:rFonts w:asciiTheme="minorHAnsi" w:hAnsiTheme="minorHAnsi"/>
                <w:sz w:val="20"/>
                <w:szCs w:val="20"/>
              </w:rPr>
              <w:t>ds</w:t>
            </w:r>
            <w:proofErr w:type="spellEnd"/>
            <w:r w:rsidRPr="00C72FF8">
              <w:rPr>
                <w:rFonts w:asciiTheme="minorHAnsi" w:hAnsiTheme="minorHAnsi"/>
                <w:sz w:val="20"/>
                <w:szCs w:val="20"/>
              </w:rPr>
              <w:t xml:space="preserve"> barier komunikacyjnych Głuchych i słabosłyszących.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Jedzenie i zwierzęta.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>Określenie kolorów danego przedmiotu/podmiotu. Ćwiczenia mimiczne i pantomimiczne.  Liczebniki inkorporowane -  ilość dni.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Hobby.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Wprowadzenie do topografii przestrzennej - odwrócenie obrazu. Liczebniki zwykłe 200 - miliard. Czasownik posiłkowy </w:t>
            </w:r>
            <w:r w:rsidRPr="00C72FF8">
              <w:rPr>
                <w:rFonts w:asciiTheme="minorHAnsi" w:hAnsiTheme="minorHAnsi"/>
                <w:i/>
                <w:sz w:val="20"/>
                <w:szCs w:val="20"/>
              </w:rPr>
              <w:t>być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 w czasie teraźniejszym i przeszłym. Terminologie </w:t>
            </w:r>
            <w:proofErr w:type="spellStart"/>
            <w:r w:rsidRPr="00C72FF8">
              <w:rPr>
                <w:rFonts w:asciiTheme="minorHAnsi" w:hAnsiTheme="minorHAnsi"/>
                <w:sz w:val="20"/>
                <w:szCs w:val="20"/>
              </w:rPr>
              <w:t>ds</w:t>
            </w:r>
            <w:proofErr w:type="spellEnd"/>
            <w:r w:rsidRPr="00C72FF8">
              <w:rPr>
                <w:rFonts w:asciiTheme="minorHAnsi" w:hAnsiTheme="minorHAnsi"/>
                <w:sz w:val="20"/>
                <w:szCs w:val="20"/>
              </w:rPr>
              <w:t xml:space="preserve"> głuchych.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Wnętrze szafy.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>Liczebniki inkorporowane - piętrowość. Topografia przestrzenna - układ szafy/</w:t>
            </w:r>
            <w:proofErr w:type="spellStart"/>
            <w:r w:rsidRPr="00C72FF8">
              <w:rPr>
                <w:rFonts w:asciiTheme="minorHAnsi" w:hAnsiTheme="minorHAnsi"/>
                <w:sz w:val="20"/>
                <w:szCs w:val="20"/>
              </w:rPr>
              <w:t>pólki</w:t>
            </w:r>
            <w:proofErr w:type="spellEnd"/>
            <w:r w:rsidRPr="00C72FF8">
              <w:rPr>
                <w:rFonts w:asciiTheme="minorHAnsi" w:hAnsiTheme="minorHAnsi"/>
                <w:sz w:val="20"/>
                <w:szCs w:val="20"/>
              </w:rPr>
              <w:t xml:space="preserve">. Czasownik posiłkowy </w:t>
            </w:r>
            <w:r w:rsidRPr="00C72FF8">
              <w:rPr>
                <w:rFonts w:asciiTheme="minorHAnsi" w:hAnsiTheme="minorHAnsi"/>
                <w:i/>
                <w:sz w:val="20"/>
                <w:szCs w:val="20"/>
              </w:rPr>
              <w:t>być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 w czasie przyszłym. Mini prezentacja jak rozmawiać z Głuchymi.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Kontynenty. Miasta polskie i państwa Europy.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Powtórzenie zdań twierdzących, przeczących i pytających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br/>
              <w:t xml:space="preserve">z czasownikiem posiłkowym </w:t>
            </w:r>
            <w:r w:rsidRPr="00C72FF8">
              <w:rPr>
                <w:rFonts w:asciiTheme="minorHAnsi" w:hAnsiTheme="minorHAnsi"/>
                <w:i/>
                <w:sz w:val="20"/>
                <w:szCs w:val="20"/>
              </w:rPr>
              <w:t xml:space="preserve">być.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Topografia mapowa Polski i Europy.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Godziny zegarowe.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Liczebniki inkorporowane - godziny zegarowe. Stopniowanie. Czasowniki kierunkowe i zwykłe. Czasownik posiłkowy </w:t>
            </w:r>
            <w:r w:rsidRPr="00C72FF8">
              <w:rPr>
                <w:rFonts w:asciiTheme="minorHAnsi" w:hAnsiTheme="minorHAnsi"/>
                <w:i/>
                <w:sz w:val="20"/>
                <w:szCs w:val="20"/>
              </w:rPr>
              <w:t>być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 dokonany. 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Dni tygodnia.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>Liczebniki inkorporowane - dni tygodnia.. Linie czasu. Czasowniki wbudowane. Savoir - vivre wśród Głuchych.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Miesiące.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Liczebniki inkorporowane – miesiące,  Liczebniki inkorporowane - lata. Przeczenia </w:t>
            </w:r>
            <w:r w:rsidRPr="00C72FF8">
              <w:rPr>
                <w:rFonts w:asciiTheme="minorHAnsi" w:hAnsiTheme="minorHAnsi"/>
                <w:i/>
                <w:sz w:val="20"/>
                <w:szCs w:val="20"/>
              </w:rPr>
              <w:t>rozumieć / nie rozumieć, móc / nie móc.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 Czasowniki procesowe. Prezentacja filmu "Gdzie jest dom Boba"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Zakupy.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>Ćwiczenia mimiczne. Liczebniki inkorporowane - pieniądze. Czasowniki przestrzenne. Prezentacja fragmentu filmu "Oczami Głuchych"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Wakacje i plany na przyszłość.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Pogoda. Opisanie krajobrazów z użyciem klasyfikatorów.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 xml:space="preserve">14.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Adres/ Mieszkanie. Mapa szkoły i ulicy. Mapa mieszkania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(lokalizacja pomieszczenia). Wprowadzenie do klasyfikatorów - zasady. Liczebniki porządkowe. Prezentacja humoru Głuchych. Wskazówki - jak dość z danego miejsca do celu. Liczebniki inkorporowane - numer np. tramwaju, autobusu.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72FF8" w:rsidRPr="00C72FF8" w:rsidTr="00D6304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FF8" w:rsidRPr="00C72FF8" w:rsidRDefault="00C72FF8" w:rsidP="00D6304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b/>
                <w:sz w:val="20"/>
                <w:szCs w:val="20"/>
              </w:rPr>
              <w:t xml:space="preserve">Utrwalanie materiału. </w:t>
            </w:r>
            <w:r w:rsidRPr="00C72FF8">
              <w:rPr>
                <w:rFonts w:asciiTheme="minorHAnsi" w:hAnsiTheme="minorHAnsi"/>
                <w:sz w:val="20"/>
                <w:szCs w:val="20"/>
              </w:rPr>
              <w:t xml:space="preserve">Powtórzenie. Mini test.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FF8" w:rsidRPr="00C72FF8" w:rsidRDefault="00C72FF8" w:rsidP="00D630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FF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011A39" w:rsidRPr="00C208D2" w:rsidRDefault="00011A39" w:rsidP="00816AD9">
      <w:pPr>
        <w:spacing w:after="57" w:line="276" w:lineRule="auto"/>
        <w:ind w:right="70"/>
        <w:rPr>
          <w:rFonts w:asciiTheme="minorHAnsi" w:hAnsiTheme="minorHAnsi" w:cstheme="minorHAnsi"/>
          <w:u w:val="single"/>
        </w:rPr>
      </w:pPr>
    </w:p>
    <w:p w:rsidR="00B01D44" w:rsidRPr="00816AD9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Składanie dokumentów rekrutacyjnych: </w:t>
      </w:r>
    </w:p>
    <w:p w:rsidR="008A63A5" w:rsidRDefault="00B01D44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744FC3">
        <w:rPr>
          <w:rFonts w:asciiTheme="minorHAnsi" w:hAnsiTheme="minorHAnsi" w:cstheme="minorHAnsi"/>
          <w:sz w:val="22"/>
          <w:szCs w:val="22"/>
        </w:rPr>
        <w:t xml:space="preserve">będzie odbywać się </w:t>
      </w:r>
      <w:r w:rsidR="00816AD9">
        <w:rPr>
          <w:rFonts w:asciiTheme="minorHAnsi" w:hAnsiTheme="minorHAnsi" w:cstheme="minorHAnsi"/>
          <w:sz w:val="22"/>
          <w:szCs w:val="22"/>
        </w:rPr>
        <w:t>w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terminie 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C72FF8">
        <w:rPr>
          <w:rFonts w:asciiTheme="minorHAnsi" w:hAnsiTheme="minorHAnsi" w:cstheme="minorHAnsi"/>
          <w:b/>
          <w:sz w:val="22"/>
          <w:szCs w:val="22"/>
        </w:rPr>
        <w:t>08.11</w:t>
      </w:r>
      <w:r w:rsidR="008A63A5" w:rsidRPr="00924216">
        <w:rPr>
          <w:rFonts w:asciiTheme="minorHAnsi" w:hAnsiTheme="minorHAnsi" w:cstheme="minorHAnsi"/>
          <w:b/>
          <w:sz w:val="22"/>
          <w:szCs w:val="22"/>
        </w:rPr>
        <w:t>.2021</w:t>
      </w:r>
      <w:r w:rsidRPr="00924216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924216">
        <w:rPr>
          <w:rFonts w:asciiTheme="minorHAnsi" w:hAnsiTheme="minorHAnsi" w:cstheme="minorHAnsi"/>
          <w:sz w:val="22"/>
          <w:szCs w:val="22"/>
        </w:rPr>
        <w:t xml:space="preserve"> </w:t>
      </w:r>
      <w:r w:rsidR="00CF1369" w:rsidRPr="0092421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72FF8">
        <w:rPr>
          <w:rFonts w:asciiTheme="minorHAnsi" w:hAnsiTheme="minorHAnsi" w:cstheme="minorHAnsi"/>
          <w:b/>
          <w:sz w:val="22"/>
          <w:szCs w:val="22"/>
        </w:rPr>
        <w:t>17.11</w:t>
      </w:r>
      <w:r w:rsidR="00E956CE" w:rsidRPr="00924216">
        <w:rPr>
          <w:rFonts w:asciiTheme="minorHAnsi" w:hAnsiTheme="minorHAnsi" w:cstheme="minorHAnsi"/>
          <w:b/>
          <w:sz w:val="22"/>
          <w:szCs w:val="22"/>
        </w:rPr>
        <w:t>.2021 r.</w:t>
      </w:r>
      <w:r w:rsidR="00E956CE">
        <w:rPr>
          <w:rFonts w:asciiTheme="minorHAnsi" w:hAnsiTheme="minorHAnsi" w:cstheme="minorHAnsi"/>
          <w:sz w:val="22"/>
          <w:szCs w:val="22"/>
        </w:rPr>
        <w:t xml:space="preserve"> lub </w:t>
      </w:r>
      <w:r w:rsidRPr="004428BB">
        <w:rPr>
          <w:rFonts w:asciiTheme="minorHAnsi" w:hAnsiTheme="minorHAnsi" w:cstheme="minorHAnsi"/>
          <w:sz w:val="22"/>
          <w:szCs w:val="22"/>
        </w:rPr>
        <w:t>do uzyskania zakładanej liczby uczestników/</w:t>
      </w:r>
      <w:proofErr w:type="spellStart"/>
      <w:r w:rsidRPr="004428BB">
        <w:rPr>
          <w:rFonts w:asciiTheme="minorHAnsi" w:hAnsiTheme="minorHAnsi" w:cstheme="minorHAnsi"/>
          <w:sz w:val="22"/>
          <w:szCs w:val="22"/>
        </w:rPr>
        <w:t>ek</w:t>
      </w:r>
      <w:proofErr w:type="spellEnd"/>
      <w:r w:rsidRPr="004428B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01D44" w:rsidRPr="00015B7D" w:rsidRDefault="00B01D44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Dokumentację zgłoszeniową należy złożyć w Biurze </w:t>
      </w:r>
      <w:r w:rsidR="00C208D2">
        <w:rPr>
          <w:rFonts w:asciiTheme="minorHAnsi" w:hAnsiTheme="minorHAnsi" w:cstheme="minorHAnsi"/>
          <w:sz w:val="22"/>
          <w:szCs w:val="22"/>
        </w:rPr>
        <w:t>Projektu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816AD9">
        <w:rPr>
          <w:rFonts w:asciiTheme="minorHAnsi" w:hAnsiTheme="minorHAnsi" w:cstheme="minorHAnsi"/>
          <w:sz w:val="22"/>
          <w:szCs w:val="22"/>
        </w:rPr>
        <w:t>(</w:t>
      </w:r>
      <w:r w:rsidR="00816AD9" w:rsidRPr="004428BB">
        <w:rPr>
          <w:rFonts w:asciiTheme="minorHAnsi" w:hAnsiTheme="minorHAnsi" w:cstheme="minorHAnsi"/>
          <w:sz w:val="22"/>
          <w:szCs w:val="22"/>
        </w:rPr>
        <w:t>Aka</w:t>
      </w:r>
      <w:r w:rsidR="00816AD9">
        <w:rPr>
          <w:rFonts w:asciiTheme="minorHAnsi" w:hAnsiTheme="minorHAnsi" w:cstheme="minorHAnsi"/>
          <w:sz w:val="22"/>
          <w:szCs w:val="22"/>
        </w:rPr>
        <w:t xml:space="preserve">demia Kaliska </w:t>
      </w:r>
      <w:r w:rsidR="00816AD9" w:rsidRPr="00816AD9">
        <w:rPr>
          <w:rFonts w:asciiTheme="minorHAnsi" w:hAnsiTheme="minorHAnsi" w:cstheme="minorHAnsi"/>
          <w:sz w:val="22"/>
          <w:szCs w:val="22"/>
        </w:rPr>
        <w:t>im. Prezydenta Stanisława Wojciechowskiego</w:t>
      </w:r>
      <w:r w:rsidR="00816AD9">
        <w:rPr>
          <w:rFonts w:asciiTheme="minorHAnsi" w:hAnsiTheme="minorHAnsi" w:cstheme="minorHAnsi"/>
          <w:sz w:val="22"/>
          <w:szCs w:val="22"/>
        </w:rPr>
        <w:t xml:space="preserve">, Budynek Rektoratu, ul. Nowy Świat 4, 62-800 Kalisz, pok. 40; </w:t>
      </w:r>
      <w:r w:rsidRPr="004428BB">
        <w:rPr>
          <w:rFonts w:asciiTheme="minorHAnsi" w:hAnsiTheme="minorHAnsi" w:cstheme="minorHAnsi"/>
          <w:sz w:val="22"/>
          <w:szCs w:val="22"/>
        </w:rPr>
        <w:t>czynn</w:t>
      </w:r>
      <w:r w:rsidR="00CF1369">
        <w:rPr>
          <w:rFonts w:asciiTheme="minorHAnsi" w:hAnsiTheme="minorHAnsi" w:cstheme="minorHAnsi"/>
          <w:sz w:val="22"/>
          <w:szCs w:val="22"/>
        </w:rPr>
        <w:t>e od 8:00-14</w:t>
      </w:r>
      <w:r w:rsidRPr="004428BB">
        <w:rPr>
          <w:rFonts w:asciiTheme="minorHAnsi" w:hAnsiTheme="minorHAnsi" w:cstheme="minorHAnsi"/>
          <w:sz w:val="22"/>
          <w:szCs w:val="22"/>
        </w:rPr>
        <w:t>:</w:t>
      </w:r>
      <w:r w:rsidR="003875B1">
        <w:rPr>
          <w:rFonts w:asciiTheme="minorHAnsi" w:hAnsiTheme="minorHAnsi" w:cstheme="minorHAnsi"/>
          <w:sz w:val="22"/>
          <w:szCs w:val="22"/>
        </w:rPr>
        <w:t>00</w:t>
      </w:r>
      <w:r w:rsidR="00744FC3">
        <w:rPr>
          <w:rFonts w:asciiTheme="minorHAnsi" w:hAnsiTheme="minorHAnsi" w:cstheme="minorHAnsi"/>
          <w:sz w:val="22"/>
          <w:szCs w:val="22"/>
        </w:rPr>
        <w:t xml:space="preserve">, tel. </w:t>
      </w:r>
      <w:r w:rsidR="00744FC3" w:rsidRPr="00744FC3">
        <w:rPr>
          <w:rFonts w:asciiTheme="minorHAnsi" w:hAnsiTheme="minorHAnsi" w:cstheme="minorHAnsi"/>
          <w:sz w:val="22"/>
          <w:szCs w:val="22"/>
        </w:rPr>
        <w:t>+48 62 767-95-42</w:t>
      </w:r>
      <w:r w:rsidRPr="004428BB">
        <w:rPr>
          <w:rFonts w:asciiTheme="minorHAnsi" w:hAnsiTheme="minorHAnsi" w:cstheme="minorHAnsi"/>
          <w:sz w:val="22"/>
          <w:szCs w:val="22"/>
        </w:rPr>
        <w:t>)</w:t>
      </w:r>
      <w:r w:rsid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4428BB" w:rsidRPr="00015B7D">
        <w:rPr>
          <w:rFonts w:asciiTheme="minorHAnsi" w:hAnsiTheme="minorHAnsi" w:cstheme="minorHAnsi"/>
          <w:sz w:val="22"/>
          <w:szCs w:val="22"/>
        </w:rPr>
        <w:t xml:space="preserve">lub  przesłać  za pośrednictwem poczty tradycyjnej na adres Biura </w:t>
      </w:r>
      <w:r w:rsidR="00CF1369" w:rsidRPr="00015B7D">
        <w:rPr>
          <w:rFonts w:asciiTheme="minorHAnsi" w:hAnsiTheme="minorHAnsi" w:cstheme="minorHAnsi"/>
          <w:sz w:val="22"/>
          <w:szCs w:val="22"/>
        </w:rPr>
        <w:t>Projektu</w:t>
      </w:r>
      <w:r w:rsidR="004428BB" w:rsidRPr="00015B7D">
        <w:rPr>
          <w:rFonts w:asciiTheme="minorHAnsi" w:hAnsiTheme="minorHAnsi" w:cstheme="minorHAnsi"/>
          <w:sz w:val="22"/>
          <w:szCs w:val="22"/>
        </w:rPr>
        <w:t>.</w:t>
      </w:r>
      <w:r w:rsidR="00015B7D" w:rsidRPr="00015B7D">
        <w:rPr>
          <w:rFonts w:asciiTheme="minorHAnsi" w:hAnsiTheme="minorHAnsi" w:cstheme="minorHAnsi"/>
          <w:sz w:val="22"/>
          <w:szCs w:val="22"/>
        </w:rPr>
        <w:t xml:space="preserve"> Osoby, które uczestniczyły we wcześniejszych szkoleniach w ramach </w:t>
      </w:r>
      <w:r w:rsidR="00015B7D">
        <w:rPr>
          <w:rFonts w:asciiTheme="minorHAnsi" w:hAnsiTheme="minorHAnsi" w:cstheme="minorHAnsi"/>
          <w:sz w:val="22"/>
          <w:szCs w:val="22"/>
        </w:rPr>
        <w:t xml:space="preserve">projektu „Uczelnia </w:t>
      </w:r>
      <w:r w:rsidR="00015B7D" w:rsidRPr="00015B7D">
        <w:rPr>
          <w:rFonts w:asciiTheme="minorHAnsi" w:hAnsiTheme="minorHAnsi" w:cstheme="minorHAnsi"/>
          <w:sz w:val="22"/>
          <w:szCs w:val="22"/>
        </w:rPr>
        <w:t>Dostępn</w:t>
      </w:r>
      <w:r w:rsidR="00015B7D">
        <w:rPr>
          <w:rFonts w:asciiTheme="minorHAnsi" w:hAnsiTheme="minorHAnsi" w:cstheme="minorHAnsi"/>
          <w:sz w:val="22"/>
          <w:szCs w:val="22"/>
        </w:rPr>
        <w:t>a”</w:t>
      </w:r>
      <w:r w:rsidR="00015B7D" w:rsidRPr="00015B7D">
        <w:rPr>
          <w:rFonts w:asciiTheme="minorHAnsi" w:hAnsiTheme="minorHAnsi" w:cstheme="minorHAnsi"/>
          <w:sz w:val="22"/>
          <w:szCs w:val="22"/>
        </w:rPr>
        <w:t xml:space="preserve"> składają tylko Załącznik A do Formularza zgłoszeniowego</w:t>
      </w:r>
      <w:r w:rsidR="00015B7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:rsidR="004428BB" w:rsidRPr="004428BB" w:rsidRDefault="00B01D44" w:rsidP="00816AD9">
      <w:pPr>
        <w:tabs>
          <w:tab w:val="left" w:pos="0"/>
        </w:tabs>
        <w:spacing w:after="46" w:line="276" w:lineRule="auto"/>
        <w:ind w:right="112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Wzory dokumentów zgłoszeniowych dostępne są w </w:t>
      </w:r>
      <w:r w:rsidR="00E956CE">
        <w:rPr>
          <w:rFonts w:asciiTheme="minorHAnsi" w:hAnsiTheme="minorHAnsi" w:cstheme="minorHAnsi"/>
          <w:sz w:val="22"/>
          <w:szCs w:val="22"/>
        </w:rPr>
        <w:t xml:space="preserve">Biurze </w:t>
      </w:r>
      <w:r w:rsidRPr="004428BB">
        <w:rPr>
          <w:rFonts w:asciiTheme="minorHAnsi" w:hAnsiTheme="minorHAnsi" w:cstheme="minorHAnsi"/>
          <w:sz w:val="22"/>
          <w:szCs w:val="22"/>
        </w:rPr>
        <w:t>Projektu oraz na stronie internetowej</w:t>
      </w:r>
      <w:r w:rsidR="00CF1369">
        <w:rPr>
          <w:rFonts w:asciiTheme="minorHAnsi" w:hAnsiTheme="minorHAnsi" w:cstheme="minorHAnsi"/>
          <w:sz w:val="22"/>
          <w:szCs w:val="22"/>
        </w:rPr>
        <w:t xml:space="preserve"> </w:t>
      </w:r>
      <w:r w:rsidR="008A63A5" w:rsidRPr="004428BB">
        <w:rPr>
          <w:rFonts w:asciiTheme="minorHAnsi" w:hAnsiTheme="minorHAnsi" w:cstheme="minorHAnsi"/>
          <w:sz w:val="22"/>
          <w:szCs w:val="22"/>
        </w:rPr>
        <w:t>Projektu:</w:t>
      </w:r>
      <w:r w:rsidR="002C4B96" w:rsidRPr="004428BB">
        <w:rPr>
          <w:rFonts w:ascii="Calibri" w:hAnsi="Calibri" w:cs="Calibri"/>
          <w:color w:val="1F497D"/>
          <w:sz w:val="22"/>
          <w:szCs w:val="22"/>
        </w:rPr>
        <w:t> </w:t>
      </w:r>
      <w:r w:rsidR="00CF1369" w:rsidRPr="004428BB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CF1369" w:rsidRPr="00CF1369">
        <w:rPr>
          <w:rFonts w:ascii="Calibri" w:hAnsi="Calibri" w:cs="Calibri"/>
          <w:color w:val="0000FF"/>
          <w:sz w:val="22"/>
          <w:szCs w:val="22"/>
          <w:u w:val="single"/>
        </w:rPr>
        <w:t>https://akademia.kalisz.pl/projekty/uczelnia-dostepna/</w:t>
      </w:r>
    </w:p>
    <w:p w:rsidR="00816AD9" w:rsidRDefault="00816AD9" w:rsidP="00816AD9">
      <w:pPr>
        <w:spacing w:after="57" w:line="276" w:lineRule="auto"/>
        <w:ind w:right="68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8A63A5" w:rsidRPr="004428BB" w:rsidRDefault="008A63A5" w:rsidP="00816AD9">
      <w:pPr>
        <w:spacing w:after="57" w:line="276" w:lineRule="auto"/>
        <w:ind w:right="68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Więcej informacji</w:t>
      </w:r>
      <w:r w:rsidR="0029600F">
        <w:rPr>
          <w:rFonts w:asciiTheme="minorHAnsi" w:hAnsiTheme="minorHAnsi" w:cstheme="minorHAnsi"/>
          <w:i/>
          <w:sz w:val="22"/>
          <w:szCs w:val="22"/>
          <w:u w:val="single"/>
        </w:rPr>
        <w:t xml:space="preserve"> m</w:t>
      </w:r>
      <w:r w:rsidR="00CF1369">
        <w:rPr>
          <w:rFonts w:asciiTheme="minorHAnsi" w:hAnsiTheme="minorHAnsi" w:cstheme="minorHAnsi"/>
          <w:i/>
          <w:sz w:val="22"/>
          <w:szCs w:val="22"/>
          <w:u w:val="single"/>
        </w:rPr>
        <w:t>ożna uzyskać w Biurze Projektu</w:t>
      </w: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sectPr w:rsidR="008A63A5" w:rsidRPr="004428BB" w:rsidSect="002A6824">
      <w:headerReference w:type="default" r:id="rId8"/>
      <w:footerReference w:type="default" r:id="rId9"/>
      <w:pgSz w:w="11906" w:h="16838"/>
      <w:pgMar w:top="1423" w:right="1297" w:bottom="1520" w:left="1416" w:header="226" w:footer="28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D9" w:rsidRDefault="00816AD9" w:rsidP="002A6824">
      <w:pPr>
        <w:spacing w:after="0" w:line="240" w:lineRule="auto"/>
      </w:pPr>
      <w:r>
        <w:separator/>
      </w:r>
    </w:p>
  </w:endnote>
  <w:endnote w:type="continuationSeparator" w:id="0">
    <w:p w:rsidR="00816AD9" w:rsidRDefault="00816AD9" w:rsidP="002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D9" w:rsidRPr="00816AD9" w:rsidRDefault="00816AD9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>„Uczelnia Dostępna” POWR.03.05.00-00-A032/20 Oś Priorytetowa III Szkolnictwo wyższe dla gospodarki i rozwoju</w:t>
    </w:r>
  </w:p>
  <w:p w:rsidR="00816AD9" w:rsidRPr="00816AD9" w:rsidRDefault="00816AD9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 xml:space="preserve">Biuro Projektu:  Akademia Kaliska im. Prezydenta Stanisława Wojciechowskiego, ul. Nowy Świat 4, 62-800 Kalisz, </w:t>
    </w:r>
    <w:r>
      <w:rPr>
        <w:rFonts w:asciiTheme="minorHAnsi" w:eastAsia="Arial" w:hAnsiTheme="minorHAnsi"/>
        <w:b/>
        <w:sz w:val="18"/>
        <w:szCs w:val="18"/>
      </w:rPr>
      <w:br/>
    </w:r>
    <w:r w:rsidRPr="00816AD9">
      <w:rPr>
        <w:rFonts w:asciiTheme="minorHAnsi" w:eastAsia="Arial" w:hAnsiTheme="minorHAnsi"/>
        <w:b/>
        <w:sz w:val="18"/>
        <w:szCs w:val="18"/>
      </w:rPr>
      <w:t>pokój numer 40</w:t>
    </w:r>
    <w:r>
      <w:rPr>
        <w:rFonts w:asciiTheme="minorHAnsi" w:eastAsia="Arial" w:hAnsiTheme="minorHAnsi"/>
        <w:b/>
        <w:sz w:val="18"/>
        <w:szCs w:val="18"/>
      </w:rPr>
      <w:t xml:space="preserve">; </w:t>
    </w:r>
    <w:r w:rsidRPr="00816AD9">
      <w:rPr>
        <w:rFonts w:asciiTheme="minorHAnsi" w:eastAsia="Arial" w:hAnsiTheme="minorHAnsi"/>
        <w:b/>
        <w:sz w:val="18"/>
        <w:szCs w:val="18"/>
      </w:rPr>
      <w:t>Tel. 62 76 79 542; http:  www.akademia.kalisz.pl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D9" w:rsidRDefault="00816AD9" w:rsidP="002A6824">
      <w:pPr>
        <w:spacing w:after="0" w:line="240" w:lineRule="auto"/>
      </w:pPr>
      <w:r>
        <w:separator/>
      </w:r>
    </w:p>
  </w:footnote>
  <w:footnote w:type="continuationSeparator" w:id="0">
    <w:p w:rsidR="00816AD9" w:rsidRDefault="00816AD9" w:rsidP="002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D9" w:rsidRDefault="00816AD9">
    <w:pPr>
      <w:spacing w:after="0"/>
      <w:ind w:right="67"/>
      <w:jc w:val="right"/>
      <w:rPr>
        <w:rFonts w:eastAsia="Times New Roman" w:cs="Times New Roman"/>
      </w:rPr>
    </w:pPr>
    <w:r>
      <w:rPr>
        <w:rFonts w:eastAsia="Times New Roman" w:cs="Times New Roman"/>
        <w:noProof/>
        <w:lang w:eastAsia="pl-PL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5753100" cy="7239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BEE"/>
    <w:multiLevelType w:val="hybridMultilevel"/>
    <w:tmpl w:val="66124084"/>
    <w:lvl w:ilvl="0" w:tplc="48EAA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77CBB"/>
    <w:multiLevelType w:val="hybridMultilevel"/>
    <w:tmpl w:val="B888B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848F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400D8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435C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641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C6A3A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06B5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633A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2EA2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A22C63"/>
    <w:multiLevelType w:val="hybridMultilevel"/>
    <w:tmpl w:val="F9EC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C7CF3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07759"/>
    <w:multiLevelType w:val="hybridMultilevel"/>
    <w:tmpl w:val="EB5A5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72220E"/>
    <w:multiLevelType w:val="multilevel"/>
    <w:tmpl w:val="33F839CE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6">
    <w:nsid w:val="3DB15E3A"/>
    <w:multiLevelType w:val="hybridMultilevel"/>
    <w:tmpl w:val="95F207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92FDE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C02742"/>
    <w:multiLevelType w:val="hybridMultilevel"/>
    <w:tmpl w:val="72467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F70BF"/>
    <w:multiLevelType w:val="hybridMultilevel"/>
    <w:tmpl w:val="01E8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5774B"/>
    <w:multiLevelType w:val="hybridMultilevel"/>
    <w:tmpl w:val="C90E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2E171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222AD"/>
    <w:multiLevelType w:val="hybridMultilevel"/>
    <w:tmpl w:val="0EA8B6D0"/>
    <w:lvl w:ilvl="0" w:tplc="3E3848F8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EA07C2"/>
    <w:multiLevelType w:val="hybridMultilevel"/>
    <w:tmpl w:val="7B2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13874"/>
    <w:multiLevelType w:val="multilevel"/>
    <w:tmpl w:val="0B1A353A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4">
    <w:nsid w:val="721C5E93"/>
    <w:multiLevelType w:val="hybridMultilevel"/>
    <w:tmpl w:val="D1CA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43214"/>
    <w:multiLevelType w:val="multilevel"/>
    <w:tmpl w:val="C6A42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824"/>
    <w:rsid w:val="00011A39"/>
    <w:rsid w:val="00015B7D"/>
    <w:rsid w:val="00162137"/>
    <w:rsid w:val="001A071A"/>
    <w:rsid w:val="001B19EA"/>
    <w:rsid w:val="00234CA0"/>
    <w:rsid w:val="0029600F"/>
    <w:rsid w:val="002A6824"/>
    <w:rsid w:val="002C4B96"/>
    <w:rsid w:val="003875B1"/>
    <w:rsid w:val="003B777A"/>
    <w:rsid w:val="003B7C62"/>
    <w:rsid w:val="003E0BE4"/>
    <w:rsid w:val="004428BB"/>
    <w:rsid w:val="004C23F5"/>
    <w:rsid w:val="004C5484"/>
    <w:rsid w:val="005311DA"/>
    <w:rsid w:val="00673EA2"/>
    <w:rsid w:val="00744FC3"/>
    <w:rsid w:val="00770A4F"/>
    <w:rsid w:val="00816AD9"/>
    <w:rsid w:val="008A63A5"/>
    <w:rsid w:val="00924216"/>
    <w:rsid w:val="009800EA"/>
    <w:rsid w:val="00A36D2C"/>
    <w:rsid w:val="00AC18FE"/>
    <w:rsid w:val="00B01D44"/>
    <w:rsid w:val="00BB527E"/>
    <w:rsid w:val="00C208D2"/>
    <w:rsid w:val="00C72FF8"/>
    <w:rsid w:val="00CF1369"/>
    <w:rsid w:val="00E34159"/>
    <w:rsid w:val="00E376C0"/>
    <w:rsid w:val="00E956CE"/>
    <w:rsid w:val="00F57E29"/>
    <w:rsid w:val="00F7239D"/>
    <w:rsid w:val="00F8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6824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3">
    <w:name w:val="ListLabel 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">
    <w:name w:val="ListLabel 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1LVL1">
    <w:name w:val="WW_CharLFO1LVL1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2">
    <w:name w:val="WW_CharLFO1LVL2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3">
    <w:name w:val="WW_CharLFO1LVL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4">
    <w:name w:val="WW_CharLFO1LVL4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5">
    <w:name w:val="WW_CharLFO1LVL5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6">
    <w:name w:val="WW_CharLFO1LVL6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7">
    <w:name w:val="WW_CharLFO1LVL7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8">
    <w:name w:val="WW_CharLFO1LVL8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9">
    <w:name w:val="WW_CharLFO1LVL9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2LVL1">
    <w:name w:val="WW_CharLFO2LVL1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2">
    <w:name w:val="WW_CharLFO2LVL2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3">
    <w:name w:val="WW_CharLFO2LVL3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4">
    <w:name w:val="WW_CharLFO2LVL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5">
    <w:name w:val="WW_CharLFO2LVL5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6">
    <w:name w:val="WW_CharLFO2LVL6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7">
    <w:name w:val="WW_CharLFO2LVL7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8">
    <w:name w:val="WW_CharLFO2LVL8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9">
    <w:name w:val="WW_CharLFO2LVL9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paragraph" w:styleId="Nagwek">
    <w:name w:val="header"/>
    <w:basedOn w:val="Normalny"/>
    <w:rsid w:val="002A6824"/>
  </w:style>
  <w:style w:type="paragraph" w:customStyle="1" w:styleId="Tretekstu">
    <w:name w:val="Treść tekstu"/>
    <w:basedOn w:val="Normalny"/>
    <w:rsid w:val="002A6824"/>
    <w:pPr>
      <w:spacing w:after="120"/>
    </w:pPr>
  </w:style>
  <w:style w:type="paragraph" w:styleId="Lista">
    <w:name w:val="List"/>
    <w:basedOn w:val="Tretekstu"/>
    <w:rsid w:val="002A6824"/>
  </w:style>
  <w:style w:type="paragraph" w:styleId="Legenda">
    <w:name w:val="caption"/>
    <w:basedOn w:val="Normalny"/>
    <w:rsid w:val="002A68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6824"/>
    <w:pPr>
      <w:suppressLineNumbers/>
    </w:pPr>
  </w:style>
  <w:style w:type="paragraph" w:styleId="Stopka">
    <w:name w:val="footer"/>
    <w:basedOn w:val="Normalny"/>
    <w:rsid w:val="002A6824"/>
  </w:style>
  <w:style w:type="paragraph" w:customStyle="1" w:styleId="Zawartotabeli">
    <w:name w:val="Zawartość tabeli"/>
    <w:basedOn w:val="Normalny"/>
    <w:rsid w:val="002A6824"/>
  </w:style>
  <w:style w:type="paragraph" w:customStyle="1" w:styleId="Gwka">
    <w:name w:val="Główka"/>
    <w:basedOn w:val="Normalny"/>
    <w:rsid w:val="002A6824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2C4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A39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C72FF8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9195F584</Template>
  <TotalTime>238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Hewlett-Packard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Katarzyna Juszczak</dc:creator>
  <cp:lastModifiedBy>Justyna Przyłecka</cp:lastModifiedBy>
  <cp:revision>31</cp:revision>
  <dcterms:created xsi:type="dcterms:W3CDTF">2020-11-10T11:58:00Z</dcterms:created>
  <dcterms:modified xsi:type="dcterms:W3CDTF">2021-11-08T14:03:00Z</dcterms:modified>
</cp:coreProperties>
</file>