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71B6" w14:textId="77777777" w:rsidR="008438D0" w:rsidRPr="008438D0" w:rsidRDefault="00DE7BEF" w:rsidP="00DE7BE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438D0">
        <w:rPr>
          <w:rFonts w:asciiTheme="majorHAnsi" w:hAnsiTheme="majorHAnsi" w:cstheme="majorHAnsi"/>
          <w:b/>
          <w:bCs/>
          <w:sz w:val="28"/>
          <w:szCs w:val="28"/>
        </w:rPr>
        <w:t>Zagadnieni</w:t>
      </w:r>
      <w:r w:rsidR="008438D0" w:rsidRPr="008438D0"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Pr="008438D0">
        <w:rPr>
          <w:rFonts w:asciiTheme="majorHAnsi" w:hAnsiTheme="majorHAnsi" w:cstheme="majorHAnsi"/>
          <w:b/>
          <w:bCs/>
          <w:sz w:val="28"/>
          <w:szCs w:val="28"/>
        </w:rPr>
        <w:t xml:space="preserve"> na egzamin dyplomowy</w:t>
      </w:r>
    </w:p>
    <w:p w14:paraId="32291CD4" w14:textId="22680A41" w:rsidR="008438D0" w:rsidRPr="008438D0" w:rsidRDefault="00DE7BEF" w:rsidP="00DE7BE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438D0">
        <w:rPr>
          <w:rFonts w:asciiTheme="majorHAnsi" w:hAnsiTheme="majorHAnsi" w:cstheme="majorHAnsi"/>
          <w:b/>
          <w:bCs/>
          <w:sz w:val="28"/>
          <w:szCs w:val="28"/>
        </w:rPr>
        <w:t>Dietetyka stac</w:t>
      </w:r>
      <w:r w:rsidR="008438D0" w:rsidRPr="008438D0">
        <w:rPr>
          <w:rFonts w:asciiTheme="majorHAnsi" w:hAnsiTheme="majorHAnsi" w:cstheme="majorHAnsi"/>
          <w:b/>
          <w:bCs/>
          <w:sz w:val="28"/>
          <w:szCs w:val="28"/>
        </w:rPr>
        <w:t xml:space="preserve">jonarna </w:t>
      </w:r>
      <w:r w:rsidRPr="008438D0">
        <w:rPr>
          <w:rFonts w:asciiTheme="majorHAnsi" w:hAnsiTheme="majorHAnsi" w:cstheme="majorHAnsi"/>
          <w:b/>
          <w:bCs/>
          <w:sz w:val="28"/>
          <w:szCs w:val="28"/>
        </w:rPr>
        <w:t>i n</w:t>
      </w:r>
      <w:r w:rsidR="008438D0" w:rsidRPr="008438D0">
        <w:rPr>
          <w:rFonts w:asciiTheme="majorHAnsi" w:hAnsiTheme="majorHAnsi" w:cstheme="majorHAnsi"/>
          <w:b/>
          <w:bCs/>
          <w:sz w:val="28"/>
          <w:szCs w:val="28"/>
        </w:rPr>
        <w:t>ie</w:t>
      </w:r>
      <w:r w:rsidRPr="008438D0">
        <w:rPr>
          <w:rFonts w:asciiTheme="majorHAnsi" w:hAnsiTheme="majorHAnsi" w:cstheme="majorHAnsi"/>
          <w:b/>
          <w:bCs/>
          <w:sz w:val="28"/>
          <w:szCs w:val="28"/>
        </w:rPr>
        <w:t>stac</w:t>
      </w:r>
      <w:r w:rsidR="008438D0" w:rsidRPr="008438D0">
        <w:rPr>
          <w:rFonts w:asciiTheme="majorHAnsi" w:hAnsiTheme="majorHAnsi" w:cstheme="majorHAnsi"/>
          <w:b/>
          <w:bCs/>
          <w:sz w:val="28"/>
          <w:szCs w:val="28"/>
        </w:rPr>
        <w:t>jonarna</w:t>
      </w:r>
    </w:p>
    <w:p w14:paraId="01C8801C" w14:textId="24D20F3D" w:rsidR="00DE7BEF" w:rsidRPr="008438D0" w:rsidRDefault="008438D0" w:rsidP="00DE7BE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438D0">
        <w:rPr>
          <w:rFonts w:asciiTheme="majorHAnsi" w:hAnsiTheme="majorHAnsi" w:cstheme="majorHAnsi"/>
          <w:b/>
          <w:bCs/>
          <w:sz w:val="28"/>
          <w:szCs w:val="28"/>
        </w:rPr>
        <w:t xml:space="preserve">Rok </w:t>
      </w:r>
      <w:r w:rsidR="00DE7BEF" w:rsidRPr="008438D0">
        <w:rPr>
          <w:rFonts w:asciiTheme="majorHAnsi" w:hAnsiTheme="majorHAnsi" w:cstheme="majorHAnsi"/>
          <w:b/>
          <w:bCs/>
          <w:sz w:val="28"/>
          <w:szCs w:val="28"/>
        </w:rPr>
        <w:t>akademicki</w:t>
      </w:r>
      <w:r w:rsidRPr="008438D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E7BEF" w:rsidRPr="008438D0">
        <w:rPr>
          <w:rFonts w:asciiTheme="majorHAnsi" w:hAnsiTheme="majorHAnsi" w:cstheme="majorHAnsi"/>
          <w:b/>
          <w:bCs/>
          <w:sz w:val="28"/>
          <w:szCs w:val="28"/>
        </w:rPr>
        <w:t>2021-2022</w:t>
      </w:r>
    </w:p>
    <w:p w14:paraId="03E7529F" w14:textId="77777777" w:rsidR="00DE7BEF" w:rsidRPr="008438D0" w:rsidRDefault="00DE7BEF" w:rsidP="00DE7BEF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C5943D4" w14:textId="77777777" w:rsidR="00DE7BEF" w:rsidRPr="008438D0" w:rsidRDefault="00DE7BEF" w:rsidP="00DE7BEF">
      <w:pP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438D0">
        <w:rPr>
          <w:rFonts w:asciiTheme="majorHAnsi" w:hAnsiTheme="majorHAnsi" w:cstheme="majorHAnsi"/>
          <w:b/>
          <w:bCs/>
          <w:sz w:val="24"/>
          <w:szCs w:val="24"/>
        </w:rPr>
        <w:t>Technologia żywności</w:t>
      </w:r>
    </w:p>
    <w:p w14:paraId="591DC090" w14:textId="44DE199C" w:rsidR="008438D0" w:rsidRPr="008438D0" w:rsidRDefault="00DE7BEF" w:rsidP="008438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38D0">
        <w:rPr>
          <w:rFonts w:asciiTheme="majorHAnsi" w:hAnsiTheme="majorHAnsi" w:cstheme="majorHAnsi"/>
          <w:sz w:val="24"/>
          <w:szCs w:val="24"/>
        </w:rPr>
        <w:t xml:space="preserve">Wymień i scharakteryzuj zwięźle cechy znamienne technologii żywności oraz procesy jednostkowe stosowane w przetwórstwie surowców roślinnych i zwierzęcych </w:t>
      </w:r>
    </w:p>
    <w:p w14:paraId="796829B6" w14:textId="62E6B01C" w:rsidR="008438D0" w:rsidRPr="008438D0" w:rsidRDefault="00DE7BEF" w:rsidP="008438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38D0">
        <w:rPr>
          <w:rFonts w:asciiTheme="majorHAnsi" w:hAnsiTheme="majorHAnsi" w:cstheme="majorHAnsi"/>
          <w:sz w:val="24"/>
          <w:szCs w:val="24"/>
        </w:rPr>
        <w:t xml:space="preserve">Skład chemiczny i wartość żywieniowa oraz kierunki przetwórstwa mleka lub zbóż.  Wymień kolejne etapy produkcji chleba oraz wyjaśnij jaka jest rola procesu fermentacji ciasta i dlaczego ciasta z mąki żytniej przed wypiekiem są umieszczane w foremkach.  </w:t>
      </w:r>
    </w:p>
    <w:p w14:paraId="5CBCBFC9" w14:textId="77777777" w:rsidR="008438D0" w:rsidRPr="008438D0" w:rsidRDefault="00DE7BEF" w:rsidP="008438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38D0">
        <w:rPr>
          <w:rFonts w:asciiTheme="majorHAnsi" w:hAnsiTheme="majorHAnsi" w:cstheme="majorHAnsi"/>
          <w:sz w:val="24"/>
          <w:szCs w:val="24"/>
        </w:rPr>
        <w:t>Wymień i omów procesy jednostkowe obróbki wstępnej surowców roślinnych (owoce, warzywa, przyprawy) przed przetwórstwem lub utrwaleniem oraz scharakteryzuj proces blanszowania (cel, metody, test skuteczności tego procesu, skutki pozytywne i negatywne).</w:t>
      </w:r>
    </w:p>
    <w:p w14:paraId="215551AB" w14:textId="77777777" w:rsidR="008438D0" w:rsidRPr="008438D0" w:rsidRDefault="008438D0" w:rsidP="008438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38D0">
        <w:rPr>
          <w:rFonts w:asciiTheme="majorHAnsi" w:hAnsiTheme="majorHAnsi" w:cstheme="majorHAnsi"/>
          <w:sz w:val="24"/>
          <w:szCs w:val="24"/>
        </w:rPr>
        <w:t>Substancje szkodliwe dla zdrowia znajdujące się w żywności – podział i ogólna charakterystyka.</w:t>
      </w:r>
    </w:p>
    <w:p w14:paraId="4AA81FB2" w14:textId="21D39E07" w:rsidR="008438D0" w:rsidRPr="008438D0" w:rsidRDefault="008438D0" w:rsidP="008438D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38D0">
        <w:rPr>
          <w:rFonts w:asciiTheme="majorHAnsi" w:hAnsiTheme="majorHAnsi" w:cstheme="majorHAnsi"/>
          <w:sz w:val="24"/>
          <w:szCs w:val="24"/>
        </w:rPr>
        <w:t>Podział zanieczyszczeń żywności w zależności od pochodzenia - przykłady, zagrożenia zdrowotne.</w:t>
      </w:r>
    </w:p>
    <w:p w14:paraId="234D8717" w14:textId="77777777" w:rsidR="008438D0" w:rsidRPr="008438D0" w:rsidRDefault="008438D0" w:rsidP="008438D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B58D1F7" w14:textId="77777777" w:rsidR="00DE7BEF" w:rsidRPr="008438D0" w:rsidRDefault="00DE7BEF" w:rsidP="008438D0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438D0">
        <w:rPr>
          <w:rFonts w:asciiTheme="majorHAnsi" w:hAnsiTheme="majorHAnsi" w:cstheme="majorHAnsi"/>
          <w:sz w:val="24"/>
          <w:szCs w:val="24"/>
        </w:rPr>
        <w:t xml:space="preserve"> </w:t>
      </w:r>
      <w:r w:rsidRPr="008438D0">
        <w:rPr>
          <w:rFonts w:asciiTheme="majorHAnsi" w:hAnsiTheme="majorHAnsi" w:cstheme="majorHAnsi"/>
          <w:b/>
          <w:bCs/>
          <w:sz w:val="24"/>
          <w:szCs w:val="24"/>
        </w:rPr>
        <w:t>Technologia potraw</w:t>
      </w:r>
    </w:p>
    <w:p w14:paraId="2FAADC0E" w14:textId="77777777" w:rsidR="004C5AC5" w:rsidRDefault="00DE7BEF" w:rsidP="004C5A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5AC5">
        <w:rPr>
          <w:rFonts w:asciiTheme="majorHAnsi" w:hAnsiTheme="majorHAnsi" w:cstheme="majorHAnsi"/>
          <w:sz w:val="24"/>
          <w:szCs w:val="24"/>
        </w:rPr>
        <w:t>Zdefiniuj proces technologiczny produkcji potraw i wymień jego cechy znamienne oraz omów krótko nowoczesne systemy technologiczne przygotowania potraw stosowane w gastronomii (</w:t>
      </w:r>
      <w:proofErr w:type="spellStart"/>
      <w:r w:rsidRPr="004C5AC5">
        <w:rPr>
          <w:rFonts w:asciiTheme="majorHAnsi" w:hAnsiTheme="majorHAnsi" w:cstheme="majorHAnsi"/>
          <w:sz w:val="24"/>
          <w:szCs w:val="24"/>
        </w:rPr>
        <w:t>cook-serve</w:t>
      </w:r>
      <w:proofErr w:type="spellEnd"/>
      <w:r w:rsidRPr="004C5AC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C5AC5">
        <w:rPr>
          <w:rFonts w:asciiTheme="majorHAnsi" w:hAnsiTheme="majorHAnsi" w:cstheme="majorHAnsi"/>
          <w:sz w:val="24"/>
          <w:szCs w:val="24"/>
        </w:rPr>
        <w:t>sous</w:t>
      </w:r>
      <w:proofErr w:type="spellEnd"/>
      <w:r w:rsidRPr="004C5AC5">
        <w:rPr>
          <w:rFonts w:asciiTheme="majorHAnsi" w:hAnsiTheme="majorHAnsi" w:cstheme="majorHAnsi"/>
          <w:sz w:val="24"/>
          <w:szCs w:val="24"/>
        </w:rPr>
        <w:t xml:space="preserve">-vide, </w:t>
      </w:r>
      <w:proofErr w:type="spellStart"/>
      <w:r w:rsidRPr="004C5AC5">
        <w:rPr>
          <w:rFonts w:asciiTheme="majorHAnsi" w:hAnsiTheme="majorHAnsi" w:cstheme="majorHAnsi"/>
          <w:sz w:val="24"/>
          <w:szCs w:val="24"/>
        </w:rPr>
        <w:t>cook-chill</w:t>
      </w:r>
      <w:proofErr w:type="spellEnd"/>
      <w:r w:rsidRPr="004C5AC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4C5AC5">
        <w:rPr>
          <w:rFonts w:asciiTheme="majorHAnsi" w:hAnsiTheme="majorHAnsi" w:cstheme="majorHAnsi"/>
          <w:sz w:val="24"/>
          <w:szCs w:val="24"/>
        </w:rPr>
        <w:t>cook-freeze</w:t>
      </w:r>
      <w:proofErr w:type="spellEnd"/>
      <w:r w:rsidRPr="004C5AC5">
        <w:rPr>
          <w:rFonts w:asciiTheme="majorHAnsi" w:hAnsiTheme="majorHAnsi" w:cstheme="majorHAnsi"/>
          <w:sz w:val="24"/>
          <w:szCs w:val="24"/>
        </w:rPr>
        <w:t xml:space="preserve">) i podaj przykłady tzw. potraw molekularnych. </w:t>
      </w:r>
    </w:p>
    <w:p w14:paraId="672CFD50" w14:textId="77777777" w:rsidR="004C5AC5" w:rsidRDefault="00DE7BEF" w:rsidP="004C5A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5AC5">
        <w:rPr>
          <w:rFonts w:asciiTheme="majorHAnsi" w:hAnsiTheme="majorHAnsi" w:cstheme="majorHAnsi"/>
          <w:sz w:val="24"/>
          <w:szCs w:val="24"/>
        </w:rPr>
        <w:t xml:space="preserve">Wymień kolejne etapy produkcji kiełbasy oraz wyjaśnij na czym polega efekt utrwalający wędzenia i jaka jest dopuszczalna zawartość szkodliwych WWA w wędzonkach.         </w:t>
      </w:r>
    </w:p>
    <w:p w14:paraId="34393F7C" w14:textId="43FECC91" w:rsidR="00DE7BEF" w:rsidRDefault="00DE7BEF" w:rsidP="004C5AC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5AC5">
        <w:rPr>
          <w:rFonts w:asciiTheme="majorHAnsi" w:hAnsiTheme="majorHAnsi" w:cstheme="majorHAnsi"/>
          <w:sz w:val="24"/>
          <w:szCs w:val="24"/>
        </w:rPr>
        <w:t xml:space="preserve">Pakowanie i przechowywanie żywności w atmosferze ochronnej: wyjaśnij zwięźle z czym związany jest/na czym polega efekt utrwalającego </w:t>
      </w:r>
      <w:proofErr w:type="gramStart"/>
      <w:r w:rsidRPr="004C5AC5">
        <w:rPr>
          <w:rFonts w:asciiTheme="majorHAnsi" w:hAnsiTheme="majorHAnsi" w:cstheme="majorHAnsi"/>
          <w:sz w:val="24"/>
          <w:szCs w:val="24"/>
        </w:rPr>
        <w:t>działania  składników</w:t>
      </w:r>
      <w:proofErr w:type="gramEnd"/>
      <w:r w:rsidRPr="004C5AC5">
        <w:rPr>
          <w:rFonts w:asciiTheme="majorHAnsi" w:hAnsiTheme="majorHAnsi" w:cstheme="majorHAnsi"/>
          <w:sz w:val="24"/>
          <w:szCs w:val="24"/>
        </w:rPr>
        <w:t xml:space="preserve"> zmodyfikowanej atmosfery,  powodujący przedłużenie okresu zachowania dobrej jakości schłodzonych produktów roślinnych lub  mięsa.</w:t>
      </w:r>
    </w:p>
    <w:p w14:paraId="5CD96561" w14:textId="77777777" w:rsidR="004C5AC5" w:rsidRPr="004C5AC5" w:rsidRDefault="004C5AC5" w:rsidP="004C5AC5">
      <w:pPr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4C5AC5">
        <w:rPr>
          <w:rFonts w:asciiTheme="majorHAnsi" w:hAnsiTheme="majorHAnsi" w:cstheme="majorHAnsi"/>
          <w:sz w:val="24"/>
          <w:szCs w:val="24"/>
        </w:rPr>
        <w:lastRenderedPageBreak/>
        <w:t>Przechowywanie surowców i gotowych potraw – mechanizmy zmian jakości</w:t>
      </w:r>
    </w:p>
    <w:p w14:paraId="20FA9CBC" w14:textId="0A6DCAE1" w:rsidR="004C5AC5" w:rsidRPr="004C5AC5" w:rsidRDefault="004C5AC5" w:rsidP="004C5AC5">
      <w:pPr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4C5AC5">
        <w:rPr>
          <w:rFonts w:asciiTheme="majorHAnsi" w:hAnsiTheme="majorHAnsi" w:cstheme="majorHAnsi"/>
          <w:sz w:val="24"/>
          <w:szCs w:val="24"/>
        </w:rPr>
        <w:t>Obróbka wstępna w technologii potraw</w:t>
      </w:r>
    </w:p>
    <w:p w14:paraId="310CCA98" w14:textId="77777777" w:rsidR="004C5AC5" w:rsidRPr="004C5AC5" w:rsidRDefault="004C5AC5" w:rsidP="004C5AC5">
      <w:pPr>
        <w:spacing w:after="0" w:line="360" w:lineRule="auto"/>
        <w:ind w:left="720"/>
        <w:rPr>
          <w:sz w:val="24"/>
          <w:szCs w:val="24"/>
        </w:rPr>
      </w:pPr>
    </w:p>
    <w:p w14:paraId="134547B3" w14:textId="77777777" w:rsidR="00DE7BEF" w:rsidRPr="008438D0" w:rsidRDefault="00DE7BEF" w:rsidP="008438D0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438D0">
        <w:rPr>
          <w:rFonts w:asciiTheme="majorHAnsi" w:hAnsiTheme="majorHAnsi" w:cstheme="majorHAnsi"/>
          <w:b/>
          <w:bCs/>
          <w:sz w:val="24"/>
          <w:szCs w:val="24"/>
        </w:rPr>
        <w:t>Towaroznawstwo żywności</w:t>
      </w:r>
    </w:p>
    <w:p w14:paraId="67134D06" w14:textId="77777777" w:rsidR="00840AD1" w:rsidRDefault="00DE7BEF" w:rsidP="00840AD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0AD1">
        <w:rPr>
          <w:rFonts w:asciiTheme="majorHAnsi" w:hAnsiTheme="majorHAnsi" w:cstheme="majorHAnsi"/>
          <w:sz w:val="24"/>
          <w:szCs w:val="24"/>
        </w:rPr>
        <w:t xml:space="preserve">Scharakteryzuj podział żywności pod względem stanu termicznego (podaj wartości temperatury) oraz wyjaśnij jakie są pierwsze oznaki obniżenia jakości surowych produktów roślinnych, np. sałaty, ogórków, jabłek. </w:t>
      </w:r>
    </w:p>
    <w:p w14:paraId="68DB1F8A" w14:textId="77777777" w:rsidR="00840AD1" w:rsidRDefault="00DE7BEF" w:rsidP="00840AD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0AD1">
        <w:rPr>
          <w:rFonts w:asciiTheme="majorHAnsi" w:hAnsiTheme="majorHAnsi" w:cstheme="majorHAnsi"/>
          <w:sz w:val="24"/>
          <w:szCs w:val="24"/>
        </w:rPr>
        <w:t>Kryteria oceny jakości handlowej mięsa schłodzonego oraz klasy jakości mięsa drobnego z punktu widzenia przydatności do przetwórstwa. Podział wędlin na grupy technologiczne.</w:t>
      </w:r>
    </w:p>
    <w:p w14:paraId="5A7B3B7E" w14:textId="7B3F3E1B" w:rsidR="00840AD1" w:rsidRDefault="00DE7BEF" w:rsidP="00840AD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0AD1">
        <w:rPr>
          <w:rFonts w:asciiTheme="majorHAnsi" w:hAnsiTheme="majorHAnsi" w:cstheme="majorHAnsi"/>
          <w:sz w:val="24"/>
          <w:szCs w:val="24"/>
        </w:rPr>
        <w:t>Budowa makroskopowa, skład chemiczny, oznaki obniżenia jakości i zepsucia jaj. Symbole klasy wagowych jaj i jakości z punktu widzenia warunków chowu niosek. Jak najłatwiej odróżnić jaja świeże od długo starych, czyli długo przechowywanych?</w:t>
      </w:r>
    </w:p>
    <w:p w14:paraId="30F85D74" w14:textId="77777777" w:rsidR="00840AD1" w:rsidRPr="00840AD1" w:rsidRDefault="00840AD1" w:rsidP="00840AD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0AD1">
        <w:rPr>
          <w:rFonts w:asciiTheme="majorHAnsi" w:hAnsiTheme="majorHAnsi" w:cstheme="majorHAnsi"/>
          <w:sz w:val="24"/>
          <w:szCs w:val="24"/>
        </w:rPr>
        <w:t xml:space="preserve">Żywność niskokaloryczna i o obniżonej kaloryczności, definicje, metody otrzymywania </w:t>
      </w:r>
      <w:r w:rsidRPr="00840AD1">
        <w:rPr>
          <w:rFonts w:asciiTheme="majorHAnsi" w:hAnsiTheme="majorHAnsi" w:cstheme="majorHAnsi"/>
          <w:sz w:val="24"/>
          <w:szCs w:val="24"/>
        </w:rPr>
        <w:br/>
        <w:t>i przykłady.</w:t>
      </w:r>
    </w:p>
    <w:p w14:paraId="42EC5B90" w14:textId="77777777" w:rsidR="00840AD1" w:rsidRPr="00840AD1" w:rsidRDefault="00840AD1" w:rsidP="00840AD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0AD1">
        <w:rPr>
          <w:rFonts w:asciiTheme="majorHAnsi" w:hAnsiTheme="majorHAnsi" w:cstheme="majorHAnsi"/>
          <w:sz w:val="24"/>
          <w:szCs w:val="24"/>
        </w:rPr>
        <w:t xml:space="preserve">Żywność </w:t>
      </w:r>
      <w:proofErr w:type="spellStart"/>
      <w:r w:rsidRPr="00840AD1">
        <w:rPr>
          <w:rFonts w:asciiTheme="majorHAnsi" w:hAnsiTheme="majorHAnsi" w:cstheme="majorHAnsi"/>
          <w:sz w:val="24"/>
          <w:szCs w:val="24"/>
        </w:rPr>
        <w:t>probiotyczna</w:t>
      </w:r>
      <w:proofErr w:type="spellEnd"/>
      <w:r w:rsidRPr="00840AD1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840AD1">
        <w:rPr>
          <w:rFonts w:asciiTheme="majorHAnsi" w:hAnsiTheme="majorHAnsi" w:cstheme="majorHAnsi"/>
          <w:sz w:val="24"/>
          <w:szCs w:val="24"/>
        </w:rPr>
        <w:t>prebiotyczna</w:t>
      </w:r>
      <w:proofErr w:type="spellEnd"/>
      <w:r w:rsidRPr="00840AD1">
        <w:rPr>
          <w:rFonts w:asciiTheme="majorHAnsi" w:hAnsiTheme="majorHAnsi" w:cstheme="majorHAnsi"/>
          <w:sz w:val="24"/>
          <w:szCs w:val="24"/>
        </w:rPr>
        <w:t>.</w:t>
      </w:r>
    </w:p>
    <w:p w14:paraId="697AA154" w14:textId="6A9A470E" w:rsidR="00840AD1" w:rsidRDefault="00840AD1" w:rsidP="00840AD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0AD1">
        <w:rPr>
          <w:rFonts w:asciiTheme="majorHAnsi" w:hAnsiTheme="majorHAnsi" w:cstheme="majorHAnsi"/>
          <w:sz w:val="24"/>
          <w:szCs w:val="24"/>
        </w:rPr>
        <w:t>Wody mineralne – charakterystyka towaroznawcza i znaczenie w żywieniu człowieka.</w:t>
      </w:r>
    </w:p>
    <w:p w14:paraId="3BA4C51E" w14:textId="0165FF24" w:rsidR="00840AD1" w:rsidRPr="00840AD1" w:rsidRDefault="00840AD1" w:rsidP="00840AD1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0AD1">
        <w:rPr>
          <w:rFonts w:asciiTheme="majorHAnsi" w:hAnsiTheme="majorHAnsi" w:cstheme="majorHAnsi"/>
          <w:sz w:val="24"/>
          <w:szCs w:val="24"/>
        </w:rPr>
        <w:t>Żywność funkcjonalna, definicja i przykłady.</w:t>
      </w:r>
    </w:p>
    <w:p w14:paraId="6C096268" w14:textId="77777777" w:rsidR="00DE7BEF" w:rsidRPr="008438D0" w:rsidRDefault="00DE7BEF" w:rsidP="00840AD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D4E97A1" w14:textId="70F294F1" w:rsidR="00DE7BEF" w:rsidRPr="00840AD1" w:rsidRDefault="00DE7BEF" w:rsidP="008438D0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b/>
          <w:bCs/>
          <w:color w:val="201F1E"/>
          <w:sz w:val="24"/>
          <w:szCs w:val="24"/>
          <w:lang w:eastAsia="pl-PL"/>
        </w:rPr>
      </w:pPr>
      <w:r w:rsidRPr="008438D0">
        <w:rPr>
          <w:rFonts w:asciiTheme="majorHAnsi" w:eastAsia="Times New Roman" w:hAnsiTheme="majorHAnsi" w:cstheme="majorHAnsi"/>
          <w:b/>
          <w:bCs/>
          <w:color w:val="201F1E"/>
          <w:sz w:val="24"/>
          <w:szCs w:val="24"/>
          <w:lang w:eastAsia="pl-PL"/>
        </w:rPr>
        <w:t>Farmakologia i farmakoterapia żywienia z oceną interakcji leków z żywnością  </w:t>
      </w:r>
    </w:p>
    <w:p w14:paraId="0B9D12FE" w14:textId="673510BE" w:rsidR="00840AD1" w:rsidRDefault="00DE7BEF" w:rsidP="008438D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l-PL"/>
        </w:rPr>
      </w:pPr>
      <w:r w:rsidRPr="00840AD1">
        <w:rPr>
          <w:rFonts w:asciiTheme="majorHAnsi" w:eastAsia="Times New Roman" w:hAnsiTheme="majorHAnsi" w:cstheme="majorHAnsi"/>
          <w:color w:val="201F1E"/>
          <w:sz w:val="24"/>
          <w:szCs w:val="24"/>
          <w:lang w:eastAsia="pl-PL"/>
        </w:rPr>
        <w:t>Interakcje leków z ż</w:t>
      </w:r>
      <w:r w:rsidR="00840AD1">
        <w:rPr>
          <w:rFonts w:asciiTheme="majorHAnsi" w:eastAsia="Times New Roman" w:hAnsiTheme="majorHAnsi" w:cstheme="majorHAnsi"/>
          <w:color w:val="201F1E"/>
          <w:sz w:val="24"/>
          <w:szCs w:val="24"/>
          <w:lang w:eastAsia="pl-PL"/>
        </w:rPr>
        <w:t>y</w:t>
      </w:r>
      <w:r w:rsidRPr="00840AD1">
        <w:rPr>
          <w:rFonts w:asciiTheme="majorHAnsi" w:eastAsia="Times New Roman" w:hAnsiTheme="majorHAnsi" w:cstheme="majorHAnsi"/>
          <w:color w:val="201F1E"/>
          <w:sz w:val="24"/>
          <w:szCs w:val="24"/>
          <w:lang w:eastAsia="pl-PL"/>
        </w:rPr>
        <w:t>wnością w fazie farmakodynamicznej / synergizm, antagonizm /- konsekwencje kliniczne.</w:t>
      </w:r>
    </w:p>
    <w:p w14:paraId="4D683135" w14:textId="1614D6F3" w:rsidR="00840AD1" w:rsidRDefault="00DE7BEF" w:rsidP="008438D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l-PL"/>
        </w:rPr>
      </w:pPr>
      <w:r w:rsidRPr="00840AD1">
        <w:rPr>
          <w:rFonts w:asciiTheme="majorHAnsi" w:eastAsia="Times New Roman" w:hAnsiTheme="majorHAnsi" w:cstheme="majorHAnsi"/>
          <w:color w:val="201F1E"/>
          <w:sz w:val="24"/>
          <w:szCs w:val="24"/>
          <w:lang w:eastAsia="pl-PL"/>
        </w:rPr>
        <w:t>Interakcje leków z żywnością w fazie farmakokinetycznej. Wpływ pożywienia na wchłanianie leków. Przykłady interakcji leków z pokarmem i ich konsekwencje kliniczne w procesie wchłaniania.</w:t>
      </w:r>
    </w:p>
    <w:p w14:paraId="2E834695" w14:textId="0BF27D29" w:rsidR="00DE7BEF" w:rsidRPr="00840AD1" w:rsidRDefault="00DE7BEF" w:rsidP="008438D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l-PL"/>
        </w:rPr>
      </w:pPr>
      <w:r w:rsidRPr="00840AD1">
        <w:rPr>
          <w:rFonts w:asciiTheme="majorHAnsi" w:eastAsia="Times New Roman" w:hAnsiTheme="majorHAnsi" w:cstheme="majorHAnsi"/>
          <w:color w:val="201F1E"/>
          <w:sz w:val="24"/>
          <w:szCs w:val="24"/>
          <w:lang w:eastAsia="pl-PL"/>
        </w:rPr>
        <w:t>Interakcje leków z żywnością w fazie farmakokinetycznej na etapie metabolizmu. Przykłady</w:t>
      </w:r>
      <w:r w:rsidR="00840AD1">
        <w:rPr>
          <w:rFonts w:asciiTheme="majorHAnsi" w:eastAsia="Times New Roman" w:hAnsiTheme="majorHAnsi" w:cstheme="majorHAnsi"/>
          <w:color w:val="201F1E"/>
          <w:sz w:val="24"/>
          <w:szCs w:val="24"/>
          <w:lang w:eastAsia="pl-PL"/>
        </w:rPr>
        <w:t xml:space="preserve"> </w:t>
      </w:r>
      <w:r w:rsidRPr="00840AD1">
        <w:rPr>
          <w:rFonts w:asciiTheme="majorHAnsi" w:eastAsia="Times New Roman" w:hAnsiTheme="majorHAnsi" w:cstheme="majorHAnsi"/>
          <w:color w:val="201F1E"/>
          <w:sz w:val="24"/>
          <w:szCs w:val="24"/>
          <w:lang w:eastAsia="pl-PL"/>
        </w:rPr>
        <w:t>interakcji leków z pokarmem i ich konsekwencje kliniczne w procesie metabolizmu.</w:t>
      </w:r>
    </w:p>
    <w:p w14:paraId="5A25023B" w14:textId="7E75AA48" w:rsidR="00DE7BEF" w:rsidRDefault="00DE7BEF" w:rsidP="008438D0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l-PL"/>
        </w:rPr>
      </w:pPr>
    </w:p>
    <w:p w14:paraId="0312920F" w14:textId="7A79ED56" w:rsidR="00847451" w:rsidRDefault="00847451" w:rsidP="008438D0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l-PL"/>
        </w:rPr>
      </w:pPr>
    </w:p>
    <w:p w14:paraId="3292FCAC" w14:textId="77777777" w:rsidR="00847451" w:rsidRPr="008438D0" w:rsidRDefault="00847451" w:rsidP="008438D0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201F1E"/>
          <w:sz w:val="24"/>
          <w:szCs w:val="24"/>
          <w:lang w:eastAsia="pl-PL"/>
        </w:rPr>
      </w:pPr>
    </w:p>
    <w:p w14:paraId="5A232E99" w14:textId="4BF429C7" w:rsidR="00847451" w:rsidRPr="008438D0" w:rsidRDefault="00847451" w:rsidP="00847451">
      <w:p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8438D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lastRenderedPageBreak/>
        <w:t>Higiena, toksykologia i bezpieczeństwo żywności</w:t>
      </w:r>
    </w:p>
    <w:p w14:paraId="13D3B25F" w14:textId="77777777" w:rsidR="00847451" w:rsidRDefault="00847451" w:rsidP="00847451">
      <w:pPr>
        <w:pStyle w:val="Akapitzlist"/>
        <w:numPr>
          <w:ilvl w:val="0"/>
          <w:numId w:val="19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7451">
        <w:rPr>
          <w:rFonts w:asciiTheme="majorHAnsi" w:hAnsiTheme="majorHAnsi" w:cstheme="majorHAnsi"/>
          <w:bCs/>
          <w:sz w:val="24"/>
          <w:szCs w:val="24"/>
        </w:rPr>
        <w:t xml:space="preserve">Proszę opisać </w:t>
      </w:r>
      <w:r w:rsidRPr="00847451">
        <w:rPr>
          <w:rFonts w:asciiTheme="majorHAnsi" w:eastAsia="Times New Roman" w:hAnsiTheme="majorHAnsi" w:cstheme="majorHAnsi"/>
          <w:sz w:val="24"/>
          <w:szCs w:val="24"/>
          <w:lang w:eastAsia="pl-PL"/>
        </w:rPr>
        <w:t>zanieczyszczenia chemiczne, fizyczne i biologiczne związane z produkcją i obrotem żywności.</w:t>
      </w:r>
    </w:p>
    <w:p w14:paraId="2C83A8DA" w14:textId="77777777" w:rsidR="00847451" w:rsidRDefault="00847451" w:rsidP="00847451">
      <w:pPr>
        <w:pStyle w:val="Akapitzlist"/>
        <w:numPr>
          <w:ilvl w:val="0"/>
          <w:numId w:val="19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7451">
        <w:rPr>
          <w:rFonts w:asciiTheme="majorHAnsi" w:eastAsia="Times New Roman" w:hAnsiTheme="majorHAnsi" w:cstheme="majorHAnsi"/>
          <w:sz w:val="24"/>
          <w:szCs w:val="24"/>
          <w:lang w:eastAsia="pl-PL"/>
        </w:rPr>
        <w:t>Proszę opisać zjawisko substancji obcych w żywności - dodawanych podczas produkcji żywności celowo i związane z tym zagrożenia zdrowotne.</w:t>
      </w:r>
    </w:p>
    <w:p w14:paraId="32C303CD" w14:textId="5F988F10" w:rsidR="00847451" w:rsidRDefault="00847451" w:rsidP="00847451">
      <w:pPr>
        <w:pStyle w:val="Akapitzlist"/>
        <w:numPr>
          <w:ilvl w:val="0"/>
          <w:numId w:val="19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47451">
        <w:rPr>
          <w:rFonts w:asciiTheme="majorHAnsi" w:eastAsia="Times New Roman" w:hAnsiTheme="majorHAnsi" w:cstheme="majorHAnsi"/>
          <w:sz w:val="24"/>
          <w:szCs w:val="24"/>
          <w:lang w:eastAsia="pl-PL"/>
        </w:rPr>
        <w:t>Proszę opisać zjawisko wzbogacania żywności i związane z tym zagrożenia zdrowotne.</w:t>
      </w:r>
    </w:p>
    <w:p w14:paraId="7AB546E1" w14:textId="77777777" w:rsidR="00847451" w:rsidRPr="005F2852" w:rsidRDefault="00847451" w:rsidP="005F2852">
      <w:pPr>
        <w:pStyle w:val="Akapitzlist"/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457219B" w14:textId="29989F42" w:rsidR="00840AD1" w:rsidRDefault="00847451" w:rsidP="005F2852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bCs/>
          <w:color w:val="323130"/>
          <w:sz w:val="24"/>
          <w:szCs w:val="24"/>
          <w:bdr w:val="none" w:sz="0" w:space="0" w:color="auto" w:frame="1"/>
          <w:lang w:eastAsia="pl-PL"/>
        </w:rPr>
      </w:pPr>
      <w:r w:rsidRPr="005F2852">
        <w:rPr>
          <w:rFonts w:asciiTheme="majorHAnsi" w:eastAsia="Times New Roman" w:hAnsiTheme="majorHAnsi" w:cstheme="majorHAnsi"/>
          <w:b/>
          <w:bCs/>
          <w:color w:val="323130"/>
          <w:sz w:val="24"/>
          <w:szCs w:val="24"/>
          <w:bdr w:val="none" w:sz="0" w:space="0" w:color="auto" w:frame="1"/>
          <w:lang w:eastAsia="pl-PL"/>
        </w:rPr>
        <w:t>Podstawy żywienia człowieka</w:t>
      </w:r>
    </w:p>
    <w:p w14:paraId="5F225D99" w14:textId="77777777" w:rsidR="005F2852" w:rsidRPr="005F2852" w:rsidRDefault="005F2852" w:rsidP="005F2852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b/>
          <w:bCs/>
          <w:color w:val="323130"/>
          <w:sz w:val="24"/>
          <w:szCs w:val="24"/>
          <w:bdr w:val="none" w:sz="0" w:space="0" w:color="auto" w:frame="1"/>
          <w:lang w:eastAsia="pl-PL"/>
        </w:rPr>
      </w:pPr>
    </w:p>
    <w:p w14:paraId="5447ABB0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Podział składników pokarmowych. Gęstość odżywcza żywności.</w:t>
      </w:r>
    </w:p>
    <w:p w14:paraId="5C925F38" w14:textId="505B4B79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Mechanizmy regulacji spożywania pokarmu – głód, sytość</w:t>
      </w:r>
    </w:p>
    <w:p w14:paraId="3B67BEB8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Kataboliczne i anaboliczne przemiany zachodzące w organizmie.</w:t>
      </w:r>
    </w:p>
    <w:p w14:paraId="160C6101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Podstawowa i całkowita przemiana materii.</w:t>
      </w:r>
    </w:p>
    <w:p w14:paraId="73F213C4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Wartość energetyczna pożywienia i sposoby jej obniżania.</w:t>
      </w:r>
    </w:p>
    <w:p w14:paraId="28ED2D15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Węglowodany przyswajalne i nieprzyswajalne w żywieniu – źródła i zalecenia spożycia.</w:t>
      </w:r>
    </w:p>
    <w:p w14:paraId="2DE7413E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Tłuszcze roślinne i zwierzęce w żywieniu – źródła i zalecenia spożycia.</w:t>
      </w:r>
    </w:p>
    <w:p w14:paraId="1BBEAD5C" w14:textId="47EBE6DA" w:rsidR="00847451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Niezbędne nienasycone kwasy tłuszczowe i ich rola w żywieniu.</w:t>
      </w:r>
    </w:p>
    <w:p w14:paraId="40042039" w14:textId="617510E8" w:rsidR="00E033B3" w:rsidRPr="005F2852" w:rsidRDefault="00E033B3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Błonnik pokarmowy, podział, funkcje, zalecenia.</w:t>
      </w:r>
    </w:p>
    <w:p w14:paraId="7D0D60FC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Białka w żywieniu – źródła, zalecenia spożycia i skutki niedoboru.</w:t>
      </w:r>
    </w:p>
    <w:p w14:paraId="3307046E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Żywieniowa klasyfikacja składników mineralnych i ich biodostępność.</w:t>
      </w:r>
    </w:p>
    <w:p w14:paraId="2F41B6D8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Wapń i żelazo – rola w organizmie, źródła w diecie i zapotrzebowanie.</w:t>
      </w:r>
    </w:p>
    <w:p w14:paraId="55AA114E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Podział witamin i ich charakterystyka grupowa.</w:t>
      </w:r>
    </w:p>
    <w:p w14:paraId="56C687E2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Normy żywienia – rodzaje i praktyczne wykorzystanie.</w:t>
      </w:r>
    </w:p>
    <w:p w14:paraId="1957CA5C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Sposób żywienia i metody jego oceny.</w:t>
      </w:r>
    </w:p>
    <w:p w14:paraId="57FAFC6B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Stan odżywienia i metody jego oceny.</w:t>
      </w:r>
    </w:p>
    <w:p w14:paraId="52B27C45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Aspekty odżywcze i zdrowotne wegetarianizmu.</w:t>
      </w:r>
    </w:p>
    <w:p w14:paraId="1F3CB5FC" w14:textId="3DDB98F2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Nadwrażliwość pokarmowa.</w:t>
      </w:r>
      <w:r w:rsidRPr="005F2852">
        <w:rPr>
          <w:rFonts w:asciiTheme="majorHAnsi" w:hAnsiTheme="majorHAnsi" w:cstheme="majorHAnsi"/>
          <w:bCs/>
          <w:sz w:val="24"/>
          <w:szCs w:val="24"/>
        </w:rPr>
        <w:t xml:space="preserve">, a alergia. </w:t>
      </w:r>
    </w:p>
    <w:p w14:paraId="771E49DA" w14:textId="77777777" w:rsidR="00847451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 xml:space="preserve">Rola żywienia w profilaktyce chorób </w:t>
      </w:r>
      <w:proofErr w:type="spellStart"/>
      <w:r w:rsidRPr="005F2852">
        <w:rPr>
          <w:rFonts w:asciiTheme="majorHAnsi" w:hAnsiTheme="majorHAnsi" w:cstheme="majorHAnsi"/>
          <w:bCs/>
          <w:sz w:val="24"/>
          <w:szCs w:val="24"/>
        </w:rPr>
        <w:t>dietozależnych</w:t>
      </w:r>
      <w:proofErr w:type="spellEnd"/>
      <w:r w:rsidRPr="005F2852">
        <w:rPr>
          <w:rFonts w:asciiTheme="majorHAnsi" w:hAnsiTheme="majorHAnsi" w:cstheme="majorHAnsi"/>
          <w:bCs/>
          <w:sz w:val="24"/>
          <w:szCs w:val="24"/>
        </w:rPr>
        <w:t>.</w:t>
      </w:r>
    </w:p>
    <w:p w14:paraId="1472EE6E" w14:textId="77777777" w:rsidR="005F2852" w:rsidRPr="005F2852" w:rsidRDefault="00847451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 xml:space="preserve">Indeks </w:t>
      </w:r>
      <w:proofErr w:type="spellStart"/>
      <w:r w:rsidRPr="005F2852">
        <w:rPr>
          <w:rFonts w:asciiTheme="majorHAnsi" w:hAnsiTheme="majorHAnsi" w:cstheme="majorHAnsi"/>
          <w:bCs/>
          <w:sz w:val="24"/>
          <w:szCs w:val="24"/>
        </w:rPr>
        <w:t>glikemiczny</w:t>
      </w:r>
      <w:r w:rsidR="005F2852" w:rsidRPr="005F2852">
        <w:rPr>
          <w:rFonts w:asciiTheme="majorHAnsi" w:hAnsiTheme="majorHAnsi" w:cstheme="majorHAnsi"/>
          <w:bCs/>
          <w:sz w:val="24"/>
          <w:szCs w:val="24"/>
        </w:rPr>
        <w:t>.</w:t>
      </w:r>
      <w:proofErr w:type="spellEnd"/>
    </w:p>
    <w:p w14:paraId="1A7F989F" w14:textId="77777777" w:rsidR="005F2852" w:rsidRPr="005F2852" w:rsidRDefault="00DE7BEF" w:rsidP="005F2852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Żywność funkcjonalna i dietetyczna</w:t>
      </w:r>
    </w:p>
    <w:p w14:paraId="04E7A624" w14:textId="017759DE" w:rsidR="00F06386" w:rsidRPr="00F06386" w:rsidRDefault="00DE7BEF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Do czego służy wskaźnik </w:t>
      </w:r>
      <w:proofErr w:type="gramStart"/>
      <w:r w:rsidRPr="005F2852">
        <w:rPr>
          <w:rFonts w:asciiTheme="majorHAnsi" w:hAnsiTheme="majorHAnsi" w:cstheme="majorHAnsi"/>
          <w:bCs/>
          <w:sz w:val="24"/>
          <w:szCs w:val="24"/>
        </w:rPr>
        <w:t>BMI?/</w:t>
      </w:r>
      <w:proofErr w:type="gramEnd"/>
      <w:r w:rsidRPr="005F2852">
        <w:rPr>
          <w:rFonts w:asciiTheme="majorHAnsi" w:hAnsiTheme="majorHAnsi" w:cstheme="majorHAnsi"/>
          <w:bCs/>
          <w:sz w:val="24"/>
          <w:szCs w:val="24"/>
        </w:rPr>
        <w:t xml:space="preserve"> Co oznacza wskaźnik WHR?</w:t>
      </w:r>
      <w:r w:rsidR="005F2852" w:rsidRPr="005F2852">
        <w:rPr>
          <w:rFonts w:asciiTheme="majorHAnsi" w:hAnsiTheme="majorHAnsi" w:cstheme="majorHAnsi"/>
          <w:bCs/>
          <w:sz w:val="24"/>
          <w:szCs w:val="24"/>
        </w:rPr>
        <w:t xml:space="preserve"> Jaki jest prawidłowy obwód </w:t>
      </w:r>
      <w:r w:rsidR="005F2852">
        <w:rPr>
          <w:rFonts w:asciiTheme="majorHAnsi" w:hAnsiTheme="majorHAnsi" w:cstheme="majorHAnsi"/>
          <w:bCs/>
          <w:sz w:val="24"/>
          <w:szCs w:val="24"/>
        </w:rPr>
        <w:t>talii.</w:t>
      </w:r>
    </w:p>
    <w:p w14:paraId="060DB084" w14:textId="77777777" w:rsidR="00F06386" w:rsidRDefault="00DE7BEF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>Czym charakteryzuje się dieta łatwostrawna?</w:t>
      </w:r>
    </w:p>
    <w:p w14:paraId="2B4BFAB0" w14:textId="5ABF47F4" w:rsidR="00EE1891" w:rsidRDefault="00EE1891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>Zasady układania diet i ich klasyfikacja.</w:t>
      </w:r>
    </w:p>
    <w:p w14:paraId="77383F38" w14:textId="43DE3C02" w:rsidR="00F06386" w:rsidRDefault="00F06386" w:rsidP="00F06386">
      <w:pPr>
        <w:spacing w:after="0" w:line="360" w:lineRule="auto"/>
        <w:rPr>
          <w:rFonts w:asciiTheme="majorHAnsi" w:hAnsiTheme="majorHAnsi" w:cstheme="majorHAnsi"/>
          <w:bCs/>
          <w:sz w:val="24"/>
          <w:szCs w:val="24"/>
        </w:rPr>
      </w:pPr>
    </w:p>
    <w:p w14:paraId="3FB0EB86" w14:textId="45F2E208" w:rsidR="00F06386" w:rsidRDefault="00F06386" w:rsidP="00F06386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F06386">
        <w:rPr>
          <w:rFonts w:asciiTheme="majorHAnsi" w:hAnsiTheme="majorHAnsi" w:cstheme="majorHAnsi"/>
          <w:b/>
          <w:sz w:val="24"/>
          <w:szCs w:val="24"/>
        </w:rPr>
        <w:t>Żywienie kliniczne</w:t>
      </w:r>
      <w:r>
        <w:rPr>
          <w:rFonts w:asciiTheme="majorHAnsi" w:hAnsiTheme="majorHAnsi" w:cstheme="majorHAnsi"/>
          <w:b/>
          <w:sz w:val="24"/>
          <w:szCs w:val="24"/>
        </w:rPr>
        <w:t>, dietetyka pediatryczna</w:t>
      </w:r>
    </w:p>
    <w:p w14:paraId="11D62134" w14:textId="5EC488A1" w:rsidR="00F06386" w:rsidRDefault="00F06386" w:rsidP="00F06386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0EA28854" w14:textId="07B30ED7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 xml:space="preserve">Etapy postępowania w </w:t>
      </w:r>
      <w:proofErr w:type="spellStart"/>
      <w:r w:rsidRPr="00F06386">
        <w:rPr>
          <w:rFonts w:asciiTheme="majorHAnsi" w:hAnsiTheme="majorHAnsi" w:cstheme="majorHAnsi"/>
          <w:bCs/>
          <w:sz w:val="24"/>
          <w:szCs w:val="24"/>
        </w:rPr>
        <w:t>dietoterapii</w:t>
      </w:r>
      <w:proofErr w:type="spellEnd"/>
      <w:r w:rsidRPr="00F06386">
        <w:rPr>
          <w:rFonts w:asciiTheme="majorHAnsi" w:hAnsiTheme="majorHAnsi" w:cstheme="majorHAnsi"/>
          <w:bCs/>
          <w:sz w:val="24"/>
          <w:szCs w:val="24"/>
        </w:rPr>
        <w:t xml:space="preserve"> otyłości</w:t>
      </w:r>
      <w:r>
        <w:rPr>
          <w:rFonts w:asciiTheme="majorHAnsi" w:hAnsiTheme="majorHAnsi" w:cstheme="majorHAnsi"/>
          <w:bCs/>
          <w:sz w:val="24"/>
          <w:szCs w:val="24"/>
        </w:rPr>
        <w:t>.</w:t>
      </w:r>
      <w:r w:rsidRPr="00F06386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C54C0D5" w14:textId="3FC5D0DA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 xml:space="preserve">Omów schemat żywienia niemowląt sztucznie. </w:t>
      </w:r>
    </w:p>
    <w:p w14:paraId="2A765557" w14:textId="77777777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 xml:space="preserve">Żywność funkcjonalna i specjalnego przeznaczenia w </w:t>
      </w:r>
      <w:proofErr w:type="spellStart"/>
      <w:r w:rsidRPr="00F06386">
        <w:rPr>
          <w:rFonts w:asciiTheme="majorHAnsi" w:hAnsiTheme="majorHAnsi" w:cstheme="majorHAnsi"/>
          <w:bCs/>
          <w:sz w:val="24"/>
          <w:szCs w:val="24"/>
        </w:rPr>
        <w:t>dietoterapii</w:t>
      </w:r>
      <w:proofErr w:type="spellEnd"/>
      <w:r w:rsidRPr="00F06386">
        <w:rPr>
          <w:rFonts w:asciiTheme="majorHAnsi" w:hAnsiTheme="majorHAnsi" w:cstheme="majorHAnsi"/>
          <w:bCs/>
          <w:sz w:val="24"/>
          <w:szCs w:val="24"/>
        </w:rPr>
        <w:t xml:space="preserve"> chorób cywilizacyjnych (otyłość, miażdżyca, cukrzyca, nowotwory).</w:t>
      </w:r>
    </w:p>
    <w:p w14:paraId="18B4B9A8" w14:textId="4227231E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>Zasady żywienia kobiety ciężarnej zdrowej</w:t>
      </w:r>
      <w:r w:rsidR="00CB398B">
        <w:rPr>
          <w:rFonts w:asciiTheme="majorHAnsi" w:hAnsiTheme="majorHAnsi" w:cstheme="majorHAnsi"/>
          <w:bCs/>
          <w:sz w:val="24"/>
          <w:szCs w:val="24"/>
        </w:rPr>
        <w:t>.</w:t>
      </w:r>
    </w:p>
    <w:p w14:paraId="743D6420" w14:textId="727AFFB3" w:rsidR="00F06386" w:rsidRPr="00F06386" w:rsidRDefault="00F06386" w:rsidP="00CB398B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 xml:space="preserve">Zasady postępowania dietetycznego w cukrzycy typu 2. </w:t>
      </w:r>
    </w:p>
    <w:p w14:paraId="723704A0" w14:textId="77777777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>Zasady żywienia kobiet w ciąży powikłanej cukrzycą.</w:t>
      </w:r>
    </w:p>
    <w:p w14:paraId="43B968A2" w14:textId="77777777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>Zalety i wady diet z ograniczeniem węglowodanów. Przedstaw przykład diety.</w:t>
      </w:r>
    </w:p>
    <w:p w14:paraId="3AEFE817" w14:textId="77777777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>Zalety i wady diety wysokobiałkowej. Przedstaw przykład diety.</w:t>
      </w:r>
    </w:p>
    <w:p w14:paraId="20A7A102" w14:textId="77777777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 xml:space="preserve">Możliwości leczenia dietetycznego wrodzonych, genetycznie uwarunkowanych chorób metabolicznych np. galaktozemii, </w:t>
      </w:r>
      <w:proofErr w:type="spellStart"/>
      <w:r w:rsidRPr="00F06386">
        <w:rPr>
          <w:rFonts w:asciiTheme="majorHAnsi" w:hAnsiTheme="majorHAnsi" w:cstheme="majorHAnsi"/>
          <w:bCs/>
          <w:sz w:val="24"/>
          <w:szCs w:val="24"/>
        </w:rPr>
        <w:t>fenyloketonurii</w:t>
      </w:r>
      <w:proofErr w:type="spellEnd"/>
      <w:r w:rsidRPr="00F06386">
        <w:rPr>
          <w:rFonts w:asciiTheme="majorHAnsi" w:hAnsiTheme="majorHAnsi" w:cstheme="majorHAnsi"/>
          <w:bCs/>
          <w:sz w:val="24"/>
          <w:szCs w:val="24"/>
        </w:rPr>
        <w:t>. Produkty dozwolone i zabronione.</w:t>
      </w:r>
    </w:p>
    <w:p w14:paraId="59D89DB8" w14:textId="77777777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>Zasady diety bezglutenowej. Produkty dozwolone i przeciwwskazane, przedstaw przykład diety.</w:t>
      </w:r>
    </w:p>
    <w:p w14:paraId="66278D6F" w14:textId="77777777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>Postępowanie żywieniowe w przewlekłym zapaleniu trzustki.</w:t>
      </w:r>
    </w:p>
    <w:p w14:paraId="7274459D" w14:textId="73B07301" w:rsidR="00F06386" w:rsidRPr="00F06386" w:rsidRDefault="00F06386" w:rsidP="00CB398B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>Zasady żywienia dzieci od 1-go do 3-go roku życia.</w:t>
      </w:r>
    </w:p>
    <w:p w14:paraId="116F7B9E" w14:textId="5338ECAA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 xml:space="preserve">Zasady żywienia osób starszych. </w:t>
      </w:r>
    </w:p>
    <w:p w14:paraId="7CE6254D" w14:textId="77777777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>Zasady żywienia chorych na mukowiscydozę. Omów znaczenie tłuszczów w diecie pacjenta.</w:t>
      </w:r>
    </w:p>
    <w:p w14:paraId="2AF9B07B" w14:textId="5118CEE4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>Zalecenia żywieniowe w zaparciach</w:t>
      </w:r>
      <w:r w:rsidR="00CB398B">
        <w:rPr>
          <w:rFonts w:asciiTheme="majorHAnsi" w:hAnsiTheme="majorHAnsi" w:cstheme="majorHAnsi"/>
          <w:bCs/>
          <w:sz w:val="24"/>
          <w:szCs w:val="24"/>
        </w:rPr>
        <w:t>.</w:t>
      </w:r>
    </w:p>
    <w:p w14:paraId="7C3B001A" w14:textId="77777777" w:rsidR="00F06386" w:rsidRPr="00F06386" w:rsidRDefault="00F06386" w:rsidP="00F06386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>Omów schemat karmienia naturalnego z uwzględnieniem zasad wdrażania glutenu.</w:t>
      </w:r>
    </w:p>
    <w:p w14:paraId="6002261D" w14:textId="77777777" w:rsidR="0008536E" w:rsidRDefault="00F06386" w:rsidP="0008536E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F06386">
        <w:rPr>
          <w:rFonts w:asciiTheme="majorHAnsi" w:hAnsiTheme="majorHAnsi" w:cstheme="majorHAnsi"/>
          <w:bCs/>
          <w:sz w:val="24"/>
          <w:szCs w:val="24"/>
        </w:rPr>
        <w:t>Podstawowe błędy żywieniowe sprzyjające występowaniu otyłości u dzieci.</w:t>
      </w:r>
    </w:p>
    <w:p w14:paraId="5D9CD0BD" w14:textId="77777777" w:rsidR="0008536E" w:rsidRDefault="0008536E" w:rsidP="0008536E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08536E">
        <w:rPr>
          <w:rFonts w:asciiTheme="majorHAnsi" w:hAnsiTheme="majorHAnsi" w:cstheme="majorHAnsi"/>
          <w:bCs/>
          <w:sz w:val="24"/>
          <w:szCs w:val="24"/>
        </w:rPr>
        <w:t xml:space="preserve">Omów żywieniowe podłoże choroby </w:t>
      </w:r>
      <w:proofErr w:type="spellStart"/>
      <w:r w:rsidRPr="0008536E">
        <w:rPr>
          <w:rFonts w:asciiTheme="majorHAnsi" w:hAnsiTheme="majorHAnsi" w:cstheme="majorHAnsi"/>
          <w:bCs/>
          <w:sz w:val="24"/>
          <w:szCs w:val="24"/>
        </w:rPr>
        <w:t>refluksowej</w:t>
      </w:r>
      <w:proofErr w:type="spellEnd"/>
      <w:r w:rsidRPr="0008536E">
        <w:rPr>
          <w:rFonts w:asciiTheme="majorHAnsi" w:hAnsiTheme="majorHAnsi" w:cstheme="majorHAnsi"/>
          <w:bCs/>
          <w:sz w:val="24"/>
          <w:szCs w:val="24"/>
        </w:rPr>
        <w:t xml:space="preserve"> żołądkowo-przełykowej GERD oraz zalecenia dietetyczne z uwzględnieniem produktów zalecanych i niezalecanych.</w:t>
      </w:r>
    </w:p>
    <w:p w14:paraId="4A8D031A" w14:textId="77777777" w:rsidR="0008536E" w:rsidRDefault="0008536E" w:rsidP="0008536E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</w:t>
      </w:r>
      <w:r w:rsidRPr="0008536E">
        <w:rPr>
          <w:rFonts w:asciiTheme="majorHAnsi" w:hAnsiTheme="majorHAnsi" w:cstheme="majorHAnsi"/>
          <w:bCs/>
          <w:sz w:val="24"/>
          <w:szCs w:val="24"/>
        </w:rPr>
        <w:t>iażdżyc</w:t>
      </w:r>
      <w:r>
        <w:rPr>
          <w:rFonts w:asciiTheme="majorHAnsi" w:hAnsiTheme="majorHAnsi" w:cstheme="majorHAnsi"/>
          <w:bCs/>
          <w:sz w:val="24"/>
          <w:szCs w:val="24"/>
        </w:rPr>
        <w:t xml:space="preserve">a, </w:t>
      </w:r>
      <w:r w:rsidRPr="0008536E">
        <w:rPr>
          <w:rFonts w:asciiTheme="majorHAnsi" w:hAnsiTheme="majorHAnsi" w:cstheme="majorHAnsi"/>
          <w:bCs/>
          <w:sz w:val="24"/>
          <w:szCs w:val="24"/>
        </w:rPr>
        <w:t xml:space="preserve">podaj główne wskazania </w:t>
      </w:r>
      <w:proofErr w:type="gramStart"/>
      <w:r w:rsidRPr="0008536E">
        <w:rPr>
          <w:rFonts w:asciiTheme="majorHAnsi" w:hAnsiTheme="majorHAnsi" w:cstheme="majorHAnsi"/>
          <w:bCs/>
          <w:sz w:val="24"/>
          <w:szCs w:val="24"/>
        </w:rPr>
        <w:t>profilaktyki  i</w:t>
      </w:r>
      <w:proofErr w:type="gramEnd"/>
      <w:r w:rsidRPr="0008536E">
        <w:rPr>
          <w:rFonts w:asciiTheme="majorHAnsi" w:hAnsiTheme="majorHAnsi" w:cstheme="majorHAnsi"/>
          <w:bCs/>
          <w:sz w:val="24"/>
          <w:szCs w:val="24"/>
        </w:rPr>
        <w:t xml:space="preserve"> leczenia dietetycznego.</w:t>
      </w:r>
    </w:p>
    <w:p w14:paraId="56E9FDC1" w14:textId="77777777" w:rsidR="0008536E" w:rsidRDefault="0008536E" w:rsidP="0008536E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08536E">
        <w:rPr>
          <w:rFonts w:asciiTheme="majorHAnsi" w:hAnsiTheme="majorHAnsi" w:cstheme="majorHAnsi"/>
          <w:bCs/>
          <w:sz w:val="24"/>
          <w:szCs w:val="24"/>
        </w:rPr>
        <w:t>Wymi</w:t>
      </w:r>
      <w:r>
        <w:rPr>
          <w:rFonts w:asciiTheme="majorHAnsi" w:hAnsiTheme="majorHAnsi" w:cstheme="majorHAnsi"/>
          <w:bCs/>
          <w:sz w:val="24"/>
          <w:szCs w:val="24"/>
        </w:rPr>
        <w:t>eń</w:t>
      </w:r>
      <w:r w:rsidRPr="0008536E">
        <w:rPr>
          <w:rFonts w:asciiTheme="majorHAnsi" w:hAnsiTheme="majorHAnsi" w:cstheme="majorHAnsi"/>
          <w:bCs/>
          <w:sz w:val="24"/>
          <w:szCs w:val="24"/>
        </w:rPr>
        <w:t xml:space="preserve"> i krótko scharakteryz</w:t>
      </w:r>
      <w:r>
        <w:rPr>
          <w:rFonts w:asciiTheme="majorHAnsi" w:hAnsiTheme="majorHAnsi" w:cstheme="majorHAnsi"/>
          <w:bCs/>
          <w:sz w:val="24"/>
          <w:szCs w:val="24"/>
        </w:rPr>
        <w:t>uj</w:t>
      </w:r>
      <w:r w:rsidRPr="0008536E">
        <w:rPr>
          <w:rFonts w:asciiTheme="majorHAnsi" w:hAnsiTheme="majorHAnsi" w:cstheme="majorHAnsi"/>
          <w:bCs/>
          <w:sz w:val="24"/>
          <w:szCs w:val="24"/>
        </w:rPr>
        <w:t xml:space="preserve"> diagnostyczne markery niedożywienia.</w:t>
      </w:r>
    </w:p>
    <w:p w14:paraId="177EBA77" w14:textId="77777777" w:rsidR="0008536E" w:rsidRDefault="0008536E" w:rsidP="0008536E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08536E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W przypadku pacjenta z nadwagą/ otyłością jakie badania laboratoryjne można zaproponować w celu określenia jej przyczyn i powikłań. </w:t>
      </w:r>
    </w:p>
    <w:p w14:paraId="18FA8EEA" w14:textId="77777777" w:rsidR="0008536E" w:rsidRDefault="0008536E" w:rsidP="0008536E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08536E">
        <w:rPr>
          <w:rFonts w:asciiTheme="majorHAnsi" w:eastAsia="Calibri" w:hAnsiTheme="majorHAnsi" w:cstheme="majorHAnsi"/>
          <w:sz w:val="24"/>
          <w:szCs w:val="24"/>
        </w:rPr>
        <w:t>Dieta w nadciśnieniu tętniczym. (do omówienia: Wpływ soli kuchennej na wartości ciśnienia oraz Dieta DASH</w:t>
      </w:r>
      <w:proofErr w:type="gramStart"/>
      <w:r w:rsidRPr="0008536E">
        <w:rPr>
          <w:rFonts w:asciiTheme="majorHAnsi" w:eastAsia="Calibri" w:hAnsiTheme="majorHAnsi" w:cstheme="majorHAnsi"/>
          <w:sz w:val="24"/>
          <w:szCs w:val="24"/>
        </w:rPr>
        <w:t>–„</w:t>
      </w:r>
      <w:proofErr w:type="spellStart"/>
      <w:proofErr w:type="gramEnd"/>
      <w:r w:rsidRPr="0008536E">
        <w:rPr>
          <w:rFonts w:asciiTheme="majorHAnsi" w:eastAsia="Calibri" w:hAnsiTheme="majorHAnsi" w:cstheme="majorHAnsi"/>
          <w:sz w:val="24"/>
          <w:szCs w:val="24"/>
        </w:rPr>
        <w:t>Dietary</w:t>
      </w:r>
      <w:proofErr w:type="spellEnd"/>
      <w:r w:rsidRPr="0008536E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08536E">
        <w:rPr>
          <w:rFonts w:asciiTheme="majorHAnsi" w:eastAsia="Calibri" w:hAnsiTheme="majorHAnsi" w:cstheme="majorHAnsi"/>
          <w:sz w:val="24"/>
          <w:szCs w:val="24"/>
        </w:rPr>
        <w:t>Approches</w:t>
      </w:r>
      <w:proofErr w:type="spellEnd"/>
      <w:r w:rsidRPr="0008536E">
        <w:rPr>
          <w:rFonts w:asciiTheme="majorHAnsi" w:eastAsia="Calibri" w:hAnsiTheme="majorHAnsi" w:cstheme="majorHAnsi"/>
          <w:sz w:val="24"/>
          <w:szCs w:val="24"/>
        </w:rPr>
        <w:t xml:space="preserve"> to stop </w:t>
      </w:r>
      <w:proofErr w:type="spellStart"/>
      <w:r w:rsidRPr="0008536E">
        <w:rPr>
          <w:rFonts w:asciiTheme="majorHAnsi" w:eastAsia="Calibri" w:hAnsiTheme="majorHAnsi" w:cstheme="majorHAnsi"/>
          <w:sz w:val="24"/>
          <w:szCs w:val="24"/>
        </w:rPr>
        <w:t>Hypertension</w:t>
      </w:r>
      <w:proofErr w:type="spellEnd"/>
      <w:r w:rsidRPr="0008536E">
        <w:rPr>
          <w:rFonts w:asciiTheme="majorHAnsi" w:eastAsia="Calibri" w:hAnsiTheme="majorHAnsi" w:cstheme="majorHAnsi"/>
          <w:sz w:val="24"/>
          <w:szCs w:val="24"/>
        </w:rPr>
        <w:t>)</w:t>
      </w:r>
    </w:p>
    <w:p w14:paraId="694F9B07" w14:textId="77777777" w:rsidR="0008536E" w:rsidRDefault="0008536E" w:rsidP="0008536E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08536E">
        <w:rPr>
          <w:rFonts w:asciiTheme="majorHAnsi" w:eastAsia="Calibri" w:hAnsiTheme="majorHAnsi" w:cstheme="majorHAnsi"/>
          <w:sz w:val="24"/>
          <w:szCs w:val="24"/>
        </w:rPr>
        <w:t>Dieta w cukrzycy ciążowej (do omówienia: Rozpoznawanie cukrzycy ciążowej oraz dieta: niekorzystny wpływ cukrów prostych i nadmiaru soli kuchennej)</w:t>
      </w:r>
    </w:p>
    <w:p w14:paraId="0903BBB6" w14:textId="1DC84F42" w:rsidR="00F06386" w:rsidRPr="0008536E" w:rsidRDefault="0008536E" w:rsidP="0008536E">
      <w:pPr>
        <w:numPr>
          <w:ilvl w:val="0"/>
          <w:numId w:val="20"/>
        </w:numPr>
        <w:spacing w:after="0" w:line="360" w:lineRule="auto"/>
        <w:ind w:left="567" w:hanging="141"/>
        <w:rPr>
          <w:rFonts w:asciiTheme="majorHAnsi" w:hAnsiTheme="majorHAnsi" w:cstheme="majorHAnsi"/>
          <w:bCs/>
          <w:sz w:val="24"/>
          <w:szCs w:val="24"/>
        </w:rPr>
      </w:pPr>
      <w:r w:rsidRPr="0008536E">
        <w:rPr>
          <w:rFonts w:asciiTheme="majorHAnsi" w:eastAsia="Calibri" w:hAnsiTheme="majorHAnsi" w:cstheme="majorHAnsi"/>
          <w:sz w:val="24"/>
          <w:szCs w:val="24"/>
        </w:rPr>
        <w:t>Patofizjologia tkanki tłuszczowej (do omówienia tkanka tłuszczowa biała i tkanka tłuszczowa brunatna)</w:t>
      </w:r>
    </w:p>
    <w:p w14:paraId="49147A25" w14:textId="77777777" w:rsidR="00DE7BEF" w:rsidRPr="005F2852" w:rsidRDefault="00DE7BEF" w:rsidP="005F2852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</w:p>
    <w:p w14:paraId="319EB27C" w14:textId="77777777" w:rsidR="00DE7BEF" w:rsidRPr="0008536E" w:rsidRDefault="00DE7BEF" w:rsidP="005F285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08536E">
        <w:rPr>
          <w:rFonts w:asciiTheme="majorHAnsi" w:hAnsiTheme="majorHAnsi" w:cstheme="majorHAnsi"/>
          <w:b/>
          <w:sz w:val="24"/>
          <w:szCs w:val="24"/>
        </w:rPr>
        <w:t>Zagadnienia z parazytologii</w:t>
      </w:r>
    </w:p>
    <w:p w14:paraId="5D48EE28" w14:textId="51E55856" w:rsidR="00E033B3" w:rsidRDefault="00DE7BEF" w:rsidP="00E033B3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E033B3">
        <w:rPr>
          <w:rFonts w:asciiTheme="majorHAnsi" w:hAnsiTheme="majorHAnsi" w:cstheme="majorHAnsi"/>
          <w:bCs/>
          <w:sz w:val="24"/>
          <w:szCs w:val="24"/>
        </w:rPr>
        <w:t>Wyjaśnij rolę żywności i żywienia człowieka jako czynnika rozwoju chorób pasożytniczych.</w:t>
      </w:r>
    </w:p>
    <w:p w14:paraId="51AB9948" w14:textId="77777777" w:rsidR="00E033B3" w:rsidRDefault="00DE7BEF" w:rsidP="00E033B3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E033B3">
        <w:rPr>
          <w:rFonts w:asciiTheme="majorHAnsi" w:hAnsiTheme="majorHAnsi" w:cstheme="majorHAnsi"/>
          <w:bCs/>
          <w:sz w:val="24"/>
          <w:szCs w:val="24"/>
        </w:rPr>
        <w:t xml:space="preserve">W oparciu o przykłady opisz wpływ pasożytów przewodu pokarmowego na organizm i zdrowie człowieka. </w:t>
      </w:r>
    </w:p>
    <w:p w14:paraId="6ABB0307" w14:textId="3A93C2F9" w:rsidR="00DE7BEF" w:rsidRPr="00E033B3" w:rsidRDefault="00DE7BEF" w:rsidP="00E033B3">
      <w:pPr>
        <w:pStyle w:val="Akapitzlist"/>
        <w:numPr>
          <w:ilvl w:val="0"/>
          <w:numId w:val="23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E033B3">
        <w:rPr>
          <w:rFonts w:asciiTheme="majorHAnsi" w:hAnsiTheme="majorHAnsi" w:cstheme="majorHAnsi"/>
          <w:bCs/>
          <w:sz w:val="24"/>
          <w:szCs w:val="24"/>
        </w:rPr>
        <w:t>W oparciu o znajomość cyklu rozwojowego jednego z poniższych pasożytów proszę podać: postać inwazyjną, wrota inwazji, drogi transmisji, materiał diagnostyczny i stadia diagnostyczne oraz określić typy pasożytnictwa:</w:t>
      </w:r>
    </w:p>
    <w:p w14:paraId="237010DE" w14:textId="77777777" w:rsidR="00DE7BEF" w:rsidRPr="005F2852" w:rsidRDefault="00DE7BEF" w:rsidP="00E033B3">
      <w:pPr>
        <w:spacing w:line="360" w:lineRule="auto"/>
        <w:ind w:left="720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- tasiemiec uzbrojony</w:t>
      </w:r>
    </w:p>
    <w:p w14:paraId="1D43C8A7" w14:textId="77777777" w:rsidR="00DE7BEF" w:rsidRPr="005F2852" w:rsidRDefault="00DE7BEF" w:rsidP="00E033B3">
      <w:pPr>
        <w:spacing w:line="360" w:lineRule="auto"/>
        <w:ind w:left="720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-tasiemiec nieuzbrojony</w:t>
      </w:r>
    </w:p>
    <w:p w14:paraId="4C756464" w14:textId="77777777" w:rsidR="00DE7BEF" w:rsidRPr="005F2852" w:rsidRDefault="00DE7BEF" w:rsidP="00E033B3">
      <w:pPr>
        <w:spacing w:line="360" w:lineRule="auto"/>
        <w:ind w:left="720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-tasiemiec psi</w:t>
      </w:r>
    </w:p>
    <w:p w14:paraId="4E99333C" w14:textId="77777777" w:rsidR="00DE7BEF" w:rsidRPr="005F2852" w:rsidRDefault="00DE7BEF" w:rsidP="00E033B3">
      <w:pPr>
        <w:spacing w:line="360" w:lineRule="auto"/>
        <w:ind w:left="720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- glista ludzka</w:t>
      </w:r>
    </w:p>
    <w:p w14:paraId="664F55A4" w14:textId="77777777" w:rsidR="00DE7BEF" w:rsidRPr="005F2852" w:rsidRDefault="00DE7BEF" w:rsidP="00E033B3">
      <w:pPr>
        <w:spacing w:line="360" w:lineRule="auto"/>
        <w:ind w:left="720"/>
        <w:rPr>
          <w:rFonts w:asciiTheme="majorHAnsi" w:hAnsiTheme="majorHAnsi" w:cstheme="majorHAnsi"/>
          <w:bCs/>
          <w:sz w:val="24"/>
          <w:szCs w:val="24"/>
        </w:rPr>
      </w:pPr>
      <w:r w:rsidRPr="005F2852">
        <w:rPr>
          <w:rFonts w:asciiTheme="majorHAnsi" w:hAnsiTheme="majorHAnsi" w:cstheme="majorHAnsi"/>
          <w:bCs/>
          <w:sz w:val="24"/>
          <w:szCs w:val="24"/>
        </w:rPr>
        <w:t>- owsik</w:t>
      </w:r>
    </w:p>
    <w:p w14:paraId="0C957469" w14:textId="77777777" w:rsidR="00DE7BEF" w:rsidRPr="005F2852" w:rsidRDefault="00DE7BEF" w:rsidP="00E033B3">
      <w:pPr>
        <w:spacing w:line="360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5F2852">
        <w:rPr>
          <w:rFonts w:asciiTheme="majorHAnsi" w:eastAsia="Calibri" w:hAnsiTheme="majorHAnsi" w:cstheme="majorHAnsi"/>
          <w:sz w:val="24"/>
          <w:szCs w:val="24"/>
        </w:rPr>
        <w:t>- włosogłówka</w:t>
      </w:r>
    </w:p>
    <w:p w14:paraId="5C9F8EF9" w14:textId="77777777" w:rsidR="00DE7BEF" w:rsidRPr="005F2852" w:rsidRDefault="00DE7BEF" w:rsidP="00E033B3">
      <w:pPr>
        <w:spacing w:line="360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5F2852">
        <w:rPr>
          <w:rFonts w:asciiTheme="majorHAnsi" w:eastAsia="Calibri" w:hAnsiTheme="majorHAnsi" w:cstheme="majorHAnsi"/>
          <w:sz w:val="24"/>
          <w:szCs w:val="24"/>
        </w:rPr>
        <w:t>-</w:t>
      </w:r>
      <w:proofErr w:type="spellStart"/>
      <w:r w:rsidRPr="005F2852">
        <w:rPr>
          <w:rFonts w:asciiTheme="majorHAnsi" w:eastAsia="Calibri" w:hAnsiTheme="majorHAnsi" w:cstheme="majorHAnsi"/>
          <w:sz w:val="24"/>
          <w:szCs w:val="24"/>
        </w:rPr>
        <w:t>ogoniastek</w:t>
      </w:r>
      <w:proofErr w:type="spellEnd"/>
      <w:r w:rsidRPr="005F2852">
        <w:rPr>
          <w:rFonts w:asciiTheme="majorHAnsi" w:eastAsia="Calibri" w:hAnsiTheme="majorHAnsi" w:cstheme="majorHAnsi"/>
          <w:sz w:val="24"/>
          <w:szCs w:val="24"/>
        </w:rPr>
        <w:t xml:space="preserve"> jelitowy</w:t>
      </w:r>
    </w:p>
    <w:p w14:paraId="69A0EBDC" w14:textId="3F243C4B" w:rsidR="00DE7BEF" w:rsidRPr="005F2852" w:rsidRDefault="00DE7BEF" w:rsidP="00E033B3">
      <w:pPr>
        <w:spacing w:line="360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  <w:r w:rsidRPr="005F2852">
        <w:rPr>
          <w:rFonts w:asciiTheme="majorHAnsi" w:eastAsia="Calibri" w:hAnsiTheme="majorHAnsi" w:cstheme="majorHAnsi"/>
          <w:sz w:val="24"/>
          <w:szCs w:val="24"/>
        </w:rPr>
        <w:t>- włosień kręty</w:t>
      </w:r>
    </w:p>
    <w:p w14:paraId="5D854C7C" w14:textId="77777777" w:rsidR="00DE7BEF" w:rsidRPr="008438D0" w:rsidRDefault="00DE7BEF" w:rsidP="00847451">
      <w:pPr>
        <w:spacing w:line="360" w:lineRule="auto"/>
        <w:contextualSpacing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8438D0">
        <w:rPr>
          <w:rFonts w:asciiTheme="majorHAnsi" w:eastAsia="Calibri" w:hAnsiTheme="majorHAnsi" w:cstheme="majorHAnsi"/>
          <w:b/>
          <w:bCs/>
          <w:sz w:val="24"/>
          <w:szCs w:val="24"/>
        </w:rPr>
        <w:t>Chemia Medyczna z elementami chemii ogólnej</w:t>
      </w:r>
    </w:p>
    <w:p w14:paraId="5DD40AA9" w14:textId="77777777" w:rsidR="00DE7BEF" w:rsidRPr="008438D0" w:rsidRDefault="00DE7BEF" w:rsidP="00847451">
      <w:pPr>
        <w:numPr>
          <w:ilvl w:val="0"/>
          <w:numId w:val="7"/>
        </w:numPr>
        <w:spacing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438D0">
        <w:rPr>
          <w:rFonts w:asciiTheme="majorHAnsi" w:eastAsia="Calibri" w:hAnsiTheme="majorHAnsi" w:cstheme="majorHAnsi"/>
          <w:sz w:val="24"/>
          <w:szCs w:val="24"/>
        </w:rPr>
        <w:t>Teoria wolnych rodników – system obrony antyoksydacyjnej</w:t>
      </w:r>
    </w:p>
    <w:p w14:paraId="2AA9D887" w14:textId="77777777" w:rsidR="00DE7BEF" w:rsidRPr="008438D0" w:rsidRDefault="00DE7BEF" w:rsidP="00E033B3">
      <w:pPr>
        <w:numPr>
          <w:ilvl w:val="0"/>
          <w:numId w:val="7"/>
        </w:numPr>
        <w:spacing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438D0">
        <w:rPr>
          <w:rFonts w:asciiTheme="majorHAnsi" w:eastAsia="Calibri" w:hAnsiTheme="majorHAnsi" w:cstheme="majorHAnsi"/>
          <w:sz w:val="24"/>
          <w:szCs w:val="24"/>
        </w:rPr>
        <w:t xml:space="preserve">Funkcje insuliny i glukagony w zapobieganiu </w:t>
      </w:r>
      <w:proofErr w:type="spellStart"/>
      <w:r w:rsidRPr="008438D0">
        <w:rPr>
          <w:rFonts w:asciiTheme="majorHAnsi" w:eastAsia="Calibri" w:hAnsiTheme="majorHAnsi" w:cstheme="majorHAnsi"/>
          <w:sz w:val="24"/>
          <w:szCs w:val="24"/>
        </w:rPr>
        <w:t>hipo</w:t>
      </w:r>
      <w:proofErr w:type="spellEnd"/>
      <w:r w:rsidRPr="008438D0">
        <w:rPr>
          <w:rFonts w:asciiTheme="majorHAnsi" w:eastAsia="Calibri" w:hAnsiTheme="majorHAnsi" w:cstheme="majorHAnsi"/>
          <w:sz w:val="24"/>
          <w:szCs w:val="24"/>
        </w:rPr>
        <w:t>- i hiperglikemii</w:t>
      </w:r>
    </w:p>
    <w:p w14:paraId="50E4726E" w14:textId="77777777" w:rsidR="00DE7BEF" w:rsidRPr="008438D0" w:rsidRDefault="00DE7BEF" w:rsidP="00847451">
      <w:pPr>
        <w:numPr>
          <w:ilvl w:val="0"/>
          <w:numId w:val="7"/>
        </w:numPr>
        <w:spacing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438D0">
        <w:rPr>
          <w:rFonts w:asciiTheme="majorHAnsi" w:eastAsia="Calibri" w:hAnsiTheme="majorHAnsi" w:cstheme="majorHAnsi"/>
          <w:sz w:val="24"/>
          <w:szCs w:val="24"/>
        </w:rPr>
        <w:lastRenderedPageBreak/>
        <w:t>Co to jest osmoza i roztwór izotoniczny</w:t>
      </w:r>
    </w:p>
    <w:p w14:paraId="6706D96C" w14:textId="77777777" w:rsidR="00DE7BEF" w:rsidRPr="008438D0" w:rsidRDefault="00DE7BEF" w:rsidP="00847451">
      <w:pPr>
        <w:spacing w:line="360" w:lineRule="auto"/>
        <w:ind w:left="1079"/>
        <w:contextualSpacing/>
        <w:rPr>
          <w:rFonts w:asciiTheme="majorHAnsi" w:eastAsia="Calibri" w:hAnsiTheme="majorHAnsi" w:cstheme="majorHAnsi"/>
          <w:sz w:val="24"/>
          <w:szCs w:val="24"/>
        </w:rPr>
      </w:pPr>
    </w:p>
    <w:p w14:paraId="0CD000EB" w14:textId="77777777" w:rsidR="00DE7BEF" w:rsidRPr="008438D0" w:rsidRDefault="00DE7BEF" w:rsidP="00847451">
      <w:pPr>
        <w:spacing w:line="360" w:lineRule="auto"/>
        <w:contextualSpacing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8438D0">
        <w:rPr>
          <w:rFonts w:asciiTheme="majorHAnsi" w:eastAsia="Calibri" w:hAnsiTheme="majorHAnsi" w:cstheme="majorHAnsi"/>
          <w:b/>
          <w:bCs/>
          <w:sz w:val="24"/>
          <w:szCs w:val="24"/>
        </w:rPr>
        <w:t>Chemia Żywności</w:t>
      </w:r>
    </w:p>
    <w:p w14:paraId="22BFF471" w14:textId="5DB45993" w:rsidR="00DE7BEF" w:rsidRPr="008438D0" w:rsidRDefault="00DE7BEF" w:rsidP="00847451">
      <w:pPr>
        <w:numPr>
          <w:ilvl w:val="0"/>
          <w:numId w:val="8"/>
        </w:numPr>
        <w:spacing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438D0">
        <w:rPr>
          <w:rFonts w:asciiTheme="majorHAnsi" w:eastAsia="Calibri" w:hAnsiTheme="majorHAnsi" w:cstheme="majorHAnsi"/>
          <w:sz w:val="24"/>
          <w:szCs w:val="24"/>
        </w:rPr>
        <w:t xml:space="preserve">Błonnik </w:t>
      </w:r>
      <w:proofErr w:type="spellStart"/>
      <w:r w:rsidRPr="008438D0">
        <w:rPr>
          <w:rFonts w:asciiTheme="majorHAnsi" w:eastAsia="Calibri" w:hAnsiTheme="majorHAnsi" w:cstheme="majorHAnsi"/>
          <w:sz w:val="24"/>
          <w:szCs w:val="24"/>
        </w:rPr>
        <w:t>pokarmow</w:t>
      </w:r>
      <w:r w:rsidR="00E033B3">
        <w:rPr>
          <w:rFonts w:asciiTheme="majorHAnsi" w:eastAsia="Calibri" w:hAnsiTheme="majorHAnsi" w:cstheme="majorHAnsi"/>
          <w:sz w:val="24"/>
          <w:szCs w:val="24"/>
        </w:rPr>
        <w:t>y</w:t>
      </w:r>
      <w:r w:rsidRPr="008438D0">
        <w:rPr>
          <w:rFonts w:asciiTheme="majorHAnsi" w:eastAsia="Calibri" w:hAnsiTheme="majorHAnsi" w:cstheme="majorHAnsi"/>
          <w:sz w:val="24"/>
          <w:szCs w:val="24"/>
        </w:rPr>
        <w:t>i</w:t>
      </w:r>
      <w:proofErr w:type="spellEnd"/>
      <w:r w:rsidRPr="008438D0">
        <w:rPr>
          <w:rFonts w:asciiTheme="majorHAnsi" w:eastAsia="Calibri" w:hAnsiTheme="majorHAnsi" w:cstheme="majorHAnsi"/>
          <w:sz w:val="24"/>
          <w:szCs w:val="24"/>
        </w:rPr>
        <w:t xml:space="preserve"> jego znaczenie fizjologiczne</w:t>
      </w:r>
    </w:p>
    <w:p w14:paraId="391147F3" w14:textId="6ADD53FC" w:rsidR="00DE7BEF" w:rsidRPr="008438D0" w:rsidRDefault="00DE7BEF" w:rsidP="00847451">
      <w:pPr>
        <w:numPr>
          <w:ilvl w:val="0"/>
          <w:numId w:val="8"/>
        </w:numPr>
        <w:spacing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438D0">
        <w:rPr>
          <w:rFonts w:asciiTheme="majorHAnsi" w:eastAsia="Calibri" w:hAnsiTheme="majorHAnsi" w:cstheme="majorHAnsi"/>
          <w:sz w:val="24"/>
          <w:szCs w:val="24"/>
        </w:rPr>
        <w:t>Naturalne preparaty słodzące i ich wpływ na organizm ludzki</w:t>
      </w:r>
    </w:p>
    <w:p w14:paraId="67021841" w14:textId="77777777" w:rsidR="00DE7BEF" w:rsidRPr="008438D0" w:rsidRDefault="00DE7BEF" w:rsidP="00847451">
      <w:pPr>
        <w:numPr>
          <w:ilvl w:val="0"/>
          <w:numId w:val="8"/>
        </w:numPr>
        <w:spacing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438D0">
        <w:rPr>
          <w:rFonts w:asciiTheme="majorHAnsi" w:eastAsia="Calibri" w:hAnsiTheme="majorHAnsi" w:cstheme="majorHAnsi"/>
          <w:sz w:val="24"/>
          <w:szCs w:val="24"/>
        </w:rPr>
        <w:t>Rola azotanów i pestycydów w produkcji żywności</w:t>
      </w:r>
    </w:p>
    <w:p w14:paraId="566973CB" w14:textId="77777777" w:rsidR="00DE7BEF" w:rsidRPr="008438D0" w:rsidRDefault="00DE7BEF" w:rsidP="00847451">
      <w:pPr>
        <w:spacing w:line="360" w:lineRule="auto"/>
        <w:ind w:left="720"/>
        <w:contextualSpacing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268C0817" w14:textId="77777777" w:rsidR="00DE7BEF" w:rsidRPr="008438D0" w:rsidRDefault="00DE7BEF" w:rsidP="00847451">
      <w:pPr>
        <w:spacing w:line="360" w:lineRule="auto"/>
        <w:contextualSpacing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8438D0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Dozwolone i niedozwolone środki </w:t>
      </w:r>
      <w:proofErr w:type="spellStart"/>
      <w:r w:rsidRPr="008438D0">
        <w:rPr>
          <w:rFonts w:asciiTheme="majorHAnsi" w:eastAsia="Calibri" w:hAnsiTheme="majorHAnsi" w:cstheme="majorHAnsi"/>
          <w:b/>
          <w:bCs/>
          <w:sz w:val="24"/>
          <w:szCs w:val="24"/>
        </w:rPr>
        <w:t>ergogeniczne</w:t>
      </w:r>
      <w:proofErr w:type="spellEnd"/>
      <w:r w:rsidRPr="008438D0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 w sporcie</w:t>
      </w:r>
    </w:p>
    <w:p w14:paraId="651F2FEC" w14:textId="77777777" w:rsidR="00DE7BEF" w:rsidRPr="008438D0" w:rsidRDefault="00DE7BEF" w:rsidP="00847451">
      <w:pPr>
        <w:numPr>
          <w:ilvl w:val="0"/>
          <w:numId w:val="9"/>
        </w:numPr>
        <w:spacing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438D0">
        <w:rPr>
          <w:rFonts w:asciiTheme="majorHAnsi" w:eastAsia="Calibri" w:hAnsiTheme="majorHAnsi" w:cstheme="majorHAnsi"/>
          <w:sz w:val="24"/>
          <w:szCs w:val="24"/>
        </w:rPr>
        <w:t>Kolejność i czas odbudowy substratów w odnowie biologicznej po wysiłku</w:t>
      </w:r>
    </w:p>
    <w:p w14:paraId="787E5B34" w14:textId="77777777" w:rsidR="00DE7BEF" w:rsidRPr="008438D0" w:rsidRDefault="00DE7BEF" w:rsidP="00847451">
      <w:pPr>
        <w:numPr>
          <w:ilvl w:val="0"/>
          <w:numId w:val="9"/>
        </w:numPr>
        <w:spacing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438D0">
        <w:rPr>
          <w:rFonts w:asciiTheme="majorHAnsi" w:eastAsia="Calibri" w:hAnsiTheme="majorHAnsi" w:cstheme="majorHAnsi"/>
          <w:sz w:val="24"/>
          <w:szCs w:val="24"/>
        </w:rPr>
        <w:t>Rola hormonów w dopingu sportowym</w:t>
      </w:r>
    </w:p>
    <w:p w14:paraId="227DDE5E" w14:textId="77777777" w:rsidR="00DE7BEF" w:rsidRPr="008438D0" w:rsidRDefault="00DE7BEF" w:rsidP="00847451">
      <w:pPr>
        <w:numPr>
          <w:ilvl w:val="0"/>
          <w:numId w:val="9"/>
        </w:numPr>
        <w:spacing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438D0">
        <w:rPr>
          <w:rFonts w:asciiTheme="majorHAnsi" w:eastAsia="Calibri" w:hAnsiTheme="majorHAnsi" w:cstheme="majorHAnsi"/>
          <w:sz w:val="24"/>
          <w:szCs w:val="24"/>
        </w:rPr>
        <w:t>Rola kreatyny w beztlenowej restytucji ATP</w:t>
      </w:r>
    </w:p>
    <w:p w14:paraId="51C87505" w14:textId="77777777" w:rsidR="00DE7BEF" w:rsidRPr="008438D0" w:rsidRDefault="00DE7BEF" w:rsidP="00847451">
      <w:pPr>
        <w:spacing w:line="360" w:lineRule="auto"/>
        <w:ind w:left="720"/>
        <w:contextualSpacing/>
        <w:rPr>
          <w:rFonts w:asciiTheme="majorHAnsi" w:eastAsia="Calibri" w:hAnsiTheme="majorHAnsi" w:cstheme="majorHAnsi"/>
          <w:sz w:val="24"/>
          <w:szCs w:val="24"/>
        </w:rPr>
      </w:pPr>
    </w:p>
    <w:p w14:paraId="123E157D" w14:textId="77777777" w:rsidR="00DE7BEF" w:rsidRPr="008438D0" w:rsidRDefault="00DE7BEF" w:rsidP="00847451">
      <w:pPr>
        <w:spacing w:line="360" w:lineRule="auto"/>
        <w:contextualSpacing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8438D0">
        <w:rPr>
          <w:rFonts w:asciiTheme="majorHAnsi" w:eastAsia="Calibri" w:hAnsiTheme="majorHAnsi" w:cstheme="majorHAnsi"/>
          <w:b/>
          <w:bCs/>
          <w:sz w:val="24"/>
          <w:szCs w:val="24"/>
        </w:rPr>
        <w:t>Suplementacja w sporcie i wysiłku fizycznym</w:t>
      </w:r>
    </w:p>
    <w:p w14:paraId="72CB19A0" w14:textId="77777777" w:rsidR="00DE7BEF" w:rsidRPr="008438D0" w:rsidRDefault="00DE7BEF" w:rsidP="00847451">
      <w:pPr>
        <w:numPr>
          <w:ilvl w:val="0"/>
          <w:numId w:val="10"/>
        </w:numPr>
        <w:spacing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438D0">
        <w:rPr>
          <w:rFonts w:asciiTheme="majorHAnsi" w:eastAsia="Calibri" w:hAnsiTheme="majorHAnsi" w:cstheme="majorHAnsi"/>
          <w:sz w:val="24"/>
          <w:szCs w:val="24"/>
        </w:rPr>
        <w:t>Suplementacja kreatyną u ludzi w podeszłym wieku</w:t>
      </w:r>
    </w:p>
    <w:p w14:paraId="74A2F852" w14:textId="77777777" w:rsidR="00DE7BEF" w:rsidRPr="008438D0" w:rsidRDefault="00DE7BEF" w:rsidP="00847451">
      <w:pPr>
        <w:numPr>
          <w:ilvl w:val="0"/>
          <w:numId w:val="9"/>
        </w:numPr>
        <w:spacing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438D0">
        <w:rPr>
          <w:rFonts w:asciiTheme="majorHAnsi" w:eastAsia="Calibri" w:hAnsiTheme="majorHAnsi" w:cstheme="majorHAnsi"/>
          <w:sz w:val="24"/>
          <w:szCs w:val="24"/>
        </w:rPr>
        <w:t>Suplementacja dozwolonymi środkami żywieniowymi u sportowców</w:t>
      </w:r>
    </w:p>
    <w:p w14:paraId="1F10D9DD" w14:textId="5A0B82EF" w:rsidR="00DE7BEF" w:rsidRDefault="00DE7BEF" w:rsidP="00E033B3">
      <w:pPr>
        <w:numPr>
          <w:ilvl w:val="0"/>
          <w:numId w:val="9"/>
        </w:numPr>
        <w:spacing w:line="36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8438D0">
        <w:rPr>
          <w:rFonts w:asciiTheme="majorHAnsi" w:eastAsia="Calibri" w:hAnsiTheme="majorHAnsi" w:cstheme="majorHAnsi"/>
          <w:sz w:val="24"/>
          <w:szCs w:val="24"/>
        </w:rPr>
        <w:t>Wpływ suplementów stosowanych w sporcie na zwiększenie mocy fizycznej</w:t>
      </w:r>
    </w:p>
    <w:p w14:paraId="06AAE5DE" w14:textId="77777777" w:rsidR="00E033B3" w:rsidRPr="00E033B3" w:rsidRDefault="00E033B3" w:rsidP="00E033B3">
      <w:pPr>
        <w:spacing w:line="360" w:lineRule="auto"/>
        <w:ind w:left="2136"/>
        <w:contextualSpacing/>
        <w:rPr>
          <w:rFonts w:asciiTheme="majorHAnsi" w:eastAsia="Calibri" w:hAnsiTheme="majorHAnsi" w:cstheme="majorHAnsi"/>
          <w:sz w:val="24"/>
          <w:szCs w:val="24"/>
        </w:rPr>
      </w:pPr>
    </w:p>
    <w:p w14:paraId="2816D4D4" w14:textId="5527BBD9" w:rsidR="00AF0CC8" w:rsidRPr="008438D0" w:rsidRDefault="0086149C" w:rsidP="00847451">
      <w:p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8438D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Epidemiologia żywieniowa z nadzorem </w:t>
      </w:r>
      <w:proofErr w:type="spellStart"/>
      <w:r w:rsidRPr="008438D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sanitarno</w:t>
      </w:r>
      <w:proofErr w:type="spellEnd"/>
      <w:r w:rsidRPr="008438D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– higienicznym</w:t>
      </w:r>
    </w:p>
    <w:p w14:paraId="2DC940F1" w14:textId="77777777" w:rsidR="00E033B3" w:rsidRDefault="00085E7F" w:rsidP="00847451">
      <w:pPr>
        <w:pStyle w:val="Akapitzlist"/>
        <w:numPr>
          <w:ilvl w:val="0"/>
          <w:numId w:val="2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E033B3">
        <w:rPr>
          <w:rFonts w:asciiTheme="majorHAnsi" w:hAnsiTheme="majorHAnsi" w:cstheme="majorHAnsi"/>
          <w:bCs/>
          <w:sz w:val="24"/>
          <w:szCs w:val="24"/>
        </w:rPr>
        <w:t>Na czy polega badanie kliniczne</w:t>
      </w:r>
      <w:r w:rsidR="00D46F1E" w:rsidRPr="00E033B3">
        <w:rPr>
          <w:rFonts w:asciiTheme="majorHAnsi" w:hAnsiTheme="majorHAnsi" w:cstheme="majorHAnsi"/>
          <w:bCs/>
          <w:sz w:val="24"/>
          <w:szCs w:val="24"/>
        </w:rPr>
        <w:t xml:space="preserve"> (definicja)</w:t>
      </w:r>
      <w:r w:rsidRPr="00E033B3">
        <w:rPr>
          <w:rFonts w:asciiTheme="majorHAnsi" w:hAnsiTheme="majorHAnsi" w:cstheme="majorHAnsi"/>
          <w:bCs/>
          <w:sz w:val="24"/>
          <w:szCs w:val="24"/>
        </w:rPr>
        <w:t>.</w:t>
      </w:r>
    </w:p>
    <w:p w14:paraId="1D3C7C86" w14:textId="77777777" w:rsidR="00E033B3" w:rsidRDefault="00085E7F" w:rsidP="00847451">
      <w:pPr>
        <w:pStyle w:val="Akapitzlist"/>
        <w:numPr>
          <w:ilvl w:val="0"/>
          <w:numId w:val="2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E033B3">
        <w:rPr>
          <w:rFonts w:asciiTheme="majorHAnsi" w:hAnsiTheme="majorHAnsi" w:cstheme="majorHAnsi"/>
          <w:bCs/>
          <w:sz w:val="24"/>
          <w:szCs w:val="24"/>
        </w:rPr>
        <w:t>Proszę wymienić jednostki chorobowe niezakaźne o etiologii żywieniowej, opisać szczegółowo jedną z nich.</w:t>
      </w:r>
      <w:r w:rsidR="00D46F1E" w:rsidRPr="00E033B3">
        <w:rPr>
          <w:rFonts w:asciiTheme="majorHAnsi" w:hAnsiTheme="majorHAnsi" w:cstheme="majorHAnsi"/>
          <w:bCs/>
          <w:sz w:val="24"/>
          <w:szCs w:val="24"/>
        </w:rPr>
        <w:t xml:space="preserve"> Rola służb sanitarnych.</w:t>
      </w:r>
    </w:p>
    <w:p w14:paraId="1C61CAA4" w14:textId="33A98DE2" w:rsidR="002E5B30" w:rsidRDefault="00D46F1E" w:rsidP="00847451">
      <w:pPr>
        <w:pStyle w:val="Akapitzlist"/>
        <w:numPr>
          <w:ilvl w:val="0"/>
          <w:numId w:val="24"/>
        </w:num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E033B3">
        <w:rPr>
          <w:rFonts w:asciiTheme="majorHAnsi" w:hAnsiTheme="majorHAnsi" w:cstheme="majorHAnsi"/>
          <w:bCs/>
          <w:sz w:val="24"/>
          <w:szCs w:val="24"/>
        </w:rPr>
        <w:t>Proszę wymienić jednostki chorobowe zakaźne o etiologii żywieniowej, opisać szczegółowo jedną z nich. Rola służb sanitarnych.</w:t>
      </w:r>
    </w:p>
    <w:p w14:paraId="0AB4F54A" w14:textId="77777777" w:rsidR="00E033B3" w:rsidRPr="00E033B3" w:rsidRDefault="00E033B3" w:rsidP="00E033B3">
      <w:pPr>
        <w:pStyle w:val="Akapitzlist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215C455" w14:textId="488AA4C1" w:rsidR="00416829" w:rsidRDefault="00416829" w:rsidP="00847451">
      <w:p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8438D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Higiena, toksykologia i bezpieczeństwo żywności</w:t>
      </w:r>
    </w:p>
    <w:p w14:paraId="0F5DB8D7" w14:textId="77777777" w:rsidR="00E033B3" w:rsidRDefault="0015757E" w:rsidP="00847451">
      <w:pPr>
        <w:pStyle w:val="Akapitzlist"/>
        <w:numPr>
          <w:ilvl w:val="0"/>
          <w:numId w:val="25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033B3">
        <w:rPr>
          <w:rFonts w:asciiTheme="majorHAnsi" w:hAnsiTheme="majorHAnsi" w:cstheme="majorHAnsi"/>
          <w:bCs/>
          <w:sz w:val="24"/>
          <w:szCs w:val="24"/>
        </w:rPr>
        <w:t xml:space="preserve">Proszę opisać </w:t>
      </w:r>
      <w:r w:rsidRPr="00E033B3">
        <w:rPr>
          <w:rFonts w:asciiTheme="majorHAnsi" w:eastAsia="Times New Roman" w:hAnsiTheme="majorHAnsi" w:cstheme="majorHAnsi"/>
          <w:sz w:val="24"/>
          <w:szCs w:val="24"/>
          <w:lang w:eastAsia="pl-PL"/>
        </w:rPr>
        <w:t>zanieczyszczenia chemiczne, fizyczne i biologiczne związane z produkcją i obrotem żywności.</w:t>
      </w:r>
    </w:p>
    <w:p w14:paraId="763D5FE7" w14:textId="77777777" w:rsidR="00E033B3" w:rsidRDefault="0015757E" w:rsidP="00847451">
      <w:pPr>
        <w:pStyle w:val="Akapitzlist"/>
        <w:numPr>
          <w:ilvl w:val="0"/>
          <w:numId w:val="25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03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Proszę opisać zjawisko substancji obcych w żywności - dodawanych </w:t>
      </w:r>
      <w:r w:rsidR="00BC0558" w:rsidRPr="00E03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podczas produkcji </w:t>
      </w:r>
      <w:r w:rsidRPr="00E033B3">
        <w:rPr>
          <w:rFonts w:asciiTheme="majorHAnsi" w:eastAsia="Times New Roman" w:hAnsiTheme="majorHAnsi" w:cstheme="majorHAnsi"/>
          <w:sz w:val="24"/>
          <w:szCs w:val="24"/>
          <w:lang w:eastAsia="pl-PL"/>
        </w:rPr>
        <w:t>żywności celowo</w:t>
      </w:r>
      <w:r w:rsidR="00AA511A" w:rsidRPr="00E03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</w:t>
      </w:r>
      <w:r w:rsidR="00BC0558" w:rsidRPr="00E03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związane z tym zagrożenia zdrowotne.</w:t>
      </w:r>
    </w:p>
    <w:p w14:paraId="6B309048" w14:textId="501FFD18" w:rsidR="0015757E" w:rsidRPr="00E033B3" w:rsidRDefault="0015757E" w:rsidP="00847451">
      <w:pPr>
        <w:pStyle w:val="Akapitzlist"/>
        <w:numPr>
          <w:ilvl w:val="0"/>
          <w:numId w:val="25"/>
        </w:num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E033B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Proszę opisać zjawisko wzbogacania </w:t>
      </w:r>
      <w:r w:rsidR="00BC0558" w:rsidRPr="00E033B3">
        <w:rPr>
          <w:rFonts w:asciiTheme="majorHAnsi" w:eastAsia="Times New Roman" w:hAnsiTheme="majorHAnsi" w:cstheme="majorHAnsi"/>
          <w:sz w:val="24"/>
          <w:szCs w:val="24"/>
          <w:lang w:eastAsia="pl-PL"/>
        </w:rPr>
        <w:t>żywności</w:t>
      </w:r>
      <w:r w:rsidRPr="00E033B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C0558" w:rsidRPr="00E033B3">
        <w:rPr>
          <w:rFonts w:asciiTheme="majorHAnsi" w:eastAsia="Times New Roman" w:hAnsiTheme="majorHAnsi" w:cstheme="majorHAnsi"/>
          <w:sz w:val="24"/>
          <w:szCs w:val="24"/>
          <w:lang w:eastAsia="pl-PL"/>
        </w:rPr>
        <w:t>i związane z tym zagrożenia zdrowotne.</w:t>
      </w:r>
    </w:p>
    <w:p w14:paraId="66CD9999" w14:textId="788A6C3A" w:rsidR="009979C9" w:rsidRPr="008438D0" w:rsidRDefault="009979C9" w:rsidP="00847451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166F19E" w14:textId="77777777" w:rsidR="009979C9" w:rsidRPr="008438D0" w:rsidRDefault="009979C9" w:rsidP="00847451">
      <w:pPr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</w:p>
    <w:sectPr w:rsidR="009979C9" w:rsidRPr="008438D0" w:rsidSect="003A6981">
      <w:pgSz w:w="11906" w:h="16838" w:code="9"/>
      <w:pgMar w:top="1417" w:right="1134" w:bottom="141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461"/>
    <w:multiLevelType w:val="hybridMultilevel"/>
    <w:tmpl w:val="6D98DC8E"/>
    <w:lvl w:ilvl="0" w:tplc="A7CC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5B50"/>
    <w:multiLevelType w:val="hybridMultilevel"/>
    <w:tmpl w:val="7856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2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3C03F9"/>
    <w:multiLevelType w:val="hybridMultilevel"/>
    <w:tmpl w:val="3A30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72C"/>
    <w:multiLevelType w:val="hybridMultilevel"/>
    <w:tmpl w:val="BC48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268"/>
    <w:multiLevelType w:val="hybridMultilevel"/>
    <w:tmpl w:val="7E784800"/>
    <w:lvl w:ilvl="0" w:tplc="A7CC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52A3F"/>
    <w:multiLevelType w:val="hybridMultilevel"/>
    <w:tmpl w:val="DFBAA7AE"/>
    <w:lvl w:ilvl="0" w:tplc="A7CC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F23AB"/>
    <w:multiLevelType w:val="hybridMultilevel"/>
    <w:tmpl w:val="2DB03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7261D"/>
    <w:multiLevelType w:val="hybridMultilevel"/>
    <w:tmpl w:val="9FD07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42EBE"/>
    <w:multiLevelType w:val="hybridMultilevel"/>
    <w:tmpl w:val="02F0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E4328"/>
    <w:multiLevelType w:val="hybridMultilevel"/>
    <w:tmpl w:val="55B6A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1417"/>
    <w:multiLevelType w:val="multilevel"/>
    <w:tmpl w:val="EF2E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3149C"/>
    <w:multiLevelType w:val="hybridMultilevel"/>
    <w:tmpl w:val="BCBCF0BA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08138C2"/>
    <w:multiLevelType w:val="hybridMultilevel"/>
    <w:tmpl w:val="4D947E0C"/>
    <w:lvl w:ilvl="0" w:tplc="A7CC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36B3C"/>
    <w:multiLevelType w:val="hybridMultilevel"/>
    <w:tmpl w:val="C2E095A8"/>
    <w:lvl w:ilvl="0" w:tplc="D05C00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66DA"/>
    <w:multiLevelType w:val="hybridMultilevel"/>
    <w:tmpl w:val="AC3CF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33356"/>
    <w:multiLevelType w:val="hybridMultilevel"/>
    <w:tmpl w:val="6332D8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87264F0"/>
    <w:multiLevelType w:val="hybridMultilevel"/>
    <w:tmpl w:val="537E6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77021B"/>
    <w:multiLevelType w:val="hybridMultilevel"/>
    <w:tmpl w:val="E932E25C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D1D740E"/>
    <w:multiLevelType w:val="hybridMultilevel"/>
    <w:tmpl w:val="E0A0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A50EF"/>
    <w:multiLevelType w:val="hybridMultilevel"/>
    <w:tmpl w:val="489E3F86"/>
    <w:lvl w:ilvl="0" w:tplc="27508344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6574629E"/>
    <w:multiLevelType w:val="hybridMultilevel"/>
    <w:tmpl w:val="785CF546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75C84C04"/>
    <w:multiLevelType w:val="hybridMultilevel"/>
    <w:tmpl w:val="2662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172DB"/>
    <w:multiLevelType w:val="hybridMultilevel"/>
    <w:tmpl w:val="01F8D5F0"/>
    <w:lvl w:ilvl="0" w:tplc="A7CCD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342224">
    <w:abstractNumId w:val="11"/>
  </w:num>
  <w:num w:numId="2" w16cid:durableId="15551148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06074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3381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9414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5705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87023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66238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3453466">
    <w:abstractNumId w:val="21"/>
  </w:num>
  <w:num w:numId="10" w16cid:durableId="11198360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3924362">
    <w:abstractNumId w:val="1"/>
  </w:num>
  <w:num w:numId="12" w16cid:durableId="134375653">
    <w:abstractNumId w:val="15"/>
  </w:num>
  <w:num w:numId="13" w16cid:durableId="228003076">
    <w:abstractNumId w:val="3"/>
  </w:num>
  <w:num w:numId="14" w16cid:durableId="88543801">
    <w:abstractNumId w:val="2"/>
  </w:num>
  <w:num w:numId="15" w16cid:durableId="428501911">
    <w:abstractNumId w:val="10"/>
  </w:num>
  <w:num w:numId="16" w16cid:durableId="586424454">
    <w:abstractNumId w:val="16"/>
  </w:num>
  <w:num w:numId="17" w16cid:durableId="1503664886">
    <w:abstractNumId w:val="4"/>
  </w:num>
  <w:num w:numId="18" w16cid:durableId="329135806">
    <w:abstractNumId w:val="5"/>
  </w:num>
  <w:num w:numId="19" w16cid:durableId="438377503">
    <w:abstractNumId w:val="0"/>
  </w:num>
  <w:num w:numId="20" w16cid:durableId="1128285060">
    <w:abstractNumId w:val="14"/>
  </w:num>
  <w:num w:numId="21" w16cid:durableId="763261096">
    <w:abstractNumId w:val="17"/>
  </w:num>
  <w:num w:numId="22" w16cid:durableId="1767456664">
    <w:abstractNumId w:val="8"/>
  </w:num>
  <w:num w:numId="23" w16cid:durableId="1499731327">
    <w:abstractNumId w:val="13"/>
  </w:num>
  <w:num w:numId="24" w16cid:durableId="55975510">
    <w:abstractNumId w:val="23"/>
  </w:num>
  <w:num w:numId="25" w16cid:durableId="13998674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92"/>
    <w:rsid w:val="0008536E"/>
    <w:rsid w:val="00085E7F"/>
    <w:rsid w:val="0015757E"/>
    <w:rsid w:val="002E5B30"/>
    <w:rsid w:val="00416829"/>
    <w:rsid w:val="004C5AC5"/>
    <w:rsid w:val="005F2852"/>
    <w:rsid w:val="006D7078"/>
    <w:rsid w:val="007D4DC9"/>
    <w:rsid w:val="00840AD1"/>
    <w:rsid w:val="008438D0"/>
    <w:rsid w:val="00847451"/>
    <w:rsid w:val="0086149C"/>
    <w:rsid w:val="009979C9"/>
    <w:rsid w:val="009B5B1C"/>
    <w:rsid w:val="00AA511A"/>
    <w:rsid w:val="00AE4415"/>
    <w:rsid w:val="00AF0CC8"/>
    <w:rsid w:val="00BB0399"/>
    <w:rsid w:val="00BC0558"/>
    <w:rsid w:val="00CB398B"/>
    <w:rsid w:val="00D46F1E"/>
    <w:rsid w:val="00DE7BEF"/>
    <w:rsid w:val="00E033B3"/>
    <w:rsid w:val="00EE1891"/>
    <w:rsid w:val="00EF1892"/>
    <w:rsid w:val="00F0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F914"/>
  <w15:chartTrackingRefBased/>
  <w15:docId w15:val="{CDAC610D-99B0-4C22-90B5-C70B05A8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E7F"/>
    <w:pPr>
      <w:ind w:left="720"/>
      <w:contextualSpacing/>
    </w:pPr>
  </w:style>
  <w:style w:type="paragraph" w:styleId="Bezodstpw">
    <w:name w:val="No Spacing"/>
    <w:uiPriority w:val="1"/>
    <w:qFormat/>
    <w:rsid w:val="008438D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F06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638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08C30B-8BE8-9D44-B6D9-289B8765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Żukiewicz-Sobczak</dc:creator>
  <cp:keywords/>
  <dc:description/>
  <cp:lastModifiedBy>Zuzanna Chęcińska-Maciejewska</cp:lastModifiedBy>
  <cp:revision>2</cp:revision>
  <dcterms:created xsi:type="dcterms:W3CDTF">2022-04-19T08:24:00Z</dcterms:created>
  <dcterms:modified xsi:type="dcterms:W3CDTF">2022-04-19T08:24:00Z</dcterms:modified>
</cp:coreProperties>
</file>