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50E7DD5" w:rsidR="008E3500" w:rsidRDefault="008A52EA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3</w:t>
      </w:r>
      <w:r w:rsidR="003B769B"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 w:rsidR="003B769B"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5A09405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B2BF3">
        <w:rPr>
          <w:rFonts w:ascii="Comic Sans MS" w:hAnsi="Comic Sans MS"/>
          <w:b/>
          <w:bCs/>
          <w:color w:val="00B0F0"/>
        </w:rPr>
        <w:t>10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977"/>
        <w:gridCol w:w="2835"/>
      </w:tblGrid>
      <w:tr w:rsidR="00875D74" w14:paraId="1B0AB37E" w14:textId="77777777" w:rsidTr="006B2BF3">
        <w:trPr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C92FEE2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D7E50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58CC300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D7E50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DB57A5C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6B2BF3" w14:paraId="191A0191" w14:textId="77777777" w:rsidTr="007931E9">
        <w:trPr>
          <w:trHeight w:val="287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6B2BF3" w:rsidRPr="00F06CD8" w:rsidRDefault="006B2BF3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F36E8D" w14:textId="742D7004" w:rsidR="006B2BF3" w:rsidRDefault="00760345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08.00-09.30</w:t>
            </w:r>
          </w:p>
          <w:p w14:paraId="15E4D6EA" w14:textId="190AB112" w:rsidR="006B2BF3" w:rsidRDefault="006B2BF3" w:rsidP="006B2BF3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375EF">
              <w:rPr>
                <w:b/>
                <w:bCs/>
                <w:color w:val="000000"/>
              </w:rPr>
              <w:t>KOSMETOLOGIA ESTETYCZNA I ANTI-AGING</w:t>
            </w:r>
          </w:p>
          <w:p w14:paraId="4A37CC0A" w14:textId="77777777" w:rsidR="006B2BF3" w:rsidRPr="000375EF" w:rsidRDefault="006B2BF3" w:rsidP="006B2BF3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071591A0" w14:textId="77777777" w:rsidR="006B2BF3" w:rsidRDefault="006B2BF3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2865E90E" w14:textId="61805218" w:rsidR="006B2BF3" w:rsidRPr="00F06CD8" w:rsidRDefault="006B2BF3" w:rsidP="006B2BF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0D50C" w14:textId="374010AF" w:rsidR="006B2BF3" w:rsidRDefault="00A23347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09.45-12.</w:t>
            </w:r>
          </w:p>
          <w:p w14:paraId="47EC61A7" w14:textId="77777777" w:rsidR="006B2BF3" w:rsidRPr="00554208" w:rsidRDefault="006B2BF3" w:rsidP="006B2BF3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METODOLOGIA BADAŃ ANALITYCZNYCH W KOSMETOLOGII</w:t>
            </w:r>
          </w:p>
          <w:p w14:paraId="526B1D95" w14:textId="77777777" w:rsidR="006B2BF3" w:rsidRDefault="006B2BF3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25AB5C4" w14:textId="77777777" w:rsidR="006B2BF3" w:rsidRDefault="006B2BF3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595CABE9" w14:textId="1CFC1BD6" w:rsidR="006B2BF3" w:rsidRPr="00F06CD8" w:rsidRDefault="006B2BF3" w:rsidP="006B2BF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AAC2C" w14:textId="5FE80051" w:rsidR="006B2BF3" w:rsidRPr="00DD7E50" w:rsidRDefault="006B2BF3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09.00-11.15</w:t>
            </w:r>
          </w:p>
          <w:p w14:paraId="782BDCE3" w14:textId="77777777" w:rsidR="006B2BF3" w:rsidRDefault="006B2BF3" w:rsidP="006B2BF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KOMUNIKACJA I WSPÓŁPRACA Z KLIENTEM</w:t>
            </w:r>
          </w:p>
          <w:p w14:paraId="45C5E68D" w14:textId="77777777" w:rsidR="006B2BF3" w:rsidRPr="000375EF" w:rsidRDefault="006B2BF3" w:rsidP="006B2BF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542A9340" w14:textId="77777777" w:rsidR="006B2BF3" w:rsidRDefault="006B2BF3" w:rsidP="006B2BF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7B8D6EC" w14:textId="005FEAE6" w:rsidR="006B2BF3" w:rsidRPr="00F06CD8" w:rsidRDefault="006B2BF3" w:rsidP="006B2BF3">
            <w:pPr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MGR E. KONIECZNA</w:t>
            </w:r>
          </w:p>
        </w:tc>
      </w:tr>
      <w:tr w:rsidR="007931E9" w14:paraId="482B46D5" w14:textId="77777777" w:rsidTr="007931E9">
        <w:trPr>
          <w:trHeight w:val="2922"/>
        </w:trPr>
        <w:tc>
          <w:tcPr>
            <w:tcW w:w="2127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6AC0F197" w14:textId="77777777" w:rsidR="007931E9" w:rsidRDefault="007931E9" w:rsidP="006B2BF3">
            <w:pPr>
              <w:pStyle w:val="Zawartotabeli"/>
              <w:spacing w:line="276" w:lineRule="auto"/>
              <w:jc w:val="center"/>
              <w:rPr>
                <w:b/>
                <w:color w:val="FF0000"/>
              </w:rPr>
            </w:pPr>
          </w:p>
          <w:p w14:paraId="393312CC" w14:textId="6BE5D247" w:rsidR="007931E9" w:rsidRPr="006B2BF3" w:rsidRDefault="007931E9" w:rsidP="006B2BF3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6B2BF3">
              <w:rPr>
                <w:b/>
                <w:color w:val="FF0000"/>
              </w:rPr>
              <w:t>DZIEŃ WOLNY OD ZAJĘĆ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0D2B91D" w14:textId="0FEC8611" w:rsidR="007931E9" w:rsidRDefault="007931E9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12.45-15.</w:t>
            </w:r>
            <w:r w:rsidR="009259EC">
              <w:rPr>
                <w:color w:val="000000"/>
              </w:rPr>
              <w:t>00</w:t>
            </w:r>
          </w:p>
          <w:p w14:paraId="749269E5" w14:textId="2CCD20E8" w:rsidR="007931E9" w:rsidRPr="00554208" w:rsidRDefault="007931E9" w:rsidP="006B2BF3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METODOLOGIA BADAŃ ANALITYCZNYCH W KOSMETOLOGII</w:t>
            </w:r>
          </w:p>
          <w:p w14:paraId="2FF5756C" w14:textId="77777777" w:rsidR="007931E9" w:rsidRDefault="007931E9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6A67431" w14:textId="780C39EF" w:rsidR="007931E9" w:rsidRDefault="007931E9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6B2306D6" w14:textId="6AC47256" w:rsidR="007931E9" w:rsidRPr="00F06CD8" w:rsidRDefault="007931E9" w:rsidP="006B2B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7FB4878" w14:textId="6806162C" w:rsidR="007931E9" w:rsidRDefault="00760345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09.45-11.15</w:t>
            </w:r>
          </w:p>
          <w:p w14:paraId="5E1810B0" w14:textId="08177E03" w:rsidR="007931E9" w:rsidRDefault="007931E9" w:rsidP="006B2BF3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375EF">
              <w:rPr>
                <w:b/>
                <w:bCs/>
                <w:color w:val="000000"/>
              </w:rPr>
              <w:t>KOSMETOLOGIA ESTETYCZNA I ANTI-AGING</w:t>
            </w:r>
          </w:p>
          <w:p w14:paraId="0849FA0E" w14:textId="77777777" w:rsidR="007931E9" w:rsidRPr="000375EF" w:rsidRDefault="007931E9" w:rsidP="006B2BF3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C451BC2" w14:textId="162612BC" w:rsidR="007931E9" w:rsidRDefault="007931E9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774F979E" w14:textId="6246C9ED" w:rsidR="007931E9" w:rsidRPr="00F06CD8" w:rsidRDefault="007931E9" w:rsidP="006B2B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04F2AD7" w14:textId="6926B52C" w:rsidR="00B54076" w:rsidRPr="000C2D08" w:rsidRDefault="00B54076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7931E9" w14:paraId="727C5F7E" w14:textId="77777777" w:rsidTr="00D13D5E">
        <w:trPr>
          <w:trHeight w:val="2497"/>
        </w:trPr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00EDD4B" w14:textId="77777777" w:rsidR="007931E9" w:rsidRDefault="007931E9" w:rsidP="006B2BF3">
            <w:pPr>
              <w:pStyle w:val="Zawartotabeli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2857EE" w14:textId="3A0901D9" w:rsidR="007931E9" w:rsidRPr="00DD7E50" w:rsidRDefault="007931E9" w:rsidP="007931E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16.00-19.00</w:t>
            </w:r>
          </w:p>
          <w:p w14:paraId="19C1F50B" w14:textId="77777777" w:rsidR="007931E9" w:rsidRDefault="007931E9" w:rsidP="007931E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KOMUNIKACJA I WSPÓŁPRACA Z KLIENTEM</w:t>
            </w:r>
          </w:p>
          <w:p w14:paraId="40E26796" w14:textId="77777777" w:rsidR="007931E9" w:rsidRPr="000375EF" w:rsidRDefault="007931E9" w:rsidP="007931E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48ACAEFF" w14:textId="77777777" w:rsidR="007931E9" w:rsidRDefault="007931E9" w:rsidP="007931E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F22F140" w14:textId="23C24DBF" w:rsidR="007931E9" w:rsidRDefault="007931E9" w:rsidP="007931E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E. KONIECZNA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DF1A7" w14:textId="77777777" w:rsidR="007931E9" w:rsidRPr="000C2D08" w:rsidRDefault="007931E9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9332E"/>
    <w:rsid w:val="000B227B"/>
    <w:rsid w:val="000B7C47"/>
    <w:rsid w:val="000C2D08"/>
    <w:rsid w:val="00252341"/>
    <w:rsid w:val="002942A0"/>
    <w:rsid w:val="002A4399"/>
    <w:rsid w:val="002D6DF1"/>
    <w:rsid w:val="00353F1F"/>
    <w:rsid w:val="00383ABC"/>
    <w:rsid w:val="003841D3"/>
    <w:rsid w:val="003B769B"/>
    <w:rsid w:val="004D23F5"/>
    <w:rsid w:val="004D7A4E"/>
    <w:rsid w:val="004D7ED4"/>
    <w:rsid w:val="004F3436"/>
    <w:rsid w:val="00590FF6"/>
    <w:rsid w:val="00591D02"/>
    <w:rsid w:val="00595733"/>
    <w:rsid w:val="005C16F6"/>
    <w:rsid w:val="00620960"/>
    <w:rsid w:val="006B2BF3"/>
    <w:rsid w:val="006E2C5A"/>
    <w:rsid w:val="00735FFC"/>
    <w:rsid w:val="007379BA"/>
    <w:rsid w:val="007424EA"/>
    <w:rsid w:val="00760345"/>
    <w:rsid w:val="00767F00"/>
    <w:rsid w:val="007931E9"/>
    <w:rsid w:val="007A66DF"/>
    <w:rsid w:val="007B38AE"/>
    <w:rsid w:val="007F09AD"/>
    <w:rsid w:val="00811E8A"/>
    <w:rsid w:val="00875D74"/>
    <w:rsid w:val="008A52EA"/>
    <w:rsid w:val="008B60BE"/>
    <w:rsid w:val="008E3500"/>
    <w:rsid w:val="009259EC"/>
    <w:rsid w:val="009E4DA0"/>
    <w:rsid w:val="00A026EB"/>
    <w:rsid w:val="00A23347"/>
    <w:rsid w:val="00A63116"/>
    <w:rsid w:val="00A933BF"/>
    <w:rsid w:val="00AC09AC"/>
    <w:rsid w:val="00AC29E2"/>
    <w:rsid w:val="00AC3E89"/>
    <w:rsid w:val="00B0259D"/>
    <w:rsid w:val="00B106A9"/>
    <w:rsid w:val="00B366A9"/>
    <w:rsid w:val="00B54076"/>
    <w:rsid w:val="00BA330D"/>
    <w:rsid w:val="00BC0A7E"/>
    <w:rsid w:val="00BD4954"/>
    <w:rsid w:val="00BF15BD"/>
    <w:rsid w:val="00BF4E52"/>
    <w:rsid w:val="00C43D99"/>
    <w:rsid w:val="00CE552A"/>
    <w:rsid w:val="00D32066"/>
    <w:rsid w:val="00D35673"/>
    <w:rsid w:val="00D50B97"/>
    <w:rsid w:val="00D55B9F"/>
    <w:rsid w:val="00D735DF"/>
    <w:rsid w:val="00D86A40"/>
    <w:rsid w:val="00DC5D37"/>
    <w:rsid w:val="00DD7E50"/>
    <w:rsid w:val="00DF7AED"/>
    <w:rsid w:val="00E10AE0"/>
    <w:rsid w:val="00E313F0"/>
    <w:rsid w:val="00E524C9"/>
    <w:rsid w:val="00E60E19"/>
    <w:rsid w:val="00E8203E"/>
    <w:rsid w:val="00E95C23"/>
    <w:rsid w:val="00EE5BBC"/>
    <w:rsid w:val="00F06CD8"/>
    <w:rsid w:val="00F1650C"/>
    <w:rsid w:val="00F27E23"/>
    <w:rsid w:val="00F44856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Adrianna Pazoła</cp:lastModifiedBy>
  <cp:revision>8</cp:revision>
  <cp:lastPrinted>2022-10-23T14:16:00Z</cp:lastPrinted>
  <dcterms:created xsi:type="dcterms:W3CDTF">2022-10-16T09:19:00Z</dcterms:created>
  <dcterms:modified xsi:type="dcterms:W3CDTF">2022-10-23T17:33:00Z</dcterms:modified>
</cp:coreProperties>
</file>