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07083CA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E313F0">
        <w:rPr>
          <w:rFonts w:ascii="Comic Sans MS" w:hAnsi="Comic Sans MS"/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2552"/>
        <w:gridCol w:w="2693"/>
        <w:gridCol w:w="3260"/>
      </w:tblGrid>
      <w:tr w:rsidR="00875D74" w14:paraId="1B0AB37E" w14:textId="77777777" w:rsidTr="00554208">
        <w:trPr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23443B7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B366A9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313F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37D4D7E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B366A9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08A43C1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B366A9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4D23F5" w14:paraId="191A0191" w14:textId="77777777" w:rsidTr="00554208">
        <w:trPr>
          <w:trHeight w:val="287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4D23F5" w:rsidRPr="00F06CD8" w:rsidRDefault="004D23F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4D23F5" w:rsidRPr="00F06CD8" w:rsidRDefault="004D23F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C347F2" w14:textId="66556CAC" w:rsidR="002D6DF1" w:rsidRDefault="00B366A9" w:rsidP="002D6DF1">
            <w:pPr>
              <w:pStyle w:val="Zawartotabeli"/>
              <w:snapToGrid w:val="0"/>
              <w:spacing w:line="276" w:lineRule="auto"/>
              <w:jc w:val="center"/>
            </w:pPr>
            <w:r>
              <w:t>08.00-11.00</w:t>
            </w:r>
          </w:p>
          <w:p w14:paraId="38ABD2A6" w14:textId="1D9D3E78" w:rsidR="002D6DF1" w:rsidRPr="00AC3E89" w:rsidRDefault="00B366A9" w:rsidP="002D6DF1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ELEMENTY BIOTECHNOLOGII</w:t>
            </w:r>
          </w:p>
          <w:p w14:paraId="780488DB" w14:textId="77777777" w:rsidR="00B366A9" w:rsidRPr="00B366A9" w:rsidRDefault="00B366A9" w:rsidP="00B366A9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B366A9">
              <w:rPr>
                <w:bCs/>
              </w:rPr>
              <w:t>ĆWICZENIA</w:t>
            </w:r>
          </w:p>
          <w:p w14:paraId="595CABE9" w14:textId="12A0227E" w:rsidR="004D23F5" w:rsidRPr="00F06CD8" w:rsidRDefault="00B366A9" w:rsidP="002D6DF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  <w:szCs w:val="20"/>
              </w:rPr>
              <w:t>PROF. P. WILCZEK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6A25F" w14:textId="6972BD9D" w:rsidR="007F09AD" w:rsidRPr="00F06CD8" w:rsidRDefault="007A66DF" w:rsidP="007F09A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08.00-11.00</w:t>
            </w:r>
          </w:p>
          <w:p w14:paraId="621FEB2E" w14:textId="1B38F1D1" w:rsidR="007F09AD" w:rsidRPr="00E60E19" w:rsidRDefault="007A66DF" w:rsidP="007F09A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WYBRANE ZAGADNIENIA FARMAKOLOGII KLINICZNEJ</w:t>
            </w:r>
          </w:p>
          <w:p w14:paraId="7D8E274A" w14:textId="53400B64" w:rsidR="007F09AD" w:rsidRPr="00F06CD8" w:rsidRDefault="007A66DF" w:rsidP="007F09A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1862B15" w14:textId="166393B8" w:rsidR="007F09AD" w:rsidRPr="00875D74" w:rsidRDefault="007A66DF" w:rsidP="007F09AD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M. CHUCHRACKI</w:t>
            </w:r>
          </w:p>
          <w:p w14:paraId="47B8D6EC" w14:textId="5D898A1D" w:rsidR="004D23F5" w:rsidRPr="00F06CD8" w:rsidRDefault="004D23F5" w:rsidP="004D23F5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E313F0" w14:paraId="482B46D5" w14:textId="77777777" w:rsidTr="00554208">
        <w:trPr>
          <w:trHeight w:val="2313"/>
        </w:trPr>
        <w:tc>
          <w:tcPr>
            <w:tcW w:w="2127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5A45C3CB" w14:textId="77777777" w:rsidR="00E313F0" w:rsidRDefault="00E313F0" w:rsidP="00AC09A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16.00-20.00</w:t>
            </w:r>
          </w:p>
          <w:p w14:paraId="46DEC0C2" w14:textId="77777777" w:rsidR="00E313F0" w:rsidRDefault="00E313F0" w:rsidP="00AC09A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0BD96704" w14:textId="77777777" w:rsidR="00E313F0" w:rsidRDefault="00E313F0" w:rsidP="00AC09A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FIZJOTERAPIA W KOSMETOLOGII I MEDYCYNIE ESTETYCZNEJ</w:t>
            </w:r>
          </w:p>
          <w:p w14:paraId="0E2FAC7A" w14:textId="77777777" w:rsidR="00E313F0" w:rsidRDefault="00E313F0" w:rsidP="00AC09A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7287CCF9" w14:textId="77777777" w:rsidR="00E313F0" w:rsidRPr="00B366A9" w:rsidRDefault="00E313F0" w:rsidP="00AC09AC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B366A9">
              <w:rPr>
                <w:bCs/>
              </w:rPr>
              <w:t>ĆWICZENIA</w:t>
            </w:r>
          </w:p>
          <w:p w14:paraId="393312CC" w14:textId="04020A77" w:rsidR="00E313F0" w:rsidRPr="00E60E19" w:rsidRDefault="00E313F0" w:rsidP="00AC09AC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B366A9">
              <w:rPr>
                <w:bCs/>
              </w:rPr>
              <w:t>MGR A. ORDON-LIS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FF8C9E" w14:textId="1114337A" w:rsidR="00B106A9" w:rsidRDefault="007A66DF" w:rsidP="00B106A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11.15-13.30</w:t>
            </w:r>
          </w:p>
          <w:p w14:paraId="24C27825" w14:textId="77777777" w:rsidR="00B106A9" w:rsidRPr="00554208" w:rsidRDefault="00B106A9" w:rsidP="00B106A9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54208">
              <w:rPr>
                <w:b/>
                <w:bCs/>
                <w:color w:val="000000"/>
              </w:rPr>
              <w:t>CHEMICZNE I FIZYCZNE METODY BADAŃ KOSMETYKÓW</w:t>
            </w:r>
          </w:p>
          <w:p w14:paraId="5387E8C0" w14:textId="77777777" w:rsidR="00B106A9" w:rsidRPr="00554208" w:rsidRDefault="00B106A9" w:rsidP="00B106A9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1FF8E844" w14:textId="77777777" w:rsidR="00B106A9" w:rsidRDefault="00B106A9" w:rsidP="00B106A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78F64921" w14:textId="2AF33C5D" w:rsidR="00E313F0" w:rsidRPr="00F06CD8" w:rsidRDefault="00B106A9" w:rsidP="00B106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5519E8" w14:textId="77777777" w:rsidR="007A66DF" w:rsidRDefault="007A66DF" w:rsidP="007A66D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13.45-16.00</w:t>
            </w:r>
          </w:p>
          <w:p w14:paraId="1ECFAEED" w14:textId="77777777" w:rsidR="007A66DF" w:rsidRPr="00554208" w:rsidRDefault="007A66DF" w:rsidP="007A66DF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54208">
              <w:rPr>
                <w:b/>
                <w:bCs/>
                <w:color w:val="000000"/>
              </w:rPr>
              <w:t>CHEMICZNE I FIZYCZNE METODY BADAŃ KOSMETYKÓW</w:t>
            </w:r>
          </w:p>
          <w:p w14:paraId="2076852E" w14:textId="77777777" w:rsidR="007A66DF" w:rsidRDefault="007A66DF" w:rsidP="007A66D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DDFE955" w14:textId="77777777" w:rsidR="007A66DF" w:rsidRDefault="007A66DF" w:rsidP="007A66D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774F979E" w14:textId="120767DB" w:rsidR="00E313F0" w:rsidRPr="00F06CD8" w:rsidRDefault="007A66DF" w:rsidP="007A66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9C39C" w14:textId="2B0B238A" w:rsidR="00E313F0" w:rsidRDefault="00554208" w:rsidP="004D23F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11.15-15.15</w:t>
            </w:r>
          </w:p>
          <w:p w14:paraId="372F6C51" w14:textId="77777777" w:rsidR="00554208" w:rsidRPr="00AC3E89" w:rsidRDefault="00554208" w:rsidP="0055420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MARKETING PRODUKTU KOSMETYCZNEGO I USŁUG KOSMETYCZNYCH</w:t>
            </w:r>
          </w:p>
          <w:p w14:paraId="315B35BF" w14:textId="207E3736" w:rsidR="00554208" w:rsidRPr="00F06CD8" w:rsidRDefault="00554208" w:rsidP="0055420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C022876" w14:textId="77777777" w:rsidR="00554208" w:rsidRDefault="00554208" w:rsidP="00554208">
            <w:pPr>
              <w:pStyle w:val="Zawartotabeli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E. JAKUBEK</w:t>
            </w:r>
          </w:p>
          <w:p w14:paraId="783D4D4B" w14:textId="77777777" w:rsidR="00247A91" w:rsidRDefault="00247A91" w:rsidP="00554208">
            <w:pPr>
              <w:pStyle w:val="Zawartotabeli"/>
              <w:spacing w:line="276" w:lineRule="auto"/>
              <w:jc w:val="center"/>
              <w:rPr>
                <w:color w:val="000000"/>
                <w:szCs w:val="20"/>
              </w:rPr>
            </w:pPr>
          </w:p>
          <w:p w14:paraId="104F2AD7" w14:textId="4301BEB5" w:rsidR="00247A91" w:rsidRPr="00247A91" w:rsidRDefault="00247A91" w:rsidP="00554208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47A91">
              <w:rPr>
                <w:b/>
                <w:bCs/>
                <w:color w:val="FF0000"/>
                <w:szCs w:val="20"/>
              </w:rPr>
              <w:t>Zajęcia odwołane</w:t>
            </w:r>
          </w:p>
        </w:tc>
      </w:tr>
      <w:tr w:rsidR="00E313F0" w14:paraId="609BF5D8" w14:textId="77777777" w:rsidTr="00554208">
        <w:trPr>
          <w:trHeight w:val="2068"/>
        </w:trPr>
        <w:tc>
          <w:tcPr>
            <w:tcW w:w="2127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E313F0" w:rsidRPr="00E60E19" w:rsidRDefault="00E313F0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65BC0B3" w14:textId="6EE9EDCF" w:rsidR="00E313F0" w:rsidRPr="004D23F5" w:rsidRDefault="00E313F0" w:rsidP="007A66DF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03966462" w:rsidR="00E313F0" w:rsidRPr="004D23F5" w:rsidRDefault="00E313F0" w:rsidP="007A66DF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7777777" w:rsidR="00E313F0" w:rsidRPr="00F06CD8" w:rsidRDefault="00E313F0" w:rsidP="006E2C5A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B227B"/>
    <w:rsid w:val="000B7C47"/>
    <w:rsid w:val="000C2D08"/>
    <w:rsid w:val="00247A91"/>
    <w:rsid w:val="00252341"/>
    <w:rsid w:val="002942A0"/>
    <w:rsid w:val="002A4399"/>
    <w:rsid w:val="002D6DF1"/>
    <w:rsid w:val="00353F1F"/>
    <w:rsid w:val="00383ABC"/>
    <w:rsid w:val="003841D3"/>
    <w:rsid w:val="003B769B"/>
    <w:rsid w:val="004D23F5"/>
    <w:rsid w:val="004D7ED4"/>
    <w:rsid w:val="004F3436"/>
    <w:rsid w:val="00554208"/>
    <w:rsid w:val="00590FF6"/>
    <w:rsid w:val="00591D02"/>
    <w:rsid w:val="005C16F6"/>
    <w:rsid w:val="00620960"/>
    <w:rsid w:val="006E2C5A"/>
    <w:rsid w:val="00735FFC"/>
    <w:rsid w:val="007379BA"/>
    <w:rsid w:val="007424EA"/>
    <w:rsid w:val="00767F00"/>
    <w:rsid w:val="007A66DF"/>
    <w:rsid w:val="007B38AE"/>
    <w:rsid w:val="007F09AD"/>
    <w:rsid w:val="00843758"/>
    <w:rsid w:val="00875D74"/>
    <w:rsid w:val="008B60BE"/>
    <w:rsid w:val="008E3500"/>
    <w:rsid w:val="00A026EB"/>
    <w:rsid w:val="00A63116"/>
    <w:rsid w:val="00AC09AC"/>
    <w:rsid w:val="00AC29E2"/>
    <w:rsid w:val="00AC3E89"/>
    <w:rsid w:val="00B106A9"/>
    <w:rsid w:val="00B366A9"/>
    <w:rsid w:val="00BA330D"/>
    <w:rsid w:val="00BC0A7E"/>
    <w:rsid w:val="00BF15BD"/>
    <w:rsid w:val="00BF4E52"/>
    <w:rsid w:val="00CE552A"/>
    <w:rsid w:val="00D32066"/>
    <w:rsid w:val="00D35673"/>
    <w:rsid w:val="00D55B9F"/>
    <w:rsid w:val="00DC5D37"/>
    <w:rsid w:val="00E313F0"/>
    <w:rsid w:val="00E524C9"/>
    <w:rsid w:val="00E60E19"/>
    <w:rsid w:val="00E8203E"/>
    <w:rsid w:val="00E95C23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6</cp:revision>
  <cp:lastPrinted>2022-10-15T13:02:00Z</cp:lastPrinted>
  <dcterms:created xsi:type="dcterms:W3CDTF">2022-10-15T11:44:00Z</dcterms:created>
  <dcterms:modified xsi:type="dcterms:W3CDTF">2022-10-21T09:29:00Z</dcterms:modified>
</cp:coreProperties>
</file>