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96" w:rsidRDefault="00A04D3B">
      <w:r>
        <w:t xml:space="preserve">ĆWICZENIOWA GR. 1 LEKARSKI 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2771"/>
        <w:gridCol w:w="2771"/>
      </w:tblGrid>
      <w:tr w:rsidR="00A04D3B" w:rsidRPr="00065E8B" w:rsidTr="00D25B89">
        <w:trPr>
          <w:trHeight w:val="368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4D3B" w:rsidRPr="00065E8B" w:rsidRDefault="00A04D3B" w:rsidP="00D25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4D3B" w:rsidRPr="00065E8B" w:rsidRDefault="00A04D3B" w:rsidP="00D25B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 ALBUMU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34037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34039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29654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34390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34041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34042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34651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34043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34045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34463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34046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34047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34048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34389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34051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34652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34056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34057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34059</w:t>
            </w:r>
          </w:p>
        </w:tc>
      </w:tr>
      <w:tr w:rsidR="00A04D3B" w:rsidTr="00D25B89">
        <w:trPr>
          <w:trHeight w:val="357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3B" w:rsidRPr="00577C8B" w:rsidRDefault="00A04D3B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3B" w:rsidRDefault="00A04D3B" w:rsidP="00D25B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34619</w:t>
            </w:r>
          </w:p>
        </w:tc>
      </w:tr>
    </w:tbl>
    <w:p w:rsidR="00A04D3B" w:rsidRDefault="002E70AE">
      <w:r>
        <w:t>PRZEDMIOTY, KTÓRE BĘDĄ REALIZOWANE</w:t>
      </w:r>
      <w:bookmarkStart w:id="0" w:name="_GoBack"/>
      <w:bookmarkEnd w:id="0"/>
      <w:r w:rsidR="00A81E55">
        <w:t xml:space="preserve"> W 2 GR:</w:t>
      </w:r>
    </w:p>
    <w:p w:rsidR="00A81E55" w:rsidRDefault="00A81E55">
      <w:r>
        <w:t>SOCJOLOGIA MEDYCYNY</w:t>
      </w:r>
    </w:p>
    <w:p w:rsidR="00A81E55" w:rsidRDefault="00A81E55">
      <w:r>
        <w:t>ŁACINA</w:t>
      </w:r>
    </w:p>
    <w:p w:rsidR="00A81E55" w:rsidRDefault="00A81E55">
      <w:r>
        <w:t xml:space="preserve">SEMINARIA </w:t>
      </w:r>
    </w:p>
    <w:sectPr w:rsidR="00A8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1D71"/>
    <w:multiLevelType w:val="hybridMultilevel"/>
    <w:tmpl w:val="8026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3B"/>
    <w:rsid w:val="002E70AE"/>
    <w:rsid w:val="00A04D3B"/>
    <w:rsid w:val="00A81E55"/>
    <w:rsid w:val="00C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0446"/>
  <w15:chartTrackingRefBased/>
  <w15:docId w15:val="{2579A337-C554-4D97-A0C4-BE037A47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D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4D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5951BEB2</Template>
  <TotalTime>2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2023-09-28T08:37:00Z</dcterms:created>
  <dcterms:modified xsi:type="dcterms:W3CDTF">2023-09-28T09:49:00Z</dcterms:modified>
</cp:coreProperties>
</file>