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B193" w14:textId="77777777" w:rsidR="003631B4" w:rsidRDefault="003631B4" w:rsidP="003631B4">
      <w:pPr>
        <w:pStyle w:val="Nagwek1"/>
      </w:pPr>
      <w:r w:rsidRPr="003631B4">
        <w:t>Ankieta potrzeb dla osób ze szczególnymi potrzebami</w:t>
      </w:r>
    </w:p>
    <w:p w14:paraId="52DB057B" w14:textId="6F7A4672" w:rsidR="003631B4" w:rsidRDefault="003631B4" w:rsidP="003631B4">
      <w:pPr>
        <w:pStyle w:val="Bezodstpw"/>
        <w:spacing w:line="360" w:lineRule="auto"/>
        <w:ind w:left="-142" w:right="-437"/>
        <w:rPr>
          <w:rFonts w:cs="Arial"/>
          <w:bCs/>
          <w:sz w:val="24"/>
          <w:szCs w:val="24"/>
        </w:rPr>
      </w:pPr>
      <w:r w:rsidRPr="003631B4">
        <w:rPr>
          <w:rFonts w:cs="Arial"/>
          <w:bCs/>
          <w:sz w:val="24"/>
          <w:szCs w:val="24"/>
        </w:rPr>
        <w:t xml:space="preserve">Celem niniejszej ankiety jest ułatwienie osobom </w:t>
      </w:r>
      <w:r>
        <w:rPr>
          <w:rFonts w:cs="Arial"/>
          <w:bCs/>
          <w:sz w:val="24"/>
          <w:szCs w:val="24"/>
        </w:rPr>
        <w:t>ze szczególnymi potrzebami</w:t>
      </w:r>
      <w:r w:rsidRPr="003631B4">
        <w:rPr>
          <w:rFonts w:cs="Arial"/>
          <w:bCs/>
          <w:sz w:val="24"/>
          <w:szCs w:val="24"/>
        </w:rPr>
        <w:t xml:space="preserve"> udziału w </w:t>
      </w:r>
      <w:r w:rsidR="00183E6D">
        <w:rPr>
          <w:rFonts w:cs="Arial"/>
          <w:bCs/>
          <w:sz w:val="24"/>
          <w:szCs w:val="24"/>
        </w:rPr>
        <w:t xml:space="preserve">seminarium w ramach projektu </w:t>
      </w:r>
      <w:r w:rsidR="00183E6D">
        <w:rPr>
          <w:rFonts w:cs="Arial"/>
          <w:b/>
          <w:bCs/>
          <w:sz w:val="24"/>
          <w:szCs w:val="24"/>
        </w:rPr>
        <w:t>#młodzi#zdrowi</w:t>
      </w:r>
      <w:r w:rsidRPr="003631B4">
        <w:rPr>
          <w:rFonts w:cs="Arial"/>
          <w:bCs/>
          <w:sz w:val="24"/>
          <w:szCs w:val="24"/>
        </w:rPr>
        <w:t>. Poniższa ankieta ma pomóc w poznan</w:t>
      </w:r>
      <w:r>
        <w:rPr>
          <w:rFonts w:cs="Arial"/>
          <w:bCs/>
          <w:sz w:val="24"/>
          <w:szCs w:val="24"/>
        </w:rPr>
        <w:t xml:space="preserve">iu rzeczywistych potrzeb osób ze szczególnymi potrzebami, </w:t>
      </w:r>
      <w:r w:rsidRPr="003631B4">
        <w:rPr>
          <w:rFonts w:cs="Arial"/>
          <w:bCs/>
          <w:sz w:val="24"/>
          <w:szCs w:val="24"/>
        </w:rPr>
        <w:t>by niwelować bariery tych osób</w:t>
      </w:r>
      <w:r>
        <w:rPr>
          <w:rFonts w:cs="Arial"/>
          <w:bCs/>
          <w:sz w:val="24"/>
          <w:szCs w:val="24"/>
        </w:rPr>
        <w:t>.</w:t>
      </w:r>
    </w:p>
    <w:p w14:paraId="376E188D" w14:textId="5C39A5CF" w:rsidR="003631B4" w:rsidRPr="003631B4" w:rsidRDefault="003631B4" w:rsidP="003631B4">
      <w:pPr>
        <w:pStyle w:val="Nagwek2"/>
      </w:pPr>
      <w:r w:rsidRPr="003631B4">
        <w:t>Jakie problemy/bariery wynikające z</w:t>
      </w:r>
      <w:r>
        <w:t>e szczególnych potrzeb widzi Pan/Pani w z</w:t>
      </w:r>
      <w:r w:rsidRPr="003631B4">
        <w:t xml:space="preserve">wiązku ze swoim udziałem w </w:t>
      </w:r>
      <w:r w:rsidR="00183E6D">
        <w:t>seminarium</w:t>
      </w:r>
      <w:r w:rsidRPr="003631B4">
        <w:t>?</w:t>
      </w:r>
    </w:p>
    <w:p w14:paraId="15B09D09" w14:textId="6674D319" w:rsidR="003631B4" w:rsidRPr="003631B4" w:rsidRDefault="003631B4" w:rsidP="003631B4">
      <w:pPr>
        <w:pStyle w:val="Nagwek3"/>
      </w:pPr>
      <w:r w:rsidRPr="003631B4">
        <w:t xml:space="preserve">Jakie są Pana/Pani potrzeby wynikające ze szczególnych potrzeb, których spełnienie mogłoby ułatwić Panu/Pani udział w </w:t>
      </w:r>
      <w:r w:rsidR="00183E6D">
        <w:t>seminarium</w:t>
      </w:r>
      <w:r w:rsidRPr="003631B4">
        <w:t>?</w:t>
      </w:r>
    </w:p>
    <w:sectPr w:rsidR="003631B4" w:rsidRPr="003631B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5F9C" w14:textId="77777777" w:rsidR="00025DFF" w:rsidRDefault="00025DFF" w:rsidP="00A45333">
      <w:pPr>
        <w:spacing w:after="0" w:line="240" w:lineRule="auto"/>
      </w:pPr>
      <w:r>
        <w:separator/>
      </w:r>
    </w:p>
  </w:endnote>
  <w:endnote w:type="continuationSeparator" w:id="0">
    <w:p w14:paraId="55EE8D42" w14:textId="77777777" w:rsidR="00025DFF" w:rsidRDefault="00025DFF" w:rsidP="00A4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_PDF_Subse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653F" w14:textId="78B170C9" w:rsidR="00183E6D" w:rsidRPr="0034642E" w:rsidRDefault="00183E6D" w:rsidP="00737FD5">
    <w:pPr>
      <w:jc w:val="center"/>
      <w:rPr>
        <w:rFonts w:cs="TimesNewRomanPSMT_PDF_Subset"/>
        <w:sz w:val="24"/>
        <w:szCs w:val="24"/>
      </w:rPr>
    </w:pPr>
    <w:r w:rsidRPr="0034642E">
      <w:rPr>
        <w:rStyle w:val="Pogrubienie"/>
        <w:b w:val="0"/>
        <w:bCs w:val="0"/>
        <w:color w:val="000000"/>
        <w:sz w:val="24"/>
        <w:szCs w:val="24"/>
        <w:shd w:val="clear" w:color="auto" w:fill="FFFFFF"/>
      </w:rPr>
      <w:t>Dofinansowano ze środków budżetu państwa w ramach programu</w:t>
    </w:r>
    <w:r w:rsidRPr="0034642E">
      <w:rPr>
        <w:rStyle w:val="Pogrubienie"/>
        <w:color w:val="000000"/>
        <w:sz w:val="24"/>
        <w:szCs w:val="24"/>
        <w:shd w:val="clear" w:color="auto" w:fill="FFFFFF"/>
      </w:rPr>
      <w:t xml:space="preserve"> </w:t>
    </w:r>
    <w:r w:rsidRPr="0034642E">
      <w:rPr>
        <w:rFonts w:cs="TimesNewRomanPSMT_PDF_Subset"/>
        <w:sz w:val="24"/>
        <w:szCs w:val="24"/>
      </w:rPr>
      <w:t>„Społeczna odpowiedzialność nauki II”.</w:t>
    </w:r>
  </w:p>
  <w:p w14:paraId="451A5AFE" w14:textId="3E9795B2" w:rsidR="00510A22" w:rsidRDefault="00737FD5" w:rsidP="00737FD5">
    <w:pPr>
      <w:pStyle w:val="Stopka"/>
      <w:jc w:val="center"/>
    </w:pPr>
    <w:r>
      <w:rPr>
        <w:rFonts w:cs="TimesNewRomanPSMT_PDF_Subset"/>
        <w:noProof/>
        <w:sz w:val="24"/>
        <w:szCs w:val="24"/>
      </w:rPr>
      <w:drawing>
        <wp:inline distT="0" distB="0" distL="0" distR="0" wp14:anchorId="5856A7F4" wp14:editId="4506CAA3">
          <wp:extent cx="1610144" cy="904875"/>
          <wp:effectExtent l="0" t="0" r="0" b="0"/>
          <wp:docPr id="1147410720" name="Obraz 2" descr="Obraz zawierający Grafi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410720" name="Obraz 2" descr="Obraz zawierający Grafika, zrzut ekranu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83" cy="914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1F162C" w14:textId="77777777" w:rsidR="00510A22" w:rsidRDefault="00510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68D4" w14:textId="77777777" w:rsidR="00025DFF" w:rsidRDefault="00025DFF" w:rsidP="00A45333">
      <w:pPr>
        <w:spacing w:after="0" w:line="240" w:lineRule="auto"/>
      </w:pPr>
      <w:r>
        <w:separator/>
      </w:r>
    </w:p>
  </w:footnote>
  <w:footnote w:type="continuationSeparator" w:id="0">
    <w:p w14:paraId="3364AB06" w14:textId="77777777" w:rsidR="00025DFF" w:rsidRDefault="00025DFF" w:rsidP="00A4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C6B6" w14:textId="347DA7C4" w:rsidR="00A45333" w:rsidRDefault="00A45333" w:rsidP="00A4533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99D4E8" wp14:editId="1A41A95E">
          <wp:extent cx="2173891" cy="719455"/>
          <wp:effectExtent l="0" t="0" r="0" b="4445"/>
          <wp:docPr id="1" name="Obraz 1" descr="Flaga Polski i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laga Polski i Godło Polsk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980" cy="73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961"/>
    <w:rsid w:val="00025DFF"/>
    <w:rsid w:val="00117058"/>
    <w:rsid w:val="00183E6D"/>
    <w:rsid w:val="003631B4"/>
    <w:rsid w:val="00510A22"/>
    <w:rsid w:val="00560E1C"/>
    <w:rsid w:val="007271B2"/>
    <w:rsid w:val="00737FD5"/>
    <w:rsid w:val="00885BE5"/>
    <w:rsid w:val="00A45333"/>
    <w:rsid w:val="00A939BF"/>
    <w:rsid w:val="00CA3532"/>
    <w:rsid w:val="00EB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65896"/>
  <w15:docId w15:val="{BC3FF78E-9ED0-47F3-9230-EB30643F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31B4"/>
    <w:pPr>
      <w:spacing w:before="240" w:after="720" w:line="360" w:lineRule="auto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3631B4"/>
    <w:pPr>
      <w:spacing w:before="600" w:after="1680" w:line="360" w:lineRule="auto"/>
      <w:ind w:left="-142" w:right="-437"/>
      <w:outlineLvl w:val="1"/>
    </w:pPr>
    <w:rPr>
      <w:rFonts w:cs="Arial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31B4"/>
    <w:pPr>
      <w:spacing w:before="360" w:after="960" w:line="360" w:lineRule="auto"/>
      <w:outlineLvl w:val="2"/>
    </w:pPr>
    <w:rPr>
      <w:rFonts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1B4"/>
    <w:rPr>
      <w:b/>
      <w:sz w:val="28"/>
      <w:szCs w:val="28"/>
    </w:rPr>
  </w:style>
  <w:style w:type="paragraph" w:styleId="Bezodstpw">
    <w:name w:val="No Spacing"/>
    <w:link w:val="BezodstpwZnak"/>
    <w:uiPriority w:val="1"/>
    <w:qFormat/>
    <w:rsid w:val="003631B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631B4"/>
  </w:style>
  <w:style w:type="character" w:customStyle="1" w:styleId="Nagwek2Znak">
    <w:name w:val="Nagłówek 2 Znak"/>
    <w:basedOn w:val="Domylnaczcionkaakapitu"/>
    <w:link w:val="Nagwek2"/>
    <w:uiPriority w:val="9"/>
    <w:rsid w:val="003631B4"/>
    <w:rPr>
      <w:rFonts w:cs="Arial"/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631B4"/>
    <w:rPr>
      <w:rFonts w:cs="Arial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4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333"/>
  </w:style>
  <w:style w:type="paragraph" w:styleId="Stopka">
    <w:name w:val="footer"/>
    <w:basedOn w:val="Normalny"/>
    <w:link w:val="StopkaZnak"/>
    <w:uiPriority w:val="99"/>
    <w:unhideWhenUsed/>
    <w:rsid w:val="00A4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33"/>
  </w:style>
  <w:style w:type="paragraph" w:styleId="Tekstdymka">
    <w:name w:val="Balloon Text"/>
    <w:basedOn w:val="Normalny"/>
    <w:link w:val="TekstdymkaZnak"/>
    <w:uiPriority w:val="99"/>
    <w:semiHidden/>
    <w:unhideWhenUsed/>
    <w:rsid w:val="0051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A2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83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osób ze szczególnymi potrzebami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osób ze szczególnymi potrzebami</dc:title>
  <dc:creator>Justyna Przyłecka</dc:creator>
  <cp:lastModifiedBy>Dominik Figiel</cp:lastModifiedBy>
  <cp:revision>8</cp:revision>
  <cp:lastPrinted>2023-03-01T10:31:00Z</cp:lastPrinted>
  <dcterms:created xsi:type="dcterms:W3CDTF">2023-03-01T09:55:00Z</dcterms:created>
  <dcterms:modified xsi:type="dcterms:W3CDTF">2023-10-17T10:25:00Z</dcterms:modified>
</cp:coreProperties>
</file>