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74C77" w14:textId="3A1E2D2C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357AA7">
        <w:rPr>
          <w:rFonts w:cs="Tahoma"/>
          <w:b/>
          <w:bCs/>
        </w:rPr>
        <w:t>3</w:t>
      </w:r>
      <w:r>
        <w:rPr>
          <w:rFonts w:cs="Tahoma"/>
          <w:b/>
          <w:bCs/>
        </w:rPr>
        <w:t>/202</w:t>
      </w:r>
      <w:r w:rsidR="00357AA7">
        <w:rPr>
          <w:rFonts w:cs="Tahoma"/>
          <w:b/>
          <w:bCs/>
        </w:rPr>
        <w:t>4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2648BFF0" w14:textId="3F960926"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4D23F5">
        <w:rPr>
          <w:b/>
          <w:bCs/>
          <w:color w:val="00B0F0"/>
        </w:rPr>
        <w:t>I</w:t>
      </w:r>
      <w:r w:rsidR="00043402">
        <w:rPr>
          <w:b/>
          <w:bCs/>
          <w:color w:val="00B0F0"/>
        </w:rPr>
        <w:t xml:space="preserve"> /semestr </w:t>
      </w:r>
      <w:r w:rsidR="005C16F6">
        <w:rPr>
          <w:b/>
          <w:bCs/>
          <w:color w:val="00B0F0"/>
        </w:rPr>
        <w:t>3</w:t>
      </w:r>
      <w:r w:rsidR="008E3500">
        <w:rPr>
          <w:rFonts w:ascii="Comic Sans MS" w:hAnsi="Comic Sans MS"/>
          <w:b/>
          <w:bCs/>
          <w:color w:val="FF0000"/>
        </w:rPr>
        <w:t xml:space="preserve"> 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E524C9">
        <w:rPr>
          <w:rFonts w:ascii="Comic Sans MS" w:hAnsi="Comic Sans MS" w:cs="Tahoma"/>
          <w:b/>
          <w:bCs/>
        </w:rPr>
        <w:t>KOSMETOLOGIA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AC09AC">
        <w:rPr>
          <w:rFonts w:ascii="Comic Sans MS" w:hAnsi="Comic Sans MS" w:cs="Tahoma"/>
          <w:b/>
          <w:bCs/>
          <w:color w:val="0000FF"/>
        </w:rPr>
        <w:t>I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BC0A7E">
        <w:rPr>
          <w:rFonts w:ascii="Comic Sans MS" w:hAnsi="Comic Sans MS"/>
          <w:b/>
          <w:bCs/>
          <w:color w:val="00B0F0"/>
        </w:rPr>
        <w:t>1</w:t>
      </w:r>
      <w:r w:rsidR="008E3500">
        <w:rPr>
          <w:rFonts w:ascii="Comic Sans MS" w:hAnsi="Comic Sans MS"/>
          <w:b/>
          <w:bCs/>
          <w:color w:val="0000FF"/>
        </w:rPr>
        <w:t xml:space="preserve"> 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632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94"/>
        <w:gridCol w:w="3827"/>
        <w:gridCol w:w="4111"/>
      </w:tblGrid>
      <w:tr w:rsidR="00875D74" w14:paraId="1B0AB37E" w14:textId="77777777" w:rsidTr="005C16F6">
        <w:trPr>
          <w:tblHeader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00020171" w14:textId="65E00D95" w:rsidR="00875D74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357AA7">
              <w:rPr>
                <w:rFonts w:cs="Tahoma"/>
                <w:i w:val="0"/>
                <w:iCs w:val="0"/>
                <w:sz w:val="20"/>
                <w:szCs w:val="20"/>
              </w:rPr>
              <w:t>06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AC3E89">
              <w:rPr>
                <w:rFonts w:cs="Tahoma"/>
                <w:i w:val="0"/>
                <w:iCs w:val="0"/>
                <w:sz w:val="20"/>
                <w:szCs w:val="20"/>
              </w:rPr>
              <w:t>10</w:t>
            </w:r>
            <w:r w:rsidR="00A41484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E60E1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78665A">
              <w:rPr>
                <w:rFonts w:cs="Tahoma"/>
                <w:i w:val="0"/>
                <w:iCs w:val="0"/>
                <w:sz w:val="20"/>
                <w:szCs w:val="20"/>
              </w:rPr>
              <w:t>0nline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67FE0CB6" w14:textId="2FBAEA65" w:rsidR="00875D74" w:rsidRPr="00AC3E89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357AA7">
              <w:rPr>
                <w:rFonts w:cs="Tahoma"/>
                <w:i w:val="0"/>
                <w:iCs w:val="0"/>
                <w:sz w:val="20"/>
                <w:szCs w:val="20"/>
              </w:rPr>
              <w:t>07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AC3E89" w:rsidRPr="00AC3E89">
              <w:rPr>
                <w:rFonts w:cs="Tahoma"/>
                <w:i w:val="0"/>
                <w:iCs w:val="0"/>
                <w:sz w:val="20"/>
                <w:szCs w:val="20"/>
              </w:rPr>
              <w:t>10</w:t>
            </w:r>
            <w:r w:rsidR="00A41484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8B60BE" w:rsidRPr="00AC3E89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18F08E21" w:rsidR="00875D74" w:rsidRPr="00AC3E89" w:rsidRDefault="00875D74" w:rsidP="00357AA7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AC3E89" w:rsidRPr="00AC3E89">
              <w:rPr>
                <w:rFonts w:cs="Tahoma"/>
                <w:i w:val="0"/>
                <w:iCs w:val="0"/>
                <w:sz w:val="20"/>
                <w:szCs w:val="20"/>
              </w:rPr>
              <w:t>0</w:t>
            </w:r>
            <w:r w:rsidR="00357AA7">
              <w:rPr>
                <w:rFonts w:cs="Tahoma"/>
                <w:i w:val="0"/>
                <w:iCs w:val="0"/>
                <w:sz w:val="20"/>
                <w:szCs w:val="20"/>
              </w:rPr>
              <w:t>8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AC3E89" w:rsidRPr="00AC3E89">
              <w:rPr>
                <w:rFonts w:cs="Tahoma"/>
                <w:i w:val="0"/>
                <w:iCs w:val="0"/>
                <w:sz w:val="20"/>
                <w:szCs w:val="20"/>
              </w:rPr>
              <w:t>10</w:t>
            </w:r>
            <w:r w:rsidR="00A41484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AC3E89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4F3436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</w:tr>
      <w:tr w:rsidR="004D23F5" w14:paraId="191A0191" w14:textId="77777777" w:rsidTr="005C16F6">
        <w:trPr>
          <w:trHeight w:val="2870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04949D01" w14:textId="77777777" w:rsidR="004D23F5" w:rsidRPr="00F06CD8" w:rsidRDefault="004D23F5" w:rsidP="00F06CD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5457D3A1" w14:textId="77777777" w:rsidR="004D23F5" w:rsidRPr="00F06CD8" w:rsidRDefault="004D23F5" w:rsidP="00F06CD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9F97AE1" w14:textId="77777777" w:rsidR="00FA668D" w:rsidRDefault="00FA668D" w:rsidP="00FA668D">
            <w:pPr>
              <w:pStyle w:val="Zawartotabeli"/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08.00-11.00</w:t>
            </w:r>
          </w:p>
          <w:p w14:paraId="32EBC9A7" w14:textId="77777777" w:rsidR="00FA668D" w:rsidRDefault="00FA668D" w:rsidP="00FA668D">
            <w:pPr>
              <w:pStyle w:val="Zawartotabeli"/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 w:rsidRPr="00FA668D">
              <w:rPr>
                <w:rFonts w:cs="Tahoma"/>
                <w:b/>
                <w:bCs/>
                <w:color w:val="000000"/>
              </w:rPr>
              <w:t>Kosmetologia estetyczna i anty-</w:t>
            </w:r>
            <w:proofErr w:type="spellStart"/>
            <w:r w:rsidRPr="00FA668D">
              <w:rPr>
                <w:rFonts w:cs="Tahoma"/>
                <w:b/>
                <w:bCs/>
                <w:color w:val="000000"/>
              </w:rPr>
              <w:t>aging</w:t>
            </w:r>
            <w:proofErr w:type="spellEnd"/>
          </w:p>
          <w:p w14:paraId="1AA3E330" w14:textId="77777777" w:rsidR="00FA668D" w:rsidRDefault="00FA668D" w:rsidP="00FA668D">
            <w:pPr>
              <w:pStyle w:val="Zawartotabeli"/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WYKŁAD</w:t>
            </w:r>
          </w:p>
          <w:p w14:paraId="29578952" w14:textId="77777777" w:rsidR="004D23F5" w:rsidRDefault="00FA668D" w:rsidP="00FA668D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MGR R. MATURA</w:t>
            </w:r>
          </w:p>
          <w:p w14:paraId="595CABE9" w14:textId="5DDE746D" w:rsidR="004F337F" w:rsidRPr="00F06CD8" w:rsidRDefault="004F337F" w:rsidP="00FA668D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4F337F">
              <w:rPr>
                <w:rFonts w:cs="Tahoma"/>
                <w:b/>
                <w:bCs/>
                <w:color w:val="FF0000"/>
              </w:rPr>
              <w:t>odwołane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58D0A9" w14:textId="4E49B391" w:rsidR="00FA668D" w:rsidRDefault="00FA668D" w:rsidP="00FA668D">
            <w:pPr>
              <w:pStyle w:val="Zawartotabeli"/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08.00-11.00</w:t>
            </w:r>
          </w:p>
          <w:p w14:paraId="58EF5244" w14:textId="77777777" w:rsidR="00FA668D" w:rsidRDefault="00FA668D" w:rsidP="00FA668D">
            <w:pPr>
              <w:pStyle w:val="Zawartotabeli"/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 w:rsidRPr="00FA668D">
              <w:rPr>
                <w:rFonts w:cs="Tahoma"/>
                <w:b/>
                <w:bCs/>
                <w:color w:val="000000"/>
              </w:rPr>
              <w:t>Kosmetologia estetyczna i anty-</w:t>
            </w:r>
            <w:proofErr w:type="spellStart"/>
            <w:r w:rsidRPr="00FA668D">
              <w:rPr>
                <w:rFonts w:cs="Tahoma"/>
                <w:b/>
                <w:bCs/>
                <w:color w:val="000000"/>
              </w:rPr>
              <w:t>aging</w:t>
            </w:r>
            <w:proofErr w:type="spellEnd"/>
          </w:p>
          <w:p w14:paraId="7033D224" w14:textId="77777777" w:rsidR="00FA668D" w:rsidRDefault="00FA668D" w:rsidP="00FA668D">
            <w:pPr>
              <w:pStyle w:val="Zawartotabeli"/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WYKŁAD</w:t>
            </w:r>
          </w:p>
          <w:p w14:paraId="3A257335" w14:textId="77777777" w:rsidR="004D23F5" w:rsidRDefault="00FA668D" w:rsidP="00FA668D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MGR R. MATURA</w:t>
            </w:r>
          </w:p>
          <w:p w14:paraId="44ACC731" w14:textId="61AE0FC5" w:rsidR="004F337F" w:rsidRDefault="009008AF" w:rsidP="00FA668D">
            <w:pPr>
              <w:spacing w:line="276" w:lineRule="auto"/>
              <w:jc w:val="center"/>
              <w:rPr>
                <w:rFonts w:cs="Tahoma"/>
                <w:b/>
                <w:bCs/>
                <w:color w:val="FF0000"/>
              </w:rPr>
            </w:pPr>
            <w:r w:rsidRPr="004F337F">
              <w:rPr>
                <w:rFonts w:cs="Tahoma"/>
                <w:b/>
                <w:bCs/>
                <w:color w:val="FF0000"/>
              </w:rPr>
              <w:t>O</w:t>
            </w:r>
            <w:r w:rsidR="004F337F" w:rsidRPr="004F337F">
              <w:rPr>
                <w:rFonts w:cs="Tahoma"/>
                <w:b/>
                <w:bCs/>
                <w:color w:val="FF0000"/>
              </w:rPr>
              <w:t>dwołane</w:t>
            </w:r>
          </w:p>
          <w:p w14:paraId="6D9FDF71" w14:textId="77777777" w:rsidR="009008AF" w:rsidRDefault="009008AF" w:rsidP="00FA668D">
            <w:pPr>
              <w:spacing w:line="276" w:lineRule="auto"/>
              <w:jc w:val="center"/>
              <w:rPr>
                <w:rFonts w:cs="Tahoma"/>
                <w:b/>
                <w:bCs/>
                <w:color w:val="FF0000"/>
              </w:rPr>
            </w:pPr>
            <w:r>
              <w:rPr>
                <w:rFonts w:cs="Tahoma"/>
                <w:b/>
                <w:bCs/>
                <w:color w:val="FF0000"/>
              </w:rPr>
              <w:t>08.45-11.00</w:t>
            </w:r>
          </w:p>
          <w:p w14:paraId="5E1B8181" w14:textId="77777777" w:rsidR="009008AF" w:rsidRPr="00E60E19" w:rsidRDefault="009008AF" w:rsidP="009008AF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WYBRANE ZAGADNIENIA FARMAKOLOGII KLINICZNEJ</w:t>
            </w:r>
          </w:p>
          <w:p w14:paraId="60441AE9" w14:textId="77777777" w:rsidR="009008AF" w:rsidRPr="00B366A9" w:rsidRDefault="009008AF" w:rsidP="009008AF">
            <w:pPr>
              <w:pStyle w:val="Zawartotabeli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WYKŁAD</w:t>
            </w:r>
          </w:p>
          <w:p w14:paraId="47B8D6EC" w14:textId="2FC94FD0" w:rsidR="009008AF" w:rsidRPr="00F06CD8" w:rsidRDefault="009008AF" w:rsidP="009008AF">
            <w:pPr>
              <w:spacing w:line="276" w:lineRule="auto"/>
              <w:jc w:val="center"/>
            </w:pPr>
            <w:r>
              <w:rPr>
                <w:color w:val="000000"/>
                <w:szCs w:val="20"/>
              </w:rPr>
              <w:t>L. TARNOWSKI</w:t>
            </w:r>
            <w:bookmarkStart w:id="0" w:name="_GoBack"/>
            <w:bookmarkEnd w:id="0"/>
          </w:p>
        </w:tc>
      </w:tr>
      <w:tr w:rsidR="004D23F5" w14:paraId="482B46D5" w14:textId="77777777" w:rsidTr="005C16F6">
        <w:trPr>
          <w:trHeight w:val="2313"/>
        </w:trPr>
        <w:tc>
          <w:tcPr>
            <w:tcW w:w="2694" w:type="dxa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14:paraId="0E6FFB4D" w14:textId="294BDAF4" w:rsidR="0078665A" w:rsidRPr="00F06CD8" w:rsidRDefault="0078665A" w:rsidP="0078665A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15.30-17.45</w:t>
            </w:r>
          </w:p>
          <w:p w14:paraId="393312CC" w14:textId="3E405294" w:rsidR="005C16F6" w:rsidRPr="00E60E19" w:rsidRDefault="005C16F6" w:rsidP="0078665A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B158D77" w14:textId="03379759" w:rsidR="007F09AD" w:rsidRDefault="00FA668D" w:rsidP="007F09AD">
            <w:pPr>
              <w:pStyle w:val="Zawartotabeli"/>
              <w:snapToGrid w:val="0"/>
              <w:spacing w:line="276" w:lineRule="auto"/>
              <w:jc w:val="center"/>
            </w:pPr>
            <w:r>
              <w:t>11</w:t>
            </w:r>
            <w:r w:rsidR="007F09AD">
              <w:t>.</w:t>
            </w:r>
            <w:r>
              <w:t>15</w:t>
            </w:r>
            <w:r w:rsidR="007F09AD">
              <w:t>-1</w:t>
            </w:r>
            <w:r>
              <w:t>4</w:t>
            </w:r>
            <w:r w:rsidR="007F09AD">
              <w:t>.</w:t>
            </w:r>
            <w:r>
              <w:t>15</w:t>
            </w:r>
          </w:p>
          <w:p w14:paraId="27D77AD9" w14:textId="77777777" w:rsidR="00FA668D" w:rsidRDefault="00FA668D" w:rsidP="00FA668D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MARKETING PRODUKTU KOSMETYCZNEGO I USŁUG KOSMETYCZNYCH</w:t>
            </w:r>
          </w:p>
          <w:p w14:paraId="109097CC" w14:textId="77777777" w:rsidR="00FA668D" w:rsidRPr="00AC3E89" w:rsidRDefault="00FA668D" w:rsidP="00FA668D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</w:p>
          <w:p w14:paraId="161C3318" w14:textId="77777777" w:rsidR="00FA668D" w:rsidRPr="00F06CD8" w:rsidRDefault="00FA668D" w:rsidP="00FA668D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774F979E" w14:textId="52E0EC38" w:rsidR="004D23F5" w:rsidRPr="00F06CD8" w:rsidRDefault="00FA668D" w:rsidP="00FA668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Cs w:val="20"/>
              </w:rPr>
              <w:t>DR E. JAKUBEK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C30AAB" w14:textId="11441D89" w:rsidR="00FA668D" w:rsidRDefault="00FA668D" w:rsidP="00FA668D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11.15-13.30</w:t>
            </w:r>
          </w:p>
          <w:p w14:paraId="237D051C" w14:textId="77777777" w:rsidR="00FA668D" w:rsidRDefault="00FA668D" w:rsidP="00FA668D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CHEMICZNE I FIZYCZNE METODY BADAŃ KOSMETYKÓW</w:t>
            </w:r>
          </w:p>
          <w:p w14:paraId="0E39C57D" w14:textId="77777777" w:rsidR="00FA668D" w:rsidRDefault="00FA668D" w:rsidP="00FA668D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5959F65E" w14:textId="77777777" w:rsidR="00FA668D" w:rsidRDefault="00FA668D" w:rsidP="00FA668D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WYKŁAD</w:t>
            </w:r>
          </w:p>
          <w:p w14:paraId="27B2B420" w14:textId="6B4D698F" w:rsidR="00FA668D" w:rsidRDefault="00FA668D" w:rsidP="00FA668D">
            <w:pPr>
              <w:pStyle w:val="Zawartotabeli"/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color w:val="000000"/>
              </w:rPr>
              <w:t>MGR L. KUBISIAK-BANASZKIEWICZ</w:t>
            </w:r>
          </w:p>
          <w:p w14:paraId="104F2AD7" w14:textId="7E1DD131" w:rsidR="00FA668D" w:rsidRPr="000C2D08" w:rsidRDefault="00FA668D" w:rsidP="004D23F5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</w:tr>
      <w:tr w:rsidR="004D23F5" w14:paraId="609BF5D8" w14:textId="77777777" w:rsidTr="00353F1F">
        <w:trPr>
          <w:trHeight w:val="2068"/>
        </w:trPr>
        <w:tc>
          <w:tcPr>
            <w:tcW w:w="2694" w:type="dxa"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19C6FBC5" w14:textId="7ED5C751" w:rsidR="004D23F5" w:rsidRPr="00E60E19" w:rsidRDefault="004D23F5" w:rsidP="00E60E19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3EFE92AA" w14:textId="474D6098" w:rsidR="00FA668D" w:rsidRDefault="00FA668D" w:rsidP="00FA668D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14.30-17.30</w:t>
            </w:r>
          </w:p>
          <w:p w14:paraId="55D49CAB" w14:textId="64C04406" w:rsidR="00FA668D" w:rsidRDefault="00FA668D" w:rsidP="00FA668D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CHEMICZNE I FIZYCZNE METODY BADAŃ KOSMETYKÓW</w:t>
            </w:r>
          </w:p>
          <w:p w14:paraId="588B2223" w14:textId="77777777" w:rsidR="00FA668D" w:rsidRDefault="00FA668D" w:rsidP="00FA668D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6CA986A2" w14:textId="228BB58A" w:rsidR="00FA668D" w:rsidRDefault="00FA668D" w:rsidP="00FA668D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WYKŁAD</w:t>
            </w:r>
          </w:p>
          <w:p w14:paraId="2C13E9BE" w14:textId="3E9EE099" w:rsidR="004D23F5" w:rsidRPr="004D23F5" w:rsidRDefault="00FA668D" w:rsidP="00FA668D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</w:rPr>
              <w:t>MGR L. KUBISIAK-BANASZKIEWICZ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D3B1E22" w14:textId="09819070" w:rsidR="00FA668D" w:rsidRPr="00F06CD8" w:rsidRDefault="00196232" w:rsidP="00FA668D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13.45-16.45</w:t>
            </w:r>
          </w:p>
          <w:p w14:paraId="1FFFC6CF" w14:textId="77777777" w:rsidR="00FA668D" w:rsidRPr="00E60E19" w:rsidRDefault="00FA668D" w:rsidP="00FA668D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ELEMENTY BAKTERIOLOGII, MIKOLOGII I PARAZYTOLOGII</w:t>
            </w:r>
          </w:p>
          <w:p w14:paraId="327ABF7A" w14:textId="77777777" w:rsidR="00FA668D" w:rsidRPr="00F06CD8" w:rsidRDefault="00FA668D" w:rsidP="00FA668D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2A1081B7" w14:textId="77777777" w:rsidR="00FA668D" w:rsidRPr="00875D74" w:rsidRDefault="00FA668D" w:rsidP="00FA668D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Cs w:val="20"/>
              </w:rPr>
              <w:t>DR H. KUBISIAK-RZEPCZYK</w:t>
            </w:r>
          </w:p>
          <w:p w14:paraId="3C60975F" w14:textId="77777777" w:rsidR="004D23F5" w:rsidRPr="00F06CD8" w:rsidRDefault="004D23F5" w:rsidP="006E2C5A">
            <w:pPr>
              <w:spacing w:line="276" w:lineRule="auto"/>
              <w:jc w:val="center"/>
            </w:pPr>
          </w:p>
        </w:tc>
      </w:tr>
    </w:tbl>
    <w:p w14:paraId="5A33539B" w14:textId="77777777" w:rsidR="008E3500" w:rsidRDefault="008E3500" w:rsidP="008E3500"/>
    <w:p w14:paraId="7E1B4FF9" w14:textId="77777777" w:rsidR="008E3500" w:rsidRDefault="008E3500" w:rsidP="008E3500"/>
    <w:p w14:paraId="78D80E85" w14:textId="12408F32" w:rsidR="00BA330D" w:rsidRPr="008B60BE" w:rsidRDefault="00252341" w:rsidP="008B60BE">
      <w:pPr>
        <w:spacing w:line="276" w:lineRule="auto"/>
        <w:jc w:val="center"/>
        <w:rPr>
          <w:rFonts w:cs="Tahoma"/>
          <w:color w:val="000000"/>
        </w:rPr>
      </w:pPr>
      <w:bookmarkStart w:id="1" w:name="_Hlk95902552"/>
      <w:r>
        <w:t>WSZYSTKIE</w:t>
      </w:r>
      <w:r w:rsidR="00383ABC">
        <w:t xml:space="preserve"> WYKŁADY</w:t>
      </w:r>
      <w:r>
        <w:t xml:space="preserve"> </w:t>
      </w:r>
      <w:r w:rsidR="00383ABC">
        <w:t xml:space="preserve">REALIZOWANE SĄ </w:t>
      </w:r>
      <w:r>
        <w:t>ONLINE</w:t>
      </w:r>
    </w:p>
    <w:p w14:paraId="13B20951" w14:textId="77777777" w:rsidR="00252341" w:rsidRPr="00252341" w:rsidRDefault="00252341" w:rsidP="00383ABC">
      <w:pPr>
        <w:jc w:val="center"/>
        <w:rPr>
          <w:b/>
          <w:color w:val="FF0000"/>
        </w:rPr>
      </w:pPr>
      <w:r w:rsidRPr="00252341">
        <w:rPr>
          <w:b/>
          <w:color w:val="FF0000"/>
        </w:rPr>
        <w:t>POZOSTAŁE ĆWICZENIA ODBYWAJĄ SIĘ NA UCZELNI</w:t>
      </w:r>
      <w:bookmarkEnd w:id="1"/>
    </w:p>
    <w:sectPr w:rsidR="00252341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43402"/>
    <w:rsid w:val="000B227B"/>
    <w:rsid w:val="000B7C47"/>
    <w:rsid w:val="000C2D08"/>
    <w:rsid w:val="00196232"/>
    <w:rsid w:val="00252341"/>
    <w:rsid w:val="0029698A"/>
    <w:rsid w:val="002A4399"/>
    <w:rsid w:val="002D6DF1"/>
    <w:rsid w:val="00353F1F"/>
    <w:rsid w:val="00357AA7"/>
    <w:rsid w:val="00383ABC"/>
    <w:rsid w:val="003841D3"/>
    <w:rsid w:val="003B769B"/>
    <w:rsid w:val="004D23F5"/>
    <w:rsid w:val="004D7ED4"/>
    <w:rsid w:val="004F337F"/>
    <w:rsid w:val="004F3436"/>
    <w:rsid w:val="00590FF6"/>
    <w:rsid w:val="00591D02"/>
    <w:rsid w:val="005C16F6"/>
    <w:rsid w:val="00620960"/>
    <w:rsid w:val="006E2C5A"/>
    <w:rsid w:val="00735FFC"/>
    <w:rsid w:val="007379BA"/>
    <w:rsid w:val="007424EA"/>
    <w:rsid w:val="00767F00"/>
    <w:rsid w:val="0078665A"/>
    <w:rsid w:val="007B38AE"/>
    <w:rsid w:val="007F09AD"/>
    <w:rsid w:val="00875D74"/>
    <w:rsid w:val="008B60BE"/>
    <w:rsid w:val="008E3500"/>
    <w:rsid w:val="009008AF"/>
    <w:rsid w:val="00A026EB"/>
    <w:rsid w:val="00A41484"/>
    <w:rsid w:val="00A63116"/>
    <w:rsid w:val="00AC09AC"/>
    <w:rsid w:val="00AC29E2"/>
    <w:rsid w:val="00AC3E89"/>
    <w:rsid w:val="00BA330D"/>
    <w:rsid w:val="00BC0A7E"/>
    <w:rsid w:val="00BF15BD"/>
    <w:rsid w:val="00BF4E52"/>
    <w:rsid w:val="00CE552A"/>
    <w:rsid w:val="00D32066"/>
    <w:rsid w:val="00D35673"/>
    <w:rsid w:val="00D55B9F"/>
    <w:rsid w:val="00DC5D37"/>
    <w:rsid w:val="00E524C9"/>
    <w:rsid w:val="00E60E19"/>
    <w:rsid w:val="00E8203E"/>
    <w:rsid w:val="00E95C23"/>
    <w:rsid w:val="00F06CD8"/>
    <w:rsid w:val="00F1650C"/>
    <w:rsid w:val="00F62F57"/>
    <w:rsid w:val="00F95194"/>
    <w:rsid w:val="00FA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zsp</cp:lastModifiedBy>
  <cp:revision>11</cp:revision>
  <cp:lastPrinted>2021-10-13T09:43:00Z</cp:lastPrinted>
  <dcterms:created xsi:type="dcterms:W3CDTF">2022-10-02T11:55:00Z</dcterms:created>
  <dcterms:modified xsi:type="dcterms:W3CDTF">2023-10-06T11:56:00Z</dcterms:modified>
</cp:coreProperties>
</file>