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FF8CB0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E3D0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AE3D0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33D3DD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D7E50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B2072CA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E3D06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AE3D06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91AE52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E3D06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AE3D06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C6DE7C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E3D06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AE3D06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7183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7183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D23F5" w14:paraId="191A0191" w14:textId="77777777" w:rsidTr="007A66DF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4D23F5" w:rsidRPr="00F06CD8" w:rsidRDefault="004D23F5" w:rsidP="00B0259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662BBFEF" w:rsidR="004D23F5" w:rsidRPr="00F06CD8" w:rsidRDefault="004D23F5" w:rsidP="006C0C0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B43C4" w14:textId="3D79BFEF" w:rsidR="00E10AE0" w:rsidRPr="00DD7E5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08.00-09.30</w:t>
            </w:r>
          </w:p>
          <w:p w14:paraId="20345EFF" w14:textId="66A6E4B7" w:rsidR="00E10AE0" w:rsidRDefault="00E10AE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0375EF">
              <w:rPr>
                <w:rFonts w:cs="Tahoma"/>
                <w:b/>
                <w:bCs/>
                <w:color w:val="000000"/>
              </w:rPr>
              <w:t>PROJEKTOWANIE ZABIEGÓW KOSMETYCZNYCH</w:t>
            </w:r>
          </w:p>
          <w:p w14:paraId="2BA12BEE" w14:textId="77777777" w:rsidR="0077183C" w:rsidRPr="000375EF" w:rsidRDefault="0077183C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142D12F6" w14:textId="77777777" w:rsidR="00E10AE0" w:rsidRDefault="00E10AE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47B8D6EC" w14:textId="203D354B" w:rsidR="004D23F5" w:rsidRPr="00F06CD8" w:rsidRDefault="00E10AE0" w:rsidP="00E10AE0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DD7E50" w14:paraId="482B46D5" w14:textId="77777777" w:rsidTr="00C4615C">
        <w:trPr>
          <w:trHeight w:val="2355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70F54E4" w14:textId="77777777" w:rsidR="0077183C" w:rsidRDefault="0077183C" w:rsidP="00C43D9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6535D72" w14:textId="77777777" w:rsidR="00A94E6E" w:rsidRDefault="00A94E6E" w:rsidP="00A94E6E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  <w:p w14:paraId="7734D1E0" w14:textId="77777777" w:rsidR="00A94E6E" w:rsidRDefault="00A94E6E" w:rsidP="00A94E6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40647B22" w14:textId="77777777" w:rsidR="00A94E6E" w:rsidRDefault="00A94E6E" w:rsidP="00A94E6E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FIZJOTERAPIA W KOSMETOLOGII I MEDYCYNIE ESTETYCZNEJ</w:t>
            </w:r>
          </w:p>
          <w:p w14:paraId="69D48B76" w14:textId="77777777" w:rsidR="00A94E6E" w:rsidRDefault="00A94E6E" w:rsidP="00A94E6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19F70BFB" w14:textId="77777777" w:rsidR="00A94E6E" w:rsidRPr="009B107A" w:rsidRDefault="00A94E6E" w:rsidP="00A94E6E">
            <w:pPr>
              <w:pStyle w:val="Zawartotabeli"/>
              <w:spacing w:line="276" w:lineRule="auto"/>
              <w:jc w:val="center"/>
              <w:rPr>
                <w:bCs/>
                <w:lang w:val="en-AU"/>
              </w:rPr>
            </w:pPr>
            <w:r w:rsidRPr="009B107A">
              <w:rPr>
                <w:bCs/>
                <w:lang w:val="en-AU"/>
              </w:rPr>
              <w:t>WYKŁ</w:t>
            </w:r>
            <w:r>
              <w:rPr>
                <w:bCs/>
                <w:lang w:val="en-AU"/>
              </w:rPr>
              <w:t>AD</w:t>
            </w:r>
          </w:p>
          <w:p w14:paraId="393312CC" w14:textId="3593550E" w:rsidR="00DD7E50" w:rsidRPr="009F7975" w:rsidRDefault="00A94E6E" w:rsidP="00A94E6E">
            <w:pPr>
              <w:pStyle w:val="Zawartotabeli"/>
              <w:spacing w:line="276" w:lineRule="auto"/>
              <w:jc w:val="center"/>
              <w:rPr>
                <w:b/>
                <w:lang w:val="en-AU"/>
              </w:rPr>
            </w:pPr>
            <w:r w:rsidRPr="009B107A">
              <w:rPr>
                <w:bCs/>
                <w:lang w:val="en-AU"/>
              </w:rPr>
              <w:t>MGR A. ORDON-LIS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5227A" w14:textId="77777777" w:rsidR="00DD7E50" w:rsidRDefault="009F7975" w:rsidP="007A66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  <w:p w14:paraId="28F0E246" w14:textId="77777777" w:rsidR="009F7975" w:rsidRPr="00E60E19" w:rsidRDefault="009F7975" w:rsidP="009F797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FARMAKOLOGII KLINICZNEJ</w:t>
            </w:r>
          </w:p>
          <w:p w14:paraId="3C254DFA" w14:textId="77777777" w:rsidR="009F7975" w:rsidRPr="00F06CD8" w:rsidRDefault="009F7975" w:rsidP="009F797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74F979E" w14:textId="7E2D52A6" w:rsidR="009F7975" w:rsidRPr="00F06CD8" w:rsidRDefault="009F7975" w:rsidP="009F79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L. TARNOWSKI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B78B5" w14:textId="4DC1E9E8" w:rsidR="00E10AE0" w:rsidRPr="00DD7E50" w:rsidRDefault="00AD3429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09.45-13.45</w:t>
            </w:r>
          </w:p>
          <w:p w14:paraId="0392622B" w14:textId="6DBB49CF" w:rsidR="00E10AE0" w:rsidRDefault="00E10AE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ZABIEGI PIELĘGNACYJNE SKÓRY PROBLEMOWEJ</w:t>
            </w:r>
          </w:p>
          <w:p w14:paraId="450B8981" w14:textId="77777777" w:rsidR="0077183C" w:rsidRPr="000375EF" w:rsidRDefault="0077183C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21CCB7C2" w14:textId="77777777" w:rsidR="00E10AE0" w:rsidRDefault="00E10AE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104F2AD7" w14:textId="45B2406E" w:rsidR="00DD7E50" w:rsidRPr="000C2D08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B03110" w14:paraId="609BF5D8" w14:textId="77777777" w:rsidTr="005A518A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287844B7" w:rsidR="00B03110" w:rsidRPr="00E60E19" w:rsidRDefault="00B0311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9E61144" w14:textId="597CEECF" w:rsidR="00B03110" w:rsidRPr="00DD7E50" w:rsidRDefault="00B03110" w:rsidP="00D50B9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DD7E50">
              <w:rPr>
                <w:color w:val="000000"/>
              </w:rPr>
              <w:t>16.</w:t>
            </w:r>
            <w:r w:rsidR="0015577D">
              <w:rPr>
                <w:color w:val="000000"/>
              </w:rPr>
              <w:t>15</w:t>
            </w:r>
            <w:r w:rsidRPr="00DD7E50">
              <w:rPr>
                <w:color w:val="000000"/>
              </w:rPr>
              <w:t>-</w:t>
            </w:r>
            <w:r w:rsidR="0015577D">
              <w:rPr>
                <w:color w:val="000000"/>
              </w:rPr>
              <w:t>20.15</w:t>
            </w:r>
          </w:p>
          <w:p w14:paraId="5A310EC8" w14:textId="611F0F11" w:rsidR="00B03110" w:rsidRDefault="00B03110" w:rsidP="00D50B9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ZABIEGI PIELĘGNACYJNE SKÓRY PROBLEMOWEJ</w:t>
            </w:r>
          </w:p>
          <w:p w14:paraId="7F91F58F" w14:textId="77777777" w:rsidR="0077183C" w:rsidRPr="000375EF" w:rsidRDefault="0077183C" w:rsidP="00D50B9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2710E786" w14:textId="150BC393" w:rsidR="00B03110" w:rsidRDefault="00B03110" w:rsidP="00D50B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2C13E9BE" w14:textId="4E8EC37D" w:rsidR="00B03110" w:rsidRPr="004D23F5" w:rsidRDefault="00B03110" w:rsidP="00D50B9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D9C8" w14:textId="06C891B0" w:rsidR="00B03110" w:rsidRPr="00DD7E50" w:rsidRDefault="00AD3429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14.00-15.30</w:t>
            </w:r>
          </w:p>
          <w:p w14:paraId="2352C6AB" w14:textId="1D866EDB" w:rsidR="00B03110" w:rsidRDefault="00B0311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0375EF">
              <w:rPr>
                <w:rFonts w:cs="Tahoma"/>
                <w:b/>
                <w:bCs/>
                <w:color w:val="000000"/>
              </w:rPr>
              <w:t>PROJEKTOWANIE ZABIEGÓW KOSMETYCZNYCH</w:t>
            </w:r>
          </w:p>
          <w:p w14:paraId="49577D6F" w14:textId="77777777" w:rsidR="0077183C" w:rsidRPr="000375EF" w:rsidRDefault="0077183C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399C4F02" w14:textId="487DD8EE" w:rsidR="00B03110" w:rsidRDefault="00B0311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3C60975F" w14:textId="3C8FE51B" w:rsidR="00B03110" w:rsidRPr="00F06CD8" w:rsidRDefault="00B03110" w:rsidP="00E10AE0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B03110" w14:paraId="1AAE4FD1" w14:textId="77777777" w:rsidTr="005A518A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77777777" w:rsidR="00B03110" w:rsidRPr="00E60E19" w:rsidRDefault="00B0311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77777777" w:rsidR="00B03110" w:rsidRPr="00DD7E50" w:rsidRDefault="00B03110" w:rsidP="00D50B9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B423EB" w14:textId="3DA7C2DE" w:rsidR="00B03110" w:rsidRPr="00DD7E50" w:rsidRDefault="00AD3429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15.45-19.45</w:t>
            </w:r>
          </w:p>
          <w:p w14:paraId="0ED2F180" w14:textId="3C73D5CE" w:rsidR="00B03110" w:rsidRDefault="00B0311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ZABIEGI PIELĘGNACYJNE SKÓRY PROBLEMOWEJ</w:t>
            </w:r>
          </w:p>
          <w:p w14:paraId="42DE0871" w14:textId="77777777" w:rsidR="0077183C" w:rsidRPr="000375EF" w:rsidRDefault="0077183C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4D876A2E" w14:textId="32B5B2BD" w:rsidR="00B03110" w:rsidRDefault="00B0311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3BE3512F" w14:textId="5F0146C4" w:rsidR="00B03110" w:rsidRDefault="00B0311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</w:tbl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E4BFE"/>
    <w:rsid w:val="0015577D"/>
    <w:rsid w:val="00252341"/>
    <w:rsid w:val="002763DA"/>
    <w:rsid w:val="002942A0"/>
    <w:rsid w:val="002A4399"/>
    <w:rsid w:val="002D6DF1"/>
    <w:rsid w:val="00353F1F"/>
    <w:rsid w:val="00383ABC"/>
    <w:rsid w:val="003841D3"/>
    <w:rsid w:val="003B769B"/>
    <w:rsid w:val="004D23F5"/>
    <w:rsid w:val="004D7ED4"/>
    <w:rsid w:val="004F3436"/>
    <w:rsid w:val="00590FF6"/>
    <w:rsid w:val="00591D02"/>
    <w:rsid w:val="005C16F6"/>
    <w:rsid w:val="00620960"/>
    <w:rsid w:val="006C0C0D"/>
    <w:rsid w:val="006E2C5A"/>
    <w:rsid w:val="00735FFC"/>
    <w:rsid w:val="007379BA"/>
    <w:rsid w:val="007424EA"/>
    <w:rsid w:val="00767F00"/>
    <w:rsid w:val="0077183C"/>
    <w:rsid w:val="007A66DF"/>
    <w:rsid w:val="007B38AE"/>
    <w:rsid w:val="007F09AD"/>
    <w:rsid w:val="00811E8A"/>
    <w:rsid w:val="00875D74"/>
    <w:rsid w:val="008A52EA"/>
    <w:rsid w:val="008B60BE"/>
    <w:rsid w:val="008E3500"/>
    <w:rsid w:val="009E1E89"/>
    <w:rsid w:val="009F7975"/>
    <w:rsid w:val="00A026EB"/>
    <w:rsid w:val="00A63116"/>
    <w:rsid w:val="00A94E6E"/>
    <w:rsid w:val="00AC09AC"/>
    <w:rsid w:val="00AC29E2"/>
    <w:rsid w:val="00AC3E89"/>
    <w:rsid w:val="00AD3429"/>
    <w:rsid w:val="00AE3D06"/>
    <w:rsid w:val="00B0259D"/>
    <w:rsid w:val="00B03110"/>
    <w:rsid w:val="00B106A9"/>
    <w:rsid w:val="00B366A9"/>
    <w:rsid w:val="00BA330D"/>
    <w:rsid w:val="00BC0A7E"/>
    <w:rsid w:val="00BD4700"/>
    <w:rsid w:val="00BF15BD"/>
    <w:rsid w:val="00BF4E52"/>
    <w:rsid w:val="00C43D99"/>
    <w:rsid w:val="00C4615C"/>
    <w:rsid w:val="00C7783D"/>
    <w:rsid w:val="00CE552A"/>
    <w:rsid w:val="00D078F2"/>
    <w:rsid w:val="00D32066"/>
    <w:rsid w:val="00D35673"/>
    <w:rsid w:val="00D50B97"/>
    <w:rsid w:val="00D55B9F"/>
    <w:rsid w:val="00D735DF"/>
    <w:rsid w:val="00D9280D"/>
    <w:rsid w:val="00DC5D37"/>
    <w:rsid w:val="00DD7E50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13</cp:revision>
  <cp:lastPrinted>2022-10-16T10:07:00Z</cp:lastPrinted>
  <dcterms:created xsi:type="dcterms:W3CDTF">2022-10-15T13:56:00Z</dcterms:created>
  <dcterms:modified xsi:type="dcterms:W3CDTF">2023-10-06T18:53:00Z</dcterms:modified>
</cp:coreProperties>
</file>