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6DC" w:rsidRDefault="0000015F" w:rsidP="0000015F">
      <w:pPr>
        <w:jc w:val="center"/>
      </w:pPr>
      <w:r>
        <w:t>DODATKOWE ZJAZDY</w:t>
      </w:r>
    </w:p>
    <w:p w:rsidR="00121CE4" w:rsidRDefault="00121CE4" w:rsidP="0000015F">
      <w:pPr>
        <w:jc w:val="center"/>
      </w:pPr>
      <w:r>
        <w:t>21.04</w:t>
      </w:r>
    </w:p>
    <w:p w:rsidR="00121CE4" w:rsidRDefault="00121CE4" w:rsidP="0000015F">
      <w:pPr>
        <w:jc w:val="center"/>
      </w:pPr>
      <w:r>
        <w:t>Laryngologa wykład</w:t>
      </w:r>
      <w:bookmarkStart w:id="0" w:name="_GoBack"/>
      <w:bookmarkEnd w:id="0"/>
      <w:r>
        <w:t xml:space="preserve"> online 12.15.16.15</w:t>
      </w:r>
    </w:p>
    <w:p w:rsidR="00121CE4" w:rsidRDefault="00121CE4" w:rsidP="0000015F">
      <w:pPr>
        <w:jc w:val="center"/>
      </w:pPr>
    </w:p>
    <w:p w:rsidR="0000015F" w:rsidRDefault="0000015F" w:rsidP="0000015F">
      <w:pPr>
        <w:jc w:val="center"/>
      </w:pPr>
    </w:p>
    <w:p w:rsidR="00E93EB9" w:rsidRDefault="008A269C" w:rsidP="0000015F">
      <w:pPr>
        <w:jc w:val="center"/>
      </w:pPr>
      <w:r>
        <w:t xml:space="preserve">18.05.2024 </w:t>
      </w:r>
    </w:p>
    <w:p w:rsidR="0000015F" w:rsidRDefault="008A269C" w:rsidP="0000015F">
      <w:pPr>
        <w:jc w:val="center"/>
      </w:pPr>
      <w:r>
        <w:t>8.00-16</w:t>
      </w:r>
      <w:r w:rsidR="0000015F">
        <w:t>.00 Ginekologia i położnictwo gr.3 – lek. R. Krajewski</w:t>
      </w:r>
      <w:r>
        <w:t>, Psychiatria gr. 4 – dr W. Pałys</w:t>
      </w:r>
    </w:p>
    <w:p w:rsidR="00E93EB9" w:rsidRDefault="00E93EB9" w:rsidP="0000015F">
      <w:pPr>
        <w:jc w:val="center"/>
      </w:pPr>
      <w:r>
        <w:t>16.30-20.30 Medycyna taktyczna ćwiczenia B. Wróbel GR.3</w:t>
      </w:r>
    </w:p>
    <w:p w:rsidR="00E93EB9" w:rsidRDefault="00E93EB9" w:rsidP="0000015F">
      <w:pPr>
        <w:jc w:val="center"/>
      </w:pPr>
    </w:p>
    <w:p w:rsidR="008A269C" w:rsidRDefault="008A269C" w:rsidP="008A269C">
      <w:pPr>
        <w:jc w:val="center"/>
      </w:pPr>
      <w:r>
        <w:t>19.05.2024 8.00-16.00 Ginekologia i położnictwo gr.4 – lek. R. Krajewski, Psychiatria gr. 5 – dr W. Pałys</w:t>
      </w:r>
    </w:p>
    <w:p w:rsidR="008A269C" w:rsidRDefault="008A269C" w:rsidP="0000015F">
      <w:pPr>
        <w:jc w:val="center"/>
      </w:pPr>
    </w:p>
    <w:p w:rsidR="00EB0834" w:rsidRDefault="008A269C" w:rsidP="008A269C">
      <w:r>
        <w:tab/>
      </w:r>
    </w:p>
    <w:p w:rsidR="00EB0834" w:rsidRDefault="00EB0834" w:rsidP="0000015F">
      <w:pPr>
        <w:jc w:val="center"/>
      </w:pPr>
    </w:p>
    <w:sectPr w:rsidR="00EB0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DC5"/>
    <w:rsid w:val="0000015F"/>
    <w:rsid w:val="00121CE4"/>
    <w:rsid w:val="003620A6"/>
    <w:rsid w:val="003F2145"/>
    <w:rsid w:val="003F66DC"/>
    <w:rsid w:val="008A269C"/>
    <w:rsid w:val="00BD1DC5"/>
    <w:rsid w:val="00E93EB9"/>
    <w:rsid w:val="00EB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69D07-A6CB-48B6-AA5D-CE63BA127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</dc:creator>
  <cp:keywords/>
  <dc:description/>
  <cp:lastModifiedBy>zsp</cp:lastModifiedBy>
  <cp:revision>5</cp:revision>
  <dcterms:created xsi:type="dcterms:W3CDTF">2023-02-23T09:23:00Z</dcterms:created>
  <dcterms:modified xsi:type="dcterms:W3CDTF">2024-03-25T10:04:00Z</dcterms:modified>
</cp:coreProperties>
</file>