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68C8B126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565093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565093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33B18B83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142D9E">
        <w:rPr>
          <w:b/>
          <w:bCs/>
          <w:color w:val="00B0F0"/>
        </w:rPr>
        <w:t>2</w:t>
      </w:r>
      <w:r w:rsidR="00847507">
        <w:rPr>
          <w:rFonts w:ascii="Comic Sans MS" w:hAnsi="Comic Sans MS"/>
          <w:b/>
          <w:bCs/>
          <w:color w:val="FF0000"/>
        </w:rPr>
        <w:t xml:space="preserve">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847507">
        <w:rPr>
          <w:rFonts w:ascii="Comic Sans MS" w:hAnsi="Comic Sans MS" w:cs="Tahoma"/>
          <w:b/>
          <w:bCs/>
        </w:rPr>
        <w:t>ELEKTRORADIOLOGIA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47507">
        <w:rPr>
          <w:rFonts w:ascii="Comic Sans MS" w:hAnsi="Comic Sans MS" w:cs="Tahoma"/>
          <w:b/>
          <w:bCs/>
          <w:color w:val="0000FF"/>
        </w:rPr>
        <w:t xml:space="preserve">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B8335B">
        <w:rPr>
          <w:rFonts w:ascii="Comic Sans MS" w:hAnsi="Comic Sans MS"/>
          <w:b/>
          <w:bCs/>
          <w:color w:val="00B0F0"/>
        </w:rPr>
        <w:t>8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9"/>
        <w:gridCol w:w="3685"/>
        <w:gridCol w:w="4962"/>
      </w:tblGrid>
      <w:tr w:rsidR="00875D74" w14:paraId="1B0AB37E" w14:textId="77777777" w:rsidTr="00A4213A">
        <w:trPr>
          <w:tblHeader/>
        </w:trPr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06C204B0" w:rsidR="00875D74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565093">
              <w:rPr>
                <w:rFonts w:cs="Tahoma"/>
                <w:i w:val="0"/>
                <w:iCs w:val="0"/>
                <w:sz w:val="20"/>
                <w:szCs w:val="20"/>
              </w:rPr>
              <w:t>10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65093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0F0C35" w:rsidRPr="00AC3E89">
              <w:rPr>
                <w:rFonts w:cs="Tahoma"/>
                <w:i w:val="0"/>
                <w:iCs w:val="0"/>
                <w:sz w:val="20"/>
                <w:szCs w:val="20"/>
              </w:rPr>
              <w:t>zajęcia</w:t>
            </w:r>
            <w:r w:rsidR="00BE1B94">
              <w:rPr>
                <w:rFonts w:cs="Tahoma"/>
                <w:i w:val="0"/>
                <w:iCs w:val="0"/>
                <w:sz w:val="20"/>
                <w:szCs w:val="20"/>
              </w:rPr>
              <w:t xml:space="preserve"> online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7FEC614B" w:rsidR="00875D74" w:rsidRPr="00AC3E89" w:rsidRDefault="00875D74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565093">
              <w:rPr>
                <w:rFonts w:cs="Tahoma"/>
                <w:i w:val="0"/>
                <w:iCs w:val="0"/>
                <w:sz w:val="20"/>
                <w:szCs w:val="20"/>
              </w:rPr>
              <w:t>11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65093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9E123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22D2CCB0" w:rsidR="00875D74" w:rsidRPr="00AC3E89" w:rsidRDefault="00875D74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565093">
              <w:rPr>
                <w:rFonts w:cs="Tahoma"/>
                <w:i w:val="0"/>
                <w:iCs w:val="0"/>
                <w:sz w:val="20"/>
                <w:szCs w:val="20"/>
              </w:rPr>
              <w:t>12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565093">
              <w:rPr>
                <w:rFonts w:cs="Tahoma"/>
                <w:i w:val="0"/>
                <w:iCs w:val="0"/>
                <w:sz w:val="20"/>
                <w:szCs w:val="20"/>
              </w:rPr>
              <w:t>05.2024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7B291D"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zajęcia </w:t>
            </w:r>
            <w:r w:rsidR="00847507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847507" w14:paraId="191A0191" w14:textId="77777777" w:rsidTr="005B1799">
        <w:trPr>
          <w:trHeight w:val="2018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04949D01" w14:textId="5F6D6142" w:rsidR="00847507" w:rsidRPr="00F06CD8" w:rsidRDefault="00847507" w:rsidP="00142D9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53321588" w14:textId="48328DAA" w:rsidR="00847507" w:rsidRDefault="00565093" w:rsidP="00BE1B9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15.00-18.45</w:t>
            </w:r>
          </w:p>
          <w:p w14:paraId="090419DA" w14:textId="77777777" w:rsidR="00565093" w:rsidRPr="00E60E19" w:rsidRDefault="00565093" w:rsidP="00565093">
            <w:pPr>
              <w:spacing w:line="276" w:lineRule="auto"/>
              <w:jc w:val="center"/>
              <w:rPr>
                <w:rFonts w:cs="Tahoma"/>
                <w:b/>
                <w:bCs/>
                <w:color w:val="000000"/>
              </w:rPr>
            </w:pPr>
            <w:r>
              <w:rPr>
                <w:rFonts w:cs="Tahoma"/>
                <w:b/>
                <w:bCs/>
                <w:color w:val="000000"/>
              </w:rPr>
              <w:t>DIAGNOSTYKA ELEKTROMEDYCZNA</w:t>
            </w:r>
          </w:p>
          <w:p w14:paraId="7D606A87" w14:textId="77777777" w:rsidR="00565093" w:rsidRPr="00F06CD8" w:rsidRDefault="00565093" w:rsidP="00565093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WYKŁAD</w:t>
            </w:r>
          </w:p>
          <w:p w14:paraId="76E3AEEE" w14:textId="77777777" w:rsidR="00565093" w:rsidRPr="00875D74" w:rsidRDefault="00565093" w:rsidP="00565093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G. JĘDROSZKA</w:t>
            </w:r>
          </w:p>
          <w:p w14:paraId="56719BA8" w14:textId="77777777" w:rsidR="00565093" w:rsidRDefault="00565093" w:rsidP="00BE1B9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17BAE443" w14:textId="77D3A54B" w:rsidR="00565093" w:rsidRPr="00F06CD8" w:rsidRDefault="00565093" w:rsidP="00BE1B9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19.00-20.30</w:t>
            </w:r>
          </w:p>
          <w:p w14:paraId="4370D7AD" w14:textId="77777777" w:rsidR="00847507" w:rsidRDefault="00847507" w:rsidP="00BE1B94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ANATOMIA RADIOLOGICZNA</w:t>
            </w:r>
          </w:p>
          <w:p w14:paraId="5B0ED672" w14:textId="77777777" w:rsidR="00847507" w:rsidRDefault="00847507" w:rsidP="00BE1B9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  <w:p w14:paraId="6345C202" w14:textId="77777777" w:rsidR="00847507" w:rsidRDefault="00847507" w:rsidP="00BE1B94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D. KOWALCZYK</w:t>
            </w:r>
          </w:p>
          <w:p w14:paraId="5457D3A1" w14:textId="77777777" w:rsidR="00847507" w:rsidRPr="00F06CD8" w:rsidRDefault="00847507" w:rsidP="00142D9E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right w:val="nil"/>
            </w:tcBorders>
          </w:tcPr>
          <w:p w14:paraId="5A7E28CD" w14:textId="748FE128" w:rsidR="00847507" w:rsidRDefault="00565093" w:rsidP="00847507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10.30</w:t>
            </w:r>
            <w:r w:rsidR="00847507">
              <w:rPr>
                <w:rFonts w:cs="Tahoma"/>
                <w:color w:val="000000"/>
              </w:rPr>
              <w:t>-12.00</w:t>
            </w:r>
          </w:p>
          <w:p w14:paraId="74586D1A" w14:textId="77777777" w:rsidR="00565093" w:rsidRDefault="00565093" w:rsidP="00565093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ANATOMIA RADIOLOGICZNA</w:t>
            </w:r>
          </w:p>
          <w:p w14:paraId="7F5E6E62" w14:textId="2FB6F972" w:rsidR="00565093" w:rsidRDefault="00565093" w:rsidP="0056509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1A4F898F" w14:textId="77777777" w:rsidR="00F25A4B" w:rsidRPr="00875D74" w:rsidRDefault="00F25A4B" w:rsidP="00F25A4B">
            <w:pPr>
              <w:spacing w:line="276" w:lineRule="auto"/>
              <w:jc w:val="center"/>
              <w:rPr>
                <w:color w:val="000000"/>
                <w:sz w:val="32"/>
              </w:rPr>
            </w:pPr>
            <w:r>
              <w:rPr>
                <w:color w:val="000000"/>
                <w:szCs w:val="20"/>
              </w:rPr>
              <w:t>MGR G. JĘDROSZKA</w:t>
            </w:r>
          </w:p>
          <w:p w14:paraId="595CABE9" w14:textId="0C0349CB" w:rsidR="00847507" w:rsidRPr="00F06CD8" w:rsidRDefault="00847507" w:rsidP="00847507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cs="Tahoma"/>
                <w:color w:val="000000"/>
              </w:rPr>
            </w:pPr>
            <w:bookmarkStart w:id="0" w:name="_GoBack"/>
            <w:bookmarkEnd w:id="0"/>
          </w:p>
        </w:tc>
        <w:tc>
          <w:tcPr>
            <w:tcW w:w="496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C3D2174" w14:textId="77777777" w:rsidR="00847507" w:rsidRDefault="00847507" w:rsidP="00847507">
            <w:pPr>
              <w:pStyle w:val="Zawartotabeli"/>
              <w:snapToGrid w:val="0"/>
              <w:spacing w:line="276" w:lineRule="auto"/>
              <w:jc w:val="center"/>
            </w:pPr>
            <w:r>
              <w:t>08.00-20.00</w:t>
            </w:r>
          </w:p>
          <w:p w14:paraId="60392C51" w14:textId="77777777" w:rsidR="00847507" w:rsidRDefault="00847507" w:rsidP="00847507">
            <w:pPr>
              <w:pStyle w:val="Zawartotabeli"/>
              <w:snapToGrid w:val="0"/>
              <w:spacing w:line="276" w:lineRule="auto"/>
              <w:jc w:val="center"/>
              <w:rPr>
                <w:b/>
              </w:rPr>
            </w:pPr>
            <w:r w:rsidRPr="00304A7F">
              <w:rPr>
                <w:b/>
              </w:rPr>
              <w:t>TOMOGRAFIA KOMPUTEROWA</w:t>
            </w:r>
          </w:p>
          <w:p w14:paraId="0C65FCB7" w14:textId="77777777" w:rsidR="00847507" w:rsidRDefault="00847507" w:rsidP="00847507">
            <w:pPr>
              <w:pStyle w:val="Zawartotabeli"/>
              <w:snapToGrid w:val="0"/>
              <w:spacing w:line="276" w:lineRule="auto"/>
              <w:jc w:val="center"/>
            </w:pPr>
            <w:r>
              <w:t>ZAJĘCIA PRAKTYCZNE</w:t>
            </w:r>
          </w:p>
          <w:p w14:paraId="47B8D6EC" w14:textId="2049F7AA" w:rsidR="00847507" w:rsidRPr="00F06CD8" w:rsidRDefault="00847507" w:rsidP="00847507">
            <w:pPr>
              <w:spacing w:line="276" w:lineRule="auto"/>
              <w:jc w:val="center"/>
            </w:pPr>
            <w:r>
              <w:t>GR.2</w:t>
            </w:r>
          </w:p>
        </w:tc>
      </w:tr>
      <w:tr w:rsidR="00847507" w14:paraId="482B46D5" w14:textId="77777777" w:rsidTr="005B1799">
        <w:trPr>
          <w:trHeight w:val="2436"/>
        </w:trPr>
        <w:tc>
          <w:tcPr>
            <w:tcW w:w="2269" w:type="dxa"/>
            <w:tcBorders>
              <w:top w:val="nil"/>
              <w:left w:val="single" w:sz="2" w:space="0" w:color="000000"/>
              <w:right w:val="nil"/>
            </w:tcBorders>
          </w:tcPr>
          <w:p w14:paraId="393312CC" w14:textId="1CAC7BBE" w:rsidR="00847507" w:rsidRPr="00E60E19" w:rsidRDefault="00847507" w:rsidP="00142D9E">
            <w:pPr>
              <w:pStyle w:val="Zawartotabeli"/>
              <w:spacing w:line="276" w:lineRule="auto"/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022A4EC" w14:textId="36910121" w:rsidR="00847507" w:rsidRDefault="00847507" w:rsidP="0015212B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12.15-16.15</w:t>
            </w:r>
          </w:p>
          <w:p w14:paraId="5AE37C25" w14:textId="514F2C92" w:rsidR="00847507" w:rsidRDefault="00565093" w:rsidP="000C4AAA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HIGIENA Z</w:t>
            </w:r>
            <w:r w:rsidR="00847507" w:rsidRPr="00282E64">
              <w:rPr>
                <w:b/>
                <w:color w:val="000000"/>
              </w:rPr>
              <w:t xml:space="preserve"> ELEMENTAMI EPIDEMIOLOGII</w:t>
            </w:r>
          </w:p>
          <w:p w14:paraId="641E6C2F" w14:textId="670C6D42" w:rsidR="00847507" w:rsidRDefault="00847507" w:rsidP="000C4AA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ĆWICZENIA</w:t>
            </w:r>
          </w:p>
          <w:p w14:paraId="774F979E" w14:textId="7E29319E" w:rsidR="00847507" w:rsidRPr="00F06CD8" w:rsidRDefault="00847507" w:rsidP="000C4AA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P. WOJTYŁA-BUCIORA</w:t>
            </w:r>
          </w:p>
        </w:tc>
        <w:tc>
          <w:tcPr>
            <w:tcW w:w="49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04F2AD7" w14:textId="6C92842D" w:rsidR="00847507" w:rsidRPr="000C2D08" w:rsidRDefault="00847507" w:rsidP="00142D9E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847507" w14:paraId="609BF5D8" w14:textId="77777777" w:rsidTr="005B1799">
        <w:trPr>
          <w:trHeight w:val="2010"/>
        </w:trPr>
        <w:tc>
          <w:tcPr>
            <w:tcW w:w="2269" w:type="dxa"/>
            <w:vMerge w:val="restart"/>
            <w:tcBorders>
              <w:top w:val="nil"/>
              <w:left w:val="single" w:sz="2" w:space="0" w:color="000000"/>
              <w:right w:val="nil"/>
            </w:tcBorders>
          </w:tcPr>
          <w:p w14:paraId="19C6FBC5" w14:textId="64E1DE2C" w:rsidR="00847507" w:rsidRPr="00E60E19" w:rsidRDefault="00847507" w:rsidP="00142D9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9CF0906" w14:textId="77777777" w:rsidR="00847507" w:rsidRDefault="00847507" w:rsidP="00142D9E">
            <w:pPr>
              <w:spacing w:line="276" w:lineRule="auto"/>
              <w:jc w:val="center"/>
            </w:pPr>
          </w:p>
          <w:p w14:paraId="2C13E9BE" w14:textId="55187538" w:rsidR="00847507" w:rsidRPr="00F06CD8" w:rsidRDefault="00847507" w:rsidP="00142D9E">
            <w:pPr>
              <w:spacing w:line="276" w:lineRule="auto"/>
              <w:jc w:val="center"/>
            </w:pPr>
          </w:p>
        </w:tc>
        <w:tc>
          <w:tcPr>
            <w:tcW w:w="4962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C60975F" w14:textId="0D351617" w:rsidR="00847507" w:rsidRPr="00F06CD8" w:rsidRDefault="00847507" w:rsidP="00142D9E">
            <w:pPr>
              <w:spacing w:line="276" w:lineRule="auto"/>
              <w:jc w:val="center"/>
            </w:pPr>
          </w:p>
        </w:tc>
      </w:tr>
      <w:tr w:rsidR="00847507" w14:paraId="78487D8A" w14:textId="77777777" w:rsidTr="00DC7324">
        <w:trPr>
          <w:trHeight w:val="622"/>
        </w:trPr>
        <w:tc>
          <w:tcPr>
            <w:tcW w:w="2269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14:paraId="775606C9" w14:textId="6981D812" w:rsidR="00847507" w:rsidRPr="00E60E19" w:rsidRDefault="00847507" w:rsidP="00142D9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A4F4FD8" w14:textId="77777777" w:rsidR="00847507" w:rsidRDefault="00847507" w:rsidP="0015212B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4962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FB6F101" w14:textId="77777777" w:rsidR="00847507" w:rsidRDefault="00847507" w:rsidP="00142D9E">
            <w:pPr>
              <w:spacing w:line="276" w:lineRule="auto"/>
              <w:jc w:val="center"/>
            </w:pPr>
          </w:p>
        </w:tc>
      </w:tr>
    </w:tbl>
    <w:p w14:paraId="5A33539B" w14:textId="77777777" w:rsidR="008E3500" w:rsidRDefault="008E3500" w:rsidP="008E3500"/>
    <w:p w14:paraId="7E1B4FF9" w14:textId="77777777" w:rsidR="008E3500" w:rsidRDefault="008E3500" w:rsidP="008E3500"/>
    <w:p w14:paraId="78D80E85" w14:textId="12408F32" w:rsidR="00BA330D" w:rsidRPr="008B60BE" w:rsidRDefault="00252341" w:rsidP="008B60BE">
      <w:pPr>
        <w:spacing w:line="276" w:lineRule="auto"/>
        <w:jc w:val="center"/>
        <w:rPr>
          <w:rFonts w:cs="Tahoma"/>
          <w:color w:val="000000"/>
        </w:rPr>
      </w:pPr>
      <w:bookmarkStart w:id="1" w:name="_Hlk95902552"/>
      <w:r>
        <w:t>WSZYSTKIE</w:t>
      </w:r>
      <w:r w:rsidR="00383ABC">
        <w:t xml:space="preserve"> WYKŁADY</w:t>
      </w:r>
      <w:r>
        <w:t xml:space="preserve"> </w:t>
      </w:r>
      <w:r w:rsidR="00383ABC">
        <w:t xml:space="preserve">REALIZOWANE SĄ </w:t>
      </w:r>
      <w:r>
        <w:t>ONLINE</w:t>
      </w:r>
    </w:p>
    <w:p w14:paraId="13B20951" w14:textId="77777777" w:rsidR="00252341" w:rsidRPr="00252341" w:rsidRDefault="00252341" w:rsidP="00383ABC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  <w:bookmarkEnd w:id="1"/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970AD"/>
    <w:rsid w:val="000B227B"/>
    <w:rsid w:val="000B7C47"/>
    <w:rsid w:val="000C2D08"/>
    <w:rsid w:val="000C4AAA"/>
    <w:rsid w:val="000F0C35"/>
    <w:rsid w:val="00142D9E"/>
    <w:rsid w:val="0015212B"/>
    <w:rsid w:val="00252341"/>
    <w:rsid w:val="00265F80"/>
    <w:rsid w:val="002A4399"/>
    <w:rsid w:val="00383ABC"/>
    <w:rsid w:val="003B769B"/>
    <w:rsid w:val="003D268D"/>
    <w:rsid w:val="00401F7C"/>
    <w:rsid w:val="004179EC"/>
    <w:rsid w:val="004A428D"/>
    <w:rsid w:val="004D038F"/>
    <w:rsid w:val="004D7ED4"/>
    <w:rsid w:val="004F3CE0"/>
    <w:rsid w:val="005229F9"/>
    <w:rsid w:val="005619DD"/>
    <w:rsid w:val="00565093"/>
    <w:rsid w:val="005666E4"/>
    <w:rsid w:val="00590FF6"/>
    <w:rsid w:val="00620960"/>
    <w:rsid w:val="006612EC"/>
    <w:rsid w:val="006E2C5A"/>
    <w:rsid w:val="00735FFC"/>
    <w:rsid w:val="007379BA"/>
    <w:rsid w:val="00767F00"/>
    <w:rsid w:val="007B291D"/>
    <w:rsid w:val="00847507"/>
    <w:rsid w:val="00875D74"/>
    <w:rsid w:val="008B60BE"/>
    <w:rsid w:val="008E3500"/>
    <w:rsid w:val="009877DB"/>
    <w:rsid w:val="009E1237"/>
    <w:rsid w:val="00A026EB"/>
    <w:rsid w:val="00A4213A"/>
    <w:rsid w:val="00A75D52"/>
    <w:rsid w:val="00AC29E2"/>
    <w:rsid w:val="00AC3E89"/>
    <w:rsid w:val="00B8335B"/>
    <w:rsid w:val="00BA330D"/>
    <w:rsid w:val="00BC0A7E"/>
    <w:rsid w:val="00BE1B94"/>
    <w:rsid w:val="00BF15BD"/>
    <w:rsid w:val="00CB01AF"/>
    <w:rsid w:val="00CD1406"/>
    <w:rsid w:val="00CE552A"/>
    <w:rsid w:val="00D32066"/>
    <w:rsid w:val="00D35673"/>
    <w:rsid w:val="00D55B9F"/>
    <w:rsid w:val="00DA6EDD"/>
    <w:rsid w:val="00DC5D37"/>
    <w:rsid w:val="00E524C9"/>
    <w:rsid w:val="00E60E19"/>
    <w:rsid w:val="00E6449E"/>
    <w:rsid w:val="00E8203E"/>
    <w:rsid w:val="00E96D86"/>
    <w:rsid w:val="00F06CD8"/>
    <w:rsid w:val="00F1650C"/>
    <w:rsid w:val="00F25A4B"/>
    <w:rsid w:val="00F62F57"/>
    <w:rsid w:val="00F90135"/>
    <w:rsid w:val="00F95194"/>
    <w:rsid w:val="00F97A59"/>
    <w:rsid w:val="00FC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1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12B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18</cp:revision>
  <cp:lastPrinted>2023-01-06T12:05:00Z</cp:lastPrinted>
  <dcterms:created xsi:type="dcterms:W3CDTF">2022-10-14T16:22:00Z</dcterms:created>
  <dcterms:modified xsi:type="dcterms:W3CDTF">2024-02-09T11:41:00Z</dcterms:modified>
</cp:coreProperties>
</file>