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C2" w:rsidRPr="004D0FEA" w:rsidRDefault="00BA74BB" w:rsidP="005B43C2">
      <w:pPr>
        <w:pStyle w:val="NormalnyWeb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D0FE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</w:t>
      </w:r>
      <w:r w:rsidR="00B94E05" w:rsidRPr="004D0FE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aprasz</w:t>
      </w:r>
      <w:r w:rsidR="00E268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amy do aplikowania na stanowisko</w:t>
      </w:r>
      <w:r w:rsidR="00B94E05" w:rsidRPr="004D0FE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:</w:t>
      </w:r>
    </w:p>
    <w:p w:rsidR="00CC0456" w:rsidRPr="004D0FEA" w:rsidRDefault="00A10087" w:rsidP="005B43C2">
      <w:pPr>
        <w:pStyle w:val="NormalnyWeb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Elektromechanik</w:t>
      </w:r>
    </w:p>
    <w:p w:rsidR="00CC0456" w:rsidRPr="004D0FEA" w:rsidRDefault="00CC0456" w:rsidP="00CC0456">
      <w:pPr>
        <w:suppressAutoHyphens w:val="0"/>
        <w:spacing w:before="135" w:after="0" w:line="240" w:lineRule="auto"/>
        <w:ind w:left="-210" w:right="-60"/>
        <w:outlineLvl w:val="2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4D0FEA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>Zadania:</w:t>
      </w:r>
    </w:p>
    <w:p w:rsidR="009F6B77" w:rsidRPr="004D0FEA" w:rsidRDefault="009F6B77" w:rsidP="009F6B77">
      <w:pPr>
        <w:numPr>
          <w:ilvl w:val="0"/>
          <w:numId w:val="3"/>
        </w:numPr>
        <w:suppressAutoHyphens w:val="0"/>
        <w:spacing w:before="100" w:beforeAutospacing="1" w:after="0" w:line="240" w:lineRule="auto"/>
        <w:ind w:left="495"/>
        <w:textAlignment w:val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4D0FEA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Codzienna kontrola urządzeń i instalacji elektrycznych, energetycznych, układów pomiarowych energii, gazu, wody oraz usuwanie nieprawidłowości, awarii</w:t>
      </w:r>
    </w:p>
    <w:p w:rsidR="00CC0456" w:rsidRPr="004D0FEA" w:rsidRDefault="00CC0456" w:rsidP="009F6B77">
      <w:pPr>
        <w:numPr>
          <w:ilvl w:val="0"/>
          <w:numId w:val="3"/>
        </w:numPr>
        <w:suppressAutoHyphens w:val="0"/>
        <w:spacing w:before="100" w:beforeAutospacing="1" w:after="0" w:line="240" w:lineRule="auto"/>
        <w:ind w:left="495"/>
        <w:textAlignment w:val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4D0FEA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Wykonywanie zadań związanych z utrzymaniem ciągłości produkcji oraz z utrzymaniem prawidłowego stanu technicznego urządzeń instalacji oraz budynków</w:t>
      </w:r>
    </w:p>
    <w:p w:rsidR="00CC0456" w:rsidRPr="004D0FEA" w:rsidRDefault="00CC0456" w:rsidP="00CC0456">
      <w:pPr>
        <w:suppressAutoHyphens w:val="0"/>
        <w:spacing w:before="135" w:after="0" w:line="240" w:lineRule="auto"/>
        <w:ind w:left="-210" w:right="-60"/>
        <w:outlineLvl w:val="2"/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</w:pPr>
      <w:r w:rsidRPr="004D0FEA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>Wymagania:</w:t>
      </w:r>
    </w:p>
    <w:p w:rsidR="00CC0456" w:rsidRPr="004D0FEA" w:rsidRDefault="00CC0456" w:rsidP="00462B11">
      <w:pPr>
        <w:numPr>
          <w:ilvl w:val="0"/>
          <w:numId w:val="4"/>
        </w:numPr>
        <w:suppressAutoHyphens w:val="0"/>
        <w:spacing w:before="100" w:beforeAutospacing="1" w:after="0" w:line="240" w:lineRule="auto"/>
        <w:ind w:left="495"/>
        <w:textAlignment w:val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4D0FEA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Wiedza techniczna z zakresu automatyki, elektryki, energetyki</w:t>
      </w:r>
    </w:p>
    <w:p w:rsidR="00CC0456" w:rsidRPr="004D0FEA" w:rsidRDefault="00CC0456" w:rsidP="00462B11">
      <w:pPr>
        <w:numPr>
          <w:ilvl w:val="0"/>
          <w:numId w:val="4"/>
        </w:numPr>
        <w:suppressAutoHyphens w:val="0"/>
        <w:spacing w:before="100" w:beforeAutospacing="1" w:after="0" w:line="240" w:lineRule="auto"/>
        <w:ind w:left="495"/>
        <w:textAlignment w:val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4D0FEA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Wykształcenie min. średnie techniczne (elektryka, elektromechanika lub pokrewne)</w:t>
      </w:r>
    </w:p>
    <w:p w:rsidR="00CC0456" w:rsidRPr="004D0FEA" w:rsidRDefault="00CC0456" w:rsidP="00462B11">
      <w:pPr>
        <w:numPr>
          <w:ilvl w:val="0"/>
          <w:numId w:val="4"/>
        </w:numPr>
        <w:suppressAutoHyphens w:val="0"/>
        <w:spacing w:before="100" w:beforeAutospacing="1" w:after="0" w:line="240" w:lineRule="auto"/>
        <w:ind w:left="495"/>
        <w:textAlignment w:val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4D0FEA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Gotowość do pracy w systemie 12/24</w:t>
      </w:r>
    </w:p>
    <w:p w:rsidR="00CC0456" w:rsidRPr="004D0FEA" w:rsidRDefault="00CC0456" w:rsidP="00CC0456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4755A6" w:rsidRPr="004D0FEA" w:rsidRDefault="004755A6" w:rsidP="004755A6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6C0A25" w:rsidRPr="007B43B6" w:rsidRDefault="006C0A25" w:rsidP="006C0A25">
      <w:pPr>
        <w:spacing w:after="15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43B6">
        <w:rPr>
          <w:rFonts w:asciiTheme="minorHAnsi" w:hAnsiTheme="minorHAnsi" w:cstheme="minorHAnsi"/>
          <w:b/>
          <w:color w:val="000000" w:themeColor="text1"/>
          <w:u w:val="single"/>
        </w:rPr>
        <w:t>Oferujemy:</w:t>
      </w:r>
    </w:p>
    <w:p w:rsidR="006C0A25" w:rsidRPr="007B43B6" w:rsidRDefault="006C0A25" w:rsidP="006C0A2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 xml:space="preserve">Zatrudnienie w oparciu o umowę o pracę, </w:t>
      </w:r>
    </w:p>
    <w:p w:rsidR="006C0A25" w:rsidRPr="007B43B6" w:rsidRDefault="006C0A25" w:rsidP="006C0A2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Szczegółowy proces wdrożenia, wsparcie przełożonego, zespołu i wyznaczonego opiekuna wdrożenia,</w:t>
      </w:r>
    </w:p>
    <w:p w:rsidR="006C0A25" w:rsidRPr="007B43B6" w:rsidRDefault="006C0A25" w:rsidP="006C0A2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Możliwość awansu, budżet szkoleniowy,</w:t>
      </w:r>
    </w:p>
    <w:p w:rsidR="006C0A25" w:rsidRPr="007B43B6" w:rsidRDefault="006C0A25" w:rsidP="006C0A2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Pakiet benefitów: prywatna opieka medyczna, dodatkowe ubezpieczenie na życie, karta Multisport i inne,</w:t>
      </w:r>
    </w:p>
    <w:p w:rsidR="006C0A25" w:rsidRPr="007B43B6" w:rsidRDefault="006C0A25" w:rsidP="006C0A2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Program Poleceń Pracowników - możliwość uzyskania dodatkowej premii – 1500 zł za polecenie znajomego do pracy,</w:t>
      </w:r>
    </w:p>
    <w:p w:rsidR="006C0A25" w:rsidRDefault="006C0A25" w:rsidP="006C0A25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hd w:val="clear" w:color="auto" w:fill="FFFFFF"/>
        </w:rPr>
      </w:pPr>
    </w:p>
    <w:p w:rsidR="006C0A25" w:rsidRDefault="006C0A25" w:rsidP="006C0A25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FF Marka Własna sp. z o.o. jesteśmy polską firmą działającą od ponad 20 lat na terenie województwa łódzkiego i wielkopolskiego, posiadamy dwa duże zakłady produkcyjne w Kaliszu i Chechle Pierwszym. Najważniejsi są dla nas ludzie – potrzeby naszych zespołów i oczekiwania naszych Klientów kształtują sposób, w jaki na co dzień działamy. Chcemy zmieniać świat lodów, wyznaczając nowe standardy produkcyjne</w:t>
      </w:r>
    </w:p>
    <w:p w:rsidR="007D38E6" w:rsidRDefault="007D38E6" w:rsidP="007D38E6">
      <w:pPr>
        <w:rPr>
          <w:rFonts w:asciiTheme="minorHAnsi" w:hAnsiTheme="minorHAnsi" w:cstheme="minorHAnsi"/>
          <w:color w:val="000000" w:themeColor="text1"/>
        </w:rPr>
      </w:pPr>
    </w:p>
    <w:p w:rsidR="006C0A25" w:rsidRPr="007D38E6" w:rsidRDefault="007D38E6" w:rsidP="006C0A25">
      <w:p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Prosimy o przesłanie CV na adres: rekrutacja@ffmw.pl</w:t>
      </w:r>
      <w:bookmarkStart w:id="0" w:name="_GoBack"/>
      <w:bookmarkEnd w:id="0"/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Wyrażenie poniższej zgody jest niezbędne do udziału w procesie rekrutacyjnym: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przetwarzanie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  <w:t xml:space="preserve">(KRS: 0000046958) 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moich danych osobowych zawartych w dokumencie „Kwestionariusz osobowy kandydata/pracownika” oraz złożonych przeze mnie dokumentach aplikacyjnych (np. CV, list motywacyjny) w celu i zakresie niezbędnym do realizacji procesu rekrutacji. 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Wyrażenie poniższej zgody umożliwia udział w przyszłych procesach rekrutacyjnych: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przetwarzanie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  <w:t>(KRS: 0000046958)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 moich danych osobowych zawartych w dokumencie „Kwestionariusz osobowy kandydata/pracownika” oraz złożonych przeze mnie dokumentach aplikacyjnych (np. CV, list motywacyjny) na potrzeby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lastRenderedPageBreak/>
        <w:t xml:space="preserve">Łodzi.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1.     Administratorem udostępnionych danych osobowych jest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ul. Piotrkowska 60, </w:t>
      </w:r>
      <w:r w:rsidRPr="00397C0B">
        <w:rPr>
          <w:rFonts w:asciiTheme="minorHAnsi" w:hAnsiTheme="minorHAnsi" w:cstheme="minorHAnsi"/>
          <w:color w:val="000000" w:themeColor="text1"/>
          <w:sz w:val="20"/>
          <w:szCs w:val="20"/>
        </w:rPr>
        <w:t>90-105 Łódź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(KRS: 0000046958)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2.     Udostępnione przez Panią/Pana dane osobowe będą przetwarzane w celu niezbędnym do przeprowadzenia procesu rekrutacyjnego, w którym Pan/Pani uczestniczy, a w razie wyrażenia stosownej zgody również dla potrzeb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3.     Podstawę prawną przetwarzania stanowi art. 6 ust. 1 lit. a) i b) Rozporządzenia Parlamentu Europejskiego i Rady (UE) 2016/679 z dnia 27 kwietnia 2016 r. – ogólne rozporządzenie o ochronie danych (RODO) [art. 6 ust. 1 lit. a) i b) RODO: „1. Przetwarzanie jest zgodne z prawem wyłącznie w przypadkach, gdy – i w takim zakresie, w jakim – spełniony jest co najmniej jeden z poniższych warunków: a) osoba, której dane dotyczą wyraziła zgodę na przetwarzanie swoich danych osobowych w jednym lub większej liczbie określonych celów; b) przetwarzanie jest niezbędne do wykonania umowy, której stroną jest osoba, której dane dotyczą, lub do podjęcia działań na żądanie osoby, której dane dotyczą, przed zawarciem umowy”]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4.     Przysługuje Pani/Panu: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dostępu do dotyczących Pani/Pana danych osobowych oraz żądania ich sprostowania, usunięcia lub ograniczenia przetwarzania;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wniesienia sprzeciwu wobec przetwarzania;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do przenoszenia danych;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wniesienia skargi do organu nadzorczego – Prezesa Urzędu Ochrony Danych Osobowych;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w zakresie, jakim podstawę przetwarzania stanowi art. 6 ust. 1 lit. a) RODO – prawo do cofnięcia zgody w dowolnym momencie, z zastrzeżeniem, iż nie wpływa to na zgodność z prawem przetwarzania, którego dokonano na podstawie zgody przed jej cofnięciem.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5.     Podanie danych jest niezbędne do udziału w procesie rekrutacyjnym prowadzonym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 z siedzibą w Łodzi.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6.     Odbiorcami udostępnionych przez Panią/Pana danych osobowych będą wyłącznie osoby upoważnione przez administratora – pracownicy, gdy dostęp do danych jest niezbędny w celu prawidłowego wykonywania pracy; zleceniobiorcy/usługodawcy, gdy dostęp do danych jest niezbędny w celu prawidłowego świadczenia usług; inne osoby, o ile jest to niezbędne i pozostaje w zgodzie z bezwzględnie obowiązującymi przepisami prawa.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7.     Udostępnione przez Panią/Pana dane osobowe nie będą przekazywane do państwa trzeciego lub organizacji międzynarodowej.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8.     Udostępnione przez Panią/Pana dane nie będą służyły podejmowaniu decyzji, które opierają się wyłącznie na zautomatyzowanym przetwarzaniu, w tym nie będą podlegały profilowaniu.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9.     Udostępnione przez Panią/Pana dane osobowe będą przechowywane przez okres jednego miesiąca od dnia zakończenia procesu rekrutacyjnego prowadzonego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, w którym Pani/Pan uczestniczy, a w razie wyrażenia zgody na przetwarzanie danych również dla potrzeb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– przez okres 1 roku od dnia wyrażenia zgody. </w:t>
      </w:r>
    </w:p>
    <w:p w:rsidR="006C0A25" w:rsidRPr="00397C0B" w:rsidRDefault="006C0A25" w:rsidP="006C0A25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10.  Dane kontaktowe inspektora ochrony danych: e-mail: iod(małpa)ffmw.pl</w:t>
      </w:r>
    </w:p>
    <w:p w:rsidR="006C0A25" w:rsidRPr="00CE7199" w:rsidRDefault="006C0A25" w:rsidP="006C0A25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C0A25" w:rsidRPr="00CE7199" w:rsidRDefault="006C0A25" w:rsidP="006C0A25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10077" w:rsidRPr="00CE7199" w:rsidRDefault="00110077" w:rsidP="003C1DF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sectPr w:rsidR="00110077" w:rsidRPr="00CE71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64" w:rsidRDefault="00100A64">
      <w:pPr>
        <w:spacing w:after="0" w:line="240" w:lineRule="auto"/>
      </w:pPr>
      <w:r>
        <w:separator/>
      </w:r>
    </w:p>
  </w:endnote>
  <w:endnote w:type="continuationSeparator" w:id="0">
    <w:p w:rsidR="00100A64" w:rsidRDefault="0010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64" w:rsidRDefault="00100A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0A64" w:rsidRDefault="0010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54E3"/>
    <w:multiLevelType w:val="multilevel"/>
    <w:tmpl w:val="9B3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067E9"/>
    <w:multiLevelType w:val="hybridMultilevel"/>
    <w:tmpl w:val="4AF4FF2A"/>
    <w:lvl w:ilvl="0" w:tplc="85C8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2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80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23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6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CB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2B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09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AF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F1CD8"/>
    <w:multiLevelType w:val="multilevel"/>
    <w:tmpl w:val="835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5359"/>
    <w:multiLevelType w:val="hybridMultilevel"/>
    <w:tmpl w:val="98A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6"/>
    <w:rsid w:val="000347F8"/>
    <w:rsid w:val="000904BB"/>
    <w:rsid w:val="000951DA"/>
    <w:rsid w:val="000A3AD3"/>
    <w:rsid w:val="000A66F7"/>
    <w:rsid w:val="000B7019"/>
    <w:rsid w:val="000D3577"/>
    <w:rsid w:val="00100A64"/>
    <w:rsid w:val="00110077"/>
    <w:rsid w:val="00115B5B"/>
    <w:rsid w:val="00142924"/>
    <w:rsid w:val="0014553D"/>
    <w:rsid w:val="001575D6"/>
    <w:rsid w:val="00177282"/>
    <w:rsid w:val="00181B38"/>
    <w:rsid w:val="00196FFE"/>
    <w:rsid w:val="001D0A0E"/>
    <w:rsid w:val="001D1FDA"/>
    <w:rsid w:val="001E7E03"/>
    <w:rsid w:val="00250661"/>
    <w:rsid w:val="0025197E"/>
    <w:rsid w:val="00271459"/>
    <w:rsid w:val="002C188F"/>
    <w:rsid w:val="002F5EA5"/>
    <w:rsid w:val="00311BE4"/>
    <w:rsid w:val="00320879"/>
    <w:rsid w:val="0032100F"/>
    <w:rsid w:val="00321C24"/>
    <w:rsid w:val="00335C56"/>
    <w:rsid w:val="003379BC"/>
    <w:rsid w:val="003431F7"/>
    <w:rsid w:val="00361EF3"/>
    <w:rsid w:val="00365801"/>
    <w:rsid w:val="00374882"/>
    <w:rsid w:val="0037508A"/>
    <w:rsid w:val="00397DDF"/>
    <w:rsid w:val="003A5726"/>
    <w:rsid w:val="003C1DF0"/>
    <w:rsid w:val="003D77C1"/>
    <w:rsid w:val="003E6D1E"/>
    <w:rsid w:val="003F746B"/>
    <w:rsid w:val="00402330"/>
    <w:rsid w:val="00411159"/>
    <w:rsid w:val="00462B11"/>
    <w:rsid w:val="004755A6"/>
    <w:rsid w:val="00480C0D"/>
    <w:rsid w:val="004907F7"/>
    <w:rsid w:val="004B0655"/>
    <w:rsid w:val="004B3845"/>
    <w:rsid w:val="004B708B"/>
    <w:rsid w:val="004D0FEA"/>
    <w:rsid w:val="004E4EE0"/>
    <w:rsid w:val="004E53A2"/>
    <w:rsid w:val="004F039C"/>
    <w:rsid w:val="00513E49"/>
    <w:rsid w:val="00543449"/>
    <w:rsid w:val="005539A9"/>
    <w:rsid w:val="00576F70"/>
    <w:rsid w:val="0058202E"/>
    <w:rsid w:val="005859A4"/>
    <w:rsid w:val="005979AD"/>
    <w:rsid w:val="005A79DB"/>
    <w:rsid w:val="005B43C2"/>
    <w:rsid w:val="005B441B"/>
    <w:rsid w:val="005D692A"/>
    <w:rsid w:val="005E5504"/>
    <w:rsid w:val="00612A2B"/>
    <w:rsid w:val="0064130E"/>
    <w:rsid w:val="00641846"/>
    <w:rsid w:val="00660930"/>
    <w:rsid w:val="00665A14"/>
    <w:rsid w:val="00696207"/>
    <w:rsid w:val="006C0A25"/>
    <w:rsid w:val="006D4427"/>
    <w:rsid w:val="006F7ACE"/>
    <w:rsid w:val="007407B5"/>
    <w:rsid w:val="007433F1"/>
    <w:rsid w:val="0074624D"/>
    <w:rsid w:val="00756AAA"/>
    <w:rsid w:val="00760485"/>
    <w:rsid w:val="00793289"/>
    <w:rsid w:val="00795125"/>
    <w:rsid w:val="00796663"/>
    <w:rsid w:val="007C08C1"/>
    <w:rsid w:val="007C4FE0"/>
    <w:rsid w:val="007D38E6"/>
    <w:rsid w:val="00800642"/>
    <w:rsid w:val="00845199"/>
    <w:rsid w:val="00865D8E"/>
    <w:rsid w:val="0088636B"/>
    <w:rsid w:val="0089080A"/>
    <w:rsid w:val="00890A9D"/>
    <w:rsid w:val="008955AE"/>
    <w:rsid w:val="008A10C0"/>
    <w:rsid w:val="008C01C8"/>
    <w:rsid w:val="008C3840"/>
    <w:rsid w:val="008C410C"/>
    <w:rsid w:val="008F7CF1"/>
    <w:rsid w:val="00911657"/>
    <w:rsid w:val="00934740"/>
    <w:rsid w:val="00944FB2"/>
    <w:rsid w:val="009473AC"/>
    <w:rsid w:val="00947514"/>
    <w:rsid w:val="00956868"/>
    <w:rsid w:val="00965617"/>
    <w:rsid w:val="009705F3"/>
    <w:rsid w:val="00970692"/>
    <w:rsid w:val="009A6326"/>
    <w:rsid w:val="009E3705"/>
    <w:rsid w:val="009E55D2"/>
    <w:rsid w:val="009E6746"/>
    <w:rsid w:val="009F6B77"/>
    <w:rsid w:val="00A10087"/>
    <w:rsid w:val="00A2177F"/>
    <w:rsid w:val="00A35FB5"/>
    <w:rsid w:val="00A66555"/>
    <w:rsid w:val="00AE5D80"/>
    <w:rsid w:val="00B55CBB"/>
    <w:rsid w:val="00B61D25"/>
    <w:rsid w:val="00B814A8"/>
    <w:rsid w:val="00B9439B"/>
    <w:rsid w:val="00B94E05"/>
    <w:rsid w:val="00B973D4"/>
    <w:rsid w:val="00BA74BB"/>
    <w:rsid w:val="00BB2AA7"/>
    <w:rsid w:val="00BB774C"/>
    <w:rsid w:val="00BE24E1"/>
    <w:rsid w:val="00BE7BB2"/>
    <w:rsid w:val="00BF0F0C"/>
    <w:rsid w:val="00BF4A5C"/>
    <w:rsid w:val="00BF7A5B"/>
    <w:rsid w:val="00C0723C"/>
    <w:rsid w:val="00C33F5D"/>
    <w:rsid w:val="00C4384D"/>
    <w:rsid w:val="00C75866"/>
    <w:rsid w:val="00C812A2"/>
    <w:rsid w:val="00C83699"/>
    <w:rsid w:val="00C94795"/>
    <w:rsid w:val="00C97EC3"/>
    <w:rsid w:val="00CB0E78"/>
    <w:rsid w:val="00CB4506"/>
    <w:rsid w:val="00CB64CE"/>
    <w:rsid w:val="00CC0456"/>
    <w:rsid w:val="00CC3AB4"/>
    <w:rsid w:val="00CD1705"/>
    <w:rsid w:val="00CE7199"/>
    <w:rsid w:val="00CF3F92"/>
    <w:rsid w:val="00D16700"/>
    <w:rsid w:val="00D64EED"/>
    <w:rsid w:val="00D72D0B"/>
    <w:rsid w:val="00D72EE1"/>
    <w:rsid w:val="00D76A7F"/>
    <w:rsid w:val="00D8737A"/>
    <w:rsid w:val="00DC21CA"/>
    <w:rsid w:val="00E04652"/>
    <w:rsid w:val="00E2687F"/>
    <w:rsid w:val="00E52FD3"/>
    <w:rsid w:val="00E6703C"/>
    <w:rsid w:val="00E96182"/>
    <w:rsid w:val="00E96D4C"/>
    <w:rsid w:val="00ED13C5"/>
    <w:rsid w:val="00EE1D44"/>
    <w:rsid w:val="00EF0F3E"/>
    <w:rsid w:val="00F05C4E"/>
    <w:rsid w:val="00F12EFB"/>
    <w:rsid w:val="00F13EB1"/>
    <w:rsid w:val="00F177E7"/>
    <w:rsid w:val="00F246CF"/>
    <w:rsid w:val="00F26D43"/>
    <w:rsid w:val="00F35C07"/>
    <w:rsid w:val="00F512BE"/>
    <w:rsid w:val="00F653E4"/>
    <w:rsid w:val="00F8037D"/>
    <w:rsid w:val="00FB523B"/>
    <w:rsid w:val="00FC0425"/>
    <w:rsid w:val="00FC1CEB"/>
    <w:rsid w:val="00FC325F"/>
    <w:rsid w:val="00FC6A81"/>
    <w:rsid w:val="00FC7B84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C3D5-0606-4EF8-9AB7-330097D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3A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E53A2"/>
    <w:rPr>
      <w:b/>
      <w:bCs/>
    </w:rPr>
  </w:style>
  <w:style w:type="paragraph" w:styleId="Akapitzlist">
    <w:name w:val="List Paragraph"/>
    <w:basedOn w:val="Normalny"/>
    <w:uiPriority w:val="34"/>
    <w:qFormat/>
    <w:rsid w:val="00800642"/>
    <w:pPr>
      <w:suppressAutoHyphens w:val="0"/>
      <w:autoSpaceDN/>
      <w:ind w:left="720"/>
      <w:contextualSpacing/>
      <w:textAlignment w:val="auto"/>
    </w:pPr>
  </w:style>
  <w:style w:type="character" w:styleId="Uwydatnienie">
    <w:name w:val="Emphasis"/>
    <w:basedOn w:val="Domylnaczcionkaakapitu"/>
    <w:uiPriority w:val="20"/>
    <w:qFormat/>
    <w:rsid w:val="003C1D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3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E3705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2907-586E-4B10-87A0-502C8C3F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Sadowska</dc:creator>
  <cp:lastModifiedBy>Agnieszka Sadowska</cp:lastModifiedBy>
  <cp:revision>9</cp:revision>
  <cp:lastPrinted>2021-11-17T13:08:00Z</cp:lastPrinted>
  <dcterms:created xsi:type="dcterms:W3CDTF">2023-06-21T12:48:00Z</dcterms:created>
  <dcterms:modified xsi:type="dcterms:W3CDTF">2024-04-19T10:40:00Z</dcterms:modified>
</cp:coreProperties>
</file>