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1EE2E1B1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B7317A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B7317A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7B3F64E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5513AC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61"/>
        <w:gridCol w:w="3827"/>
        <w:gridCol w:w="3544"/>
      </w:tblGrid>
      <w:tr w:rsidR="00875D74" w14:paraId="1B0AB37E" w14:textId="77777777" w:rsidTr="005513AC">
        <w:trPr>
          <w:tblHeader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84E660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.12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F27E23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FAC6F43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12,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37957926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08</w:t>
            </w:r>
            <w:r w:rsidR="004B51A7">
              <w:rPr>
                <w:rFonts w:cs="Tahoma"/>
                <w:i w:val="0"/>
                <w:iCs w:val="0"/>
                <w:sz w:val="20"/>
                <w:szCs w:val="20"/>
              </w:rPr>
              <w:t>.12.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513AC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B7317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4D23F5" w14:paraId="191A0191" w14:textId="77777777" w:rsidTr="005513AC">
        <w:trPr>
          <w:trHeight w:val="287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57D3A1" w14:textId="0BCAA6EC" w:rsidR="004D23F5" w:rsidRPr="00F06CD8" w:rsidRDefault="004D23F5" w:rsidP="00B0259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D9A36" w14:textId="77777777" w:rsidR="004D23F5" w:rsidRDefault="000F2F27" w:rsidP="00FE60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08.00-10.15</w:t>
            </w:r>
          </w:p>
          <w:p w14:paraId="3C41CF60" w14:textId="77777777" w:rsidR="000F2F27" w:rsidRDefault="000F2F27" w:rsidP="000F2F2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METODOLOGIA BADAŃ ANALITYCZNYCH W KOSMETOLOGII</w:t>
            </w:r>
          </w:p>
          <w:p w14:paraId="43BD73D6" w14:textId="77777777" w:rsidR="000F2F27" w:rsidRDefault="000F2F27" w:rsidP="000F2F27">
            <w:pPr>
              <w:pStyle w:val="Zawartotabeli"/>
              <w:spacing w:line="276" w:lineRule="auto"/>
              <w:rPr>
                <w:color w:val="000000"/>
              </w:rPr>
            </w:pPr>
          </w:p>
          <w:p w14:paraId="5611AA0A" w14:textId="77777777" w:rsidR="000F2F27" w:rsidRDefault="000F2F27" w:rsidP="000F2F2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ĆWICZENIA GR.1</w:t>
            </w:r>
          </w:p>
          <w:p w14:paraId="7EB51E8A" w14:textId="77777777" w:rsidR="000F2F27" w:rsidRDefault="000F2F27" w:rsidP="000F2F27">
            <w:pPr>
              <w:widowControl/>
              <w:suppressAutoHyphens w:val="0"/>
              <w:spacing w:line="276" w:lineRule="auto"/>
              <w:rPr>
                <w:rFonts w:cs="Tahoma"/>
                <w:color w:val="000000"/>
              </w:rPr>
            </w:pPr>
            <w:r>
              <w:rPr>
                <w:color w:val="000000"/>
              </w:rPr>
              <w:t>MGR L. KUBISIAK-BANASZKIEWICZ</w:t>
            </w:r>
            <w:r>
              <w:rPr>
                <w:rFonts w:cs="Tahoma"/>
                <w:color w:val="000000"/>
              </w:rPr>
              <w:t xml:space="preserve"> </w:t>
            </w:r>
          </w:p>
          <w:p w14:paraId="595CABE9" w14:textId="3156CD5D" w:rsidR="000F2F27" w:rsidRPr="00F06CD8" w:rsidRDefault="000F2F27" w:rsidP="00FE60A4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7E8E" w14:textId="77777777" w:rsidR="004D23F5" w:rsidRDefault="00B7317A" w:rsidP="00E10AE0">
            <w:pPr>
              <w:spacing w:line="276" w:lineRule="auto"/>
              <w:jc w:val="center"/>
            </w:pPr>
            <w:r>
              <w:t>08.00-12.00</w:t>
            </w:r>
          </w:p>
          <w:p w14:paraId="04A32F4D" w14:textId="77777777" w:rsidR="00B7317A" w:rsidRDefault="00B7317A" w:rsidP="00B7317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FIZJOTERAPIA W KOSMETOLOGII I MEDYCYNIE ESTETYCZNEJ</w:t>
            </w:r>
          </w:p>
          <w:p w14:paraId="035A3E05" w14:textId="77777777" w:rsidR="00B7317A" w:rsidRDefault="00B7317A" w:rsidP="00B7317A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  <w:p w14:paraId="3809FD44" w14:textId="77777777" w:rsidR="00B7317A" w:rsidRPr="00B7317A" w:rsidRDefault="00B7317A" w:rsidP="00B7317A">
            <w:pPr>
              <w:pStyle w:val="Zawartotabeli"/>
              <w:spacing w:line="276" w:lineRule="auto"/>
              <w:jc w:val="center"/>
              <w:rPr>
                <w:bCs/>
              </w:rPr>
            </w:pPr>
            <w:r w:rsidRPr="00B7317A">
              <w:rPr>
                <w:bCs/>
              </w:rPr>
              <w:t>WYKŁAD</w:t>
            </w:r>
          </w:p>
          <w:p w14:paraId="47B8D6EC" w14:textId="19F8584E" w:rsidR="00B7317A" w:rsidRPr="00B7317A" w:rsidRDefault="00B7317A" w:rsidP="00B7317A">
            <w:pPr>
              <w:spacing w:line="276" w:lineRule="auto"/>
              <w:jc w:val="center"/>
            </w:pPr>
            <w:r w:rsidRPr="00B7317A">
              <w:rPr>
                <w:bCs/>
              </w:rPr>
              <w:t xml:space="preserve">MGR B. </w:t>
            </w:r>
            <w:r>
              <w:rPr>
                <w:bCs/>
              </w:rPr>
              <w:t>MADEJ-DZIECHCIAROW</w:t>
            </w:r>
          </w:p>
        </w:tc>
      </w:tr>
      <w:tr w:rsidR="00DD7E50" w14:paraId="482B46D5" w14:textId="77777777" w:rsidTr="005513AC">
        <w:trPr>
          <w:trHeight w:val="2497"/>
        </w:trPr>
        <w:tc>
          <w:tcPr>
            <w:tcW w:w="3261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BAF3931" w14:textId="0DC9BCD2" w:rsidR="00C320D1" w:rsidRDefault="000F2F27" w:rsidP="00C320D1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15.00-20.30</w:t>
            </w:r>
          </w:p>
          <w:p w14:paraId="05A0353C" w14:textId="77777777" w:rsidR="000F2F27" w:rsidRDefault="000F2F27" w:rsidP="000F2F2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CHEMICZNE I FIZYCZNE METODY BADAŃ KOSMETYKÓW</w:t>
            </w:r>
          </w:p>
          <w:p w14:paraId="6E26F38B" w14:textId="77777777" w:rsidR="000F2F27" w:rsidRDefault="000F2F27" w:rsidP="000F2F2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675A16E7" w14:textId="77777777" w:rsidR="000F2F27" w:rsidRDefault="000F2F27" w:rsidP="000F2F2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6C31FDF1" w14:textId="062D7C0E" w:rsidR="00C320D1" w:rsidRDefault="000F2F27" w:rsidP="000F2F27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MGR L. KUBISIAK-BANASZKIEWICZ</w:t>
            </w:r>
          </w:p>
          <w:p w14:paraId="393312CC" w14:textId="468B840A" w:rsidR="00DD7E50" w:rsidRPr="00B7317A" w:rsidRDefault="00DD7E50" w:rsidP="00C320D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6D957" w14:textId="5B293470" w:rsidR="000F2F27" w:rsidRDefault="000F2F27" w:rsidP="000F2F27">
            <w:pPr>
              <w:pStyle w:val="Zawartotabeli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10.30-12.45</w:t>
            </w:r>
          </w:p>
          <w:p w14:paraId="774F979E" w14:textId="4C94E598" w:rsidR="00DD7E50" w:rsidRPr="00B7317A" w:rsidRDefault="00DD7E50" w:rsidP="000F2F27">
            <w:pPr>
              <w:spacing w:line="276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11958" w14:textId="77777777" w:rsidR="00DD7E50" w:rsidRDefault="00990985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12.15-15.15</w:t>
            </w:r>
          </w:p>
          <w:p w14:paraId="4020EA82" w14:textId="77777777" w:rsidR="00990985" w:rsidRDefault="00990985" w:rsidP="0099098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MARKETING PRODUKTU KOSMETYCZNEGO I USŁUG KOSMETYCZNYCH</w:t>
            </w:r>
          </w:p>
          <w:p w14:paraId="49D14CE0" w14:textId="77777777" w:rsidR="00990985" w:rsidRPr="00AC3E89" w:rsidRDefault="00990985" w:rsidP="00990985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7D7F0A6F" w14:textId="77777777" w:rsidR="00990985" w:rsidRPr="00F06CD8" w:rsidRDefault="00990985" w:rsidP="00990985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104F2AD7" w14:textId="0DC03518" w:rsidR="00990985" w:rsidRPr="000C2D08" w:rsidRDefault="00990985" w:rsidP="0099098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</w:rPr>
              <w:t>DR E. JAKUBEK</w:t>
            </w:r>
          </w:p>
        </w:tc>
      </w:tr>
      <w:tr w:rsidR="00DD7E50" w14:paraId="609BF5D8" w14:textId="77777777" w:rsidTr="005513AC">
        <w:trPr>
          <w:trHeight w:val="2068"/>
        </w:trPr>
        <w:tc>
          <w:tcPr>
            <w:tcW w:w="3261" w:type="dxa"/>
            <w:tcBorders>
              <w:left w:val="single" w:sz="2" w:space="0" w:color="000000"/>
              <w:right w:val="nil"/>
            </w:tcBorders>
          </w:tcPr>
          <w:p w14:paraId="19C6FBC5" w14:textId="30762973" w:rsidR="00DD7E50" w:rsidRPr="00E60E19" w:rsidRDefault="00DD7E5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C13E9BE" w14:textId="71553CAF" w:rsidR="00DD7E50" w:rsidRPr="004D23F5" w:rsidRDefault="00DD7E50" w:rsidP="00D50B97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975F" w14:textId="5558D95C" w:rsidR="00DD7E50" w:rsidRPr="00F06CD8" w:rsidRDefault="00DD7E50" w:rsidP="00E10AE0">
            <w:pPr>
              <w:spacing w:line="276" w:lineRule="auto"/>
              <w:jc w:val="center"/>
            </w:pPr>
          </w:p>
        </w:tc>
      </w:tr>
      <w:tr w:rsidR="00E10AE0" w14:paraId="1AAE4FD1" w14:textId="77777777" w:rsidTr="005513AC">
        <w:trPr>
          <w:trHeight w:val="2068"/>
        </w:trPr>
        <w:tc>
          <w:tcPr>
            <w:tcW w:w="3261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6DA55BAA" w14:textId="77777777" w:rsidR="00E10AE0" w:rsidRPr="00E60E19" w:rsidRDefault="00E10AE0" w:rsidP="00E60E19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BBA79E5" w14:textId="77777777" w:rsidR="00E10AE0" w:rsidRPr="00DD7E50" w:rsidRDefault="00E10AE0" w:rsidP="00D50B97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E3512F" w14:textId="2670BE53" w:rsidR="00E10AE0" w:rsidRDefault="00E10AE0" w:rsidP="00E10AE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27E5"/>
    <w:rsid w:val="00043402"/>
    <w:rsid w:val="000B227B"/>
    <w:rsid w:val="000B7C47"/>
    <w:rsid w:val="000C2D08"/>
    <w:rsid w:val="000F2F27"/>
    <w:rsid w:val="00143AFD"/>
    <w:rsid w:val="00252341"/>
    <w:rsid w:val="002942A0"/>
    <w:rsid w:val="002A4399"/>
    <w:rsid w:val="002D6DF1"/>
    <w:rsid w:val="00325DC4"/>
    <w:rsid w:val="00353F1F"/>
    <w:rsid w:val="00383ABC"/>
    <w:rsid w:val="003841D3"/>
    <w:rsid w:val="003B769B"/>
    <w:rsid w:val="004B51A7"/>
    <w:rsid w:val="004D23F5"/>
    <w:rsid w:val="004D7A4E"/>
    <w:rsid w:val="004D7ED4"/>
    <w:rsid w:val="004F3436"/>
    <w:rsid w:val="005513AC"/>
    <w:rsid w:val="005756E5"/>
    <w:rsid w:val="00590FF6"/>
    <w:rsid w:val="00591D02"/>
    <w:rsid w:val="005C16F6"/>
    <w:rsid w:val="00620960"/>
    <w:rsid w:val="006E2C5A"/>
    <w:rsid w:val="00735FFC"/>
    <w:rsid w:val="007379BA"/>
    <w:rsid w:val="007424EA"/>
    <w:rsid w:val="00767F00"/>
    <w:rsid w:val="007A66DF"/>
    <w:rsid w:val="007B38AE"/>
    <w:rsid w:val="007F09AD"/>
    <w:rsid w:val="00811E8A"/>
    <w:rsid w:val="00875D74"/>
    <w:rsid w:val="00890734"/>
    <w:rsid w:val="008A52EA"/>
    <w:rsid w:val="008B60BE"/>
    <w:rsid w:val="008E3500"/>
    <w:rsid w:val="00990985"/>
    <w:rsid w:val="009E279A"/>
    <w:rsid w:val="00A026EB"/>
    <w:rsid w:val="00A63116"/>
    <w:rsid w:val="00AC09AC"/>
    <w:rsid w:val="00AC29E2"/>
    <w:rsid w:val="00AC3E89"/>
    <w:rsid w:val="00B0259D"/>
    <w:rsid w:val="00B106A9"/>
    <w:rsid w:val="00B366A9"/>
    <w:rsid w:val="00B5395A"/>
    <w:rsid w:val="00B7317A"/>
    <w:rsid w:val="00BA330D"/>
    <w:rsid w:val="00BC0A7E"/>
    <w:rsid w:val="00BF15BD"/>
    <w:rsid w:val="00BF4E52"/>
    <w:rsid w:val="00C320D1"/>
    <w:rsid w:val="00C43D99"/>
    <w:rsid w:val="00CE552A"/>
    <w:rsid w:val="00D32066"/>
    <w:rsid w:val="00D35673"/>
    <w:rsid w:val="00D50B97"/>
    <w:rsid w:val="00D55B9F"/>
    <w:rsid w:val="00D735DF"/>
    <w:rsid w:val="00DC5D37"/>
    <w:rsid w:val="00DD7E50"/>
    <w:rsid w:val="00DF7AED"/>
    <w:rsid w:val="00E10AE0"/>
    <w:rsid w:val="00E313F0"/>
    <w:rsid w:val="00E524C9"/>
    <w:rsid w:val="00E60E19"/>
    <w:rsid w:val="00E8203E"/>
    <w:rsid w:val="00E95C23"/>
    <w:rsid w:val="00EE5BBC"/>
    <w:rsid w:val="00F06CD8"/>
    <w:rsid w:val="00F1650C"/>
    <w:rsid w:val="00F27E23"/>
    <w:rsid w:val="00F44856"/>
    <w:rsid w:val="00F62F57"/>
    <w:rsid w:val="00F9519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Węcek</dc:creator>
  <cp:lastModifiedBy>zsp</cp:lastModifiedBy>
  <cp:revision>13</cp:revision>
  <cp:lastPrinted>2022-10-16T10:08:00Z</cp:lastPrinted>
  <dcterms:created xsi:type="dcterms:W3CDTF">2022-10-16T09:18:00Z</dcterms:created>
  <dcterms:modified xsi:type="dcterms:W3CDTF">2024-10-02T15:51:00Z</dcterms:modified>
</cp:coreProperties>
</file>