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696209BA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AA0D0D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AA0D0D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5E3FFD43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4C1F44">
        <w:rPr>
          <w:b/>
          <w:bCs/>
          <w:color w:val="00B0F0"/>
        </w:rPr>
        <w:t>5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05A04">
        <w:rPr>
          <w:rFonts w:ascii="Comic Sans MS" w:hAnsi="Comic Sans MS" w:cs="Tahoma"/>
          <w:b/>
          <w:bCs/>
        </w:rPr>
        <w:t>ELEKTRORADIOLOGIA</w:t>
      </w:r>
      <w:r w:rsidR="007379BA">
        <w:rPr>
          <w:rFonts w:ascii="Comic Sans MS" w:hAnsi="Comic Sans MS" w:cs="Tahoma"/>
          <w:b/>
          <w:bCs/>
          <w:color w:val="0000FF"/>
        </w:rPr>
        <w:t xml:space="preserve"> </w:t>
      </w:r>
      <w:r w:rsidR="00605A04">
        <w:rPr>
          <w:rFonts w:ascii="Comic Sans MS" w:hAnsi="Comic Sans MS" w:cs="Tahoma"/>
          <w:b/>
          <w:bCs/>
          <w:color w:val="0000FF"/>
        </w:rPr>
        <w:t xml:space="preserve">I </w:t>
      </w:r>
      <w:r w:rsidR="007379BA">
        <w:rPr>
          <w:rFonts w:ascii="Comic Sans MS" w:hAnsi="Comic Sans MS" w:cs="Tahoma"/>
          <w:b/>
          <w:bCs/>
          <w:color w:val="0000FF"/>
        </w:rPr>
        <w:t>stopnia</w:t>
      </w:r>
      <w:r w:rsidR="00605A04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A4213A">
        <w:rPr>
          <w:rFonts w:ascii="Comic Sans MS" w:hAnsi="Comic Sans MS"/>
          <w:b/>
          <w:bCs/>
          <w:color w:val="00B0F0"/>
        </w:rPr>
        <w:t>9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9"/>
        <w:gridCol w:w="3685"/>
        <w:gridCol w:w="4962"/>
      </w:tblGrid>
      <w:tr w:rsidR="00875D74" w14:paraId="1B0AB37E" w14:textId="77777777" w:rsidTr="00A4213A">
        <w:trPr>
          <w:tblHeader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11ECD040" w:rsidR="00875D74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13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FB0B52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78BA2021" w:rsidR="00875D74" w:rsidRPr="00AC3E89" w:rsidRDefault="00875D74" w:rsidP="00AA0D0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06550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6830F1E" w:rsidR="00875D74" w:rsidRPr="00AC3E89" w:rsidRDefault="00875D74" w:rsidP="00B0655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15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9E1237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0F0C35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.2024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A0D0D">
              <w:rPr>
                <w:rFonts w:cs="Tahoma"/>
                <w:i w:val="0"/>
                <w:iCs w:val="0"/>
                <w:sz w:val="20"/>
                <w:szCs w:val="20"/>
              </w:rPr>
              <w:t>STACJO</w:t>
            </w:r>
          </w:p>
        </w:tc>
      </w:tr>
      <w:tr w:rsidR="00A4213A" w14:paraId="191A0191" w14:textId="77777777" w:rsidTr="00D524D9">
        <w:trPr>
          <w:trHeight w:val="2018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5457D3A1" w14:textId="711C09F2" w:rsidR="00A4213A" w:rsidRPr="00F06CD8" w:rsidRDefault="00A4213A" w:rsidP="00FB0B52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00DB2F2" w14:textId="77777777" w:rsidR="00217E75" w:rsidRPr="007E1F69" w:rsidRDefault="00217E75" w:rsidP="00217E75">
            <w:pPr>
              <w:spacing w:line="276" w:lineRule="auto"/>
              <w:jc w:val="center"/>
            </w:pPr>
            <w:r>
              <w:t>08.00-20</w:t>
            </w:r>
            <w:r w:rsidRPr="007E1F69">
              <w:t>.00</w:t>
            </w:r>
          </w:p>
          <w:p w14:paraId="1896BF70" w14:textId="77777777" w:rsidR="00217E75" w:rsidRPr="0015610E" w:rsidRDefault="00217E75" w:rsidP="00217E75">
            <w:pPr>
              <w:spacing w:line="276" w:lineRule="auto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ULTRASONOGRAFIA</w:t>
            </w:r>
          </w:p>
          <w:p w14:paraId="6A3AF723" w14:textId="77777777" w:rsidR="00217E75" w:rsidRDefault="00217E75" w:rsidP="00217E75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ZAJECIA PRAKTYCZNE</w:t>
            </w:r>
          </w:p>
          <w:p w14:paraId="7327F68B" w14:textId="6A909FC5" w:rsidR="00217E75" w:rsidRPr="0015610E" w:rsidRDefault="00DD4B6C" w:rsidP="00217E75">
            <w:pPr>
              <w:spacing w:line="276" w:lineRule="auto"/>
              <w:rPr>
                <w:rFonts w:cs="Tahoma"/>
              </w:rPr>
            </w:pPr>
            <w:r>
              <w:rPr>
                <w:rFonts w:cs="Tahoma"/>
              </w:rPr>
              <w:t>GR.3</w:t>
            </w:r>
            <w:bookmarkStart w:id="0" w:name="_GoBack"/>
            <w:bookmarkEnd w:id="0"/>
          </w:p>
          <w:p w14:paraId="5F2A23DC" w14:textId="77777777" w:rsidR="00217E75" w:rsidRDefault="00217E75" w:rsidP="00217E75">
            <w:pPr>
              <w:spacing w:line="276" w:lineRule="auto"/>
              <w:rPr>
                <w:szCs w:val="20"/>
              </w:rPr>
            </w:pPr>
            <w:r w:rsidRPr="0015610E">
              <w:rPr>
                <w:szCs w:val="20"/>
              </w:rPr>
              <w:t>LEK. S. NYKIEL</w:t>
            </w:r>
          </w:p>
          <w:p w14:paraId="595CABE9" w14:textId="78DA808C" w:rsidR="00A4213A" w:rsidRPr="00AA0D0D" w:rsidRDefault="00A4213A" w:rsidP="00605A04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8455403" w14:textId="77777777" w:rsidR="00AA0D0D" w:rsidRDefault="005D7902" w:rsidP="004C1F44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08.00-12.00</w:t>
            </w:r>
          </w:p>
          <w:p w14:paraId="4F20BAB0" w14:textId="77777777" w:rsidR="005D7902" w:rsidRPr="00AC340B" w:rsidRDefault="005D7902" w:rsidP="005D7902">
            <w:pPr>
              <w:spacing w:line="276" w:lineRule="auto"/>
              <w:jc w:val="center"/>
              <w:rPr>
                <w:rFonts w:cs="Tahoma"/>
              </w:rPr>
            </w:pPr>
            <w:r w:rsidRPr="00AC340B">
              <w:t>Diagnostyka elektromedyczna                        w pulmonologii                      i alergologii</w:t>
            </w:r>
            <w:r w:rsidRPr="00AC340B">
              <w:rPr>
                <w:rFonts w:cs="Tahoma"/>
              </w:rPr>
              <w:t xml:space="preserve"> </w:t>
            </w:r>
          </w:p>
          <w:p w14:paraId="35A6BFF0" w14:textId="77777777" w:rsidR="005D7902" w:rsidRPr="00AC340B" w:rsidRDefault="005D7902" w:rsidP="005D790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591E3766" w14:textId="77777777" w:rsidR="005D7902" w:rsidRPr="00AC340B" w:rsidRDefault="005D7902" w:rsidP="005D7902">
            <w:pPr>
              <w:spacing w:line="276" w:lineRule="auto"/>
              <w:jc w:val="center"/>
              <w:rPr>
                <w:sz w:val="32"/>
              </w:rPr>
            </w:pPr>
            <w:r w:rsidRPr="00AC340B">
              <w:rPr>
                <w:szCs w:val="20"/>
              </w:rPr>
              <w:t>DR HAB. J. MATYSIAK</w:t>
            </w:r>
          </w:p>
          <w:p w14:paraId="47B8D6EC" w14:textId="114251B5" w:rsidR="005D7902" w:rsidRPr="00AA0D0D" w:rsidRDefault="005D7902" w:rsidP="004C1F44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A4213A" w14:paraId="482B46D5" w14:textId="77777777" w:rsidTr="00D524D9">
        <w:trPr>
          <w:trHeight w:val="2436"/>
        </w:trPr>
        <w:tc>
          <w:tcPr>
            <w:tcW w:w="2269" w:type="dxa"/>
            <w:tcBorders>
              <w:top w:val="nil"/>
              <w:left w:val="single" w:sz="2" w:space="0" w:color="000000"/>
              <w:right w:val="nil"/>
            </w:tcBorders>
          </w:tcPr>
          <w:p w14:paraId="393312CC" w14:textId="56B4C6F6" w:rsidR="00A4213A" w:rsidRPr="00E60E19" w:rsidRDefault="00A4213A" w:rsidP="005F43A6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5DF94E4C" w14:textId="77777777" w:rsidR="00DD4B6C" w:rsidRDefault="00DD4B6C" w:rsidP="00DD4B6C">
            <w:pPr>
              <w:spacing w:line="276" w:lineRule="auto"/>
              <w:jc w:val="center"/>
            </w:pPr>
            <w:r>
              <w:t>08.00-16.00</w:t>
            </w:r>
          </w:p>
          <w:p w14:paraId="403DA8F4" w14:textId="77777777" w:rsidR="00DD4B6C" w:rsidRDefault="00DD4B6C" w:rsidP="00DD4B6C">
            <w:pPr>
              <w:spacing w:line="276" w:lineRule="auto"/>
              <w:jc w:val="center"/>
            </w:pPr>
            <w:r>
              <w:t>Planowanie leczenia                                     w radioterapii</w:t>
            </w:r>
          </w:p>
          <w:p w14:paraId="18876F56" w14:textId="77777777" w:rsidR="00DD4B6C" w:rsidRDefault="00DD4B6C" w:rsidP="00DD4B6C">
            <w:pPr>
              <w:spacing w:line="276" w:lineRule="auto"/>
              <w:jc w:val="center"/>
            </w:pPr>
            <w:r>
              <w:t>ZAJĘCIA PRAKTYCZNE</w:t>
            </w:r>
          </w:p>
          <w:p w14:paraId="1EC6EFCA" w14:textId="77777777" w:rsidR="00DD4B6C" w:rsidRDefault="00DD4B6C" w:rsidP="00DD4B6C">
            <w:pPr>
              <w:spacing w:line="276" w:lineRule="auto"/>
              <w:jc w:val="center"/>
            </w:pPr>
            <w:r>
              <w:t>GR.1</w:t>
            </w:r>
          </w:p>
          <w:p w14:paraId="50E9DF0A" w14:textId="77777777" w:rsidR="00DD4B6C" w:rsidRPr="00716493" w:rsidRDefault="00DD4B6C" w:rsidP="00DD4B6C">
            <w:pPr>
              <w:jc w:val="center"/>
            </w:pPr>
            <w:r w:rsidRPr="00716493">
              <w:t xml:space="preserve">mgr U. Sobocka - </w:t>
            </w:r>
            <w:proofErr w:type="spellStart"/>
            <w:r w:rsidRPr="00716493">
              <w:t>Kurdyk</w:t>
            </w:r>
            <w:proofErr w:type="spellEnd"/>
          </w:p>
          <w:p w14:paraId="371E677D" w14:textId="77777777" w:rsidR="00DD4B6C" w:rsidRPr="00370D7F" w:rsidRDefault="00DD4B6C" w:rsidP="00DD4B6C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774F979E" w14:textId="2474EC9F" w:rsidR="00A4213A" w:rsidRPr="00AA0D0D" w:rsidRDefault="00DD4B6C" w:rsidP="00DD4B6C">
            <w:pPr>
              <w:spacing w:line="276" w:lineRule="auto"/>
              <w:jc w:val="center"/>
              <w:rPr>
                <w:color w:val="4F81BD" w:themeColor="accent1"/>
              </w:rPr>
            </w:pPr>
            <w:r w:rsidRPr="00716493">
              <w:t>WCO ul. Kaszubska 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AB72EBA" w14:textId="77777777" w:rsidR="00A4213A" w:rsidRDefault="005D7902" w:rsidP="00217E75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12.15-16.15</w:t>
            </w:r>
          </w:p>
          <w:p w14:paraId="50885509" w14:textId="77777777" w:rsidR="005D7902" w:rsidRPr="00AC340B" w:rsidRDefault="005D7902" w:rsidP="005D7902">
            <w:pPr>
              <w:spacing w:line="276" w:lineRule="auto"/>
              <w:jc w:val="center"/>
              <w:rPr>
                <w:rFonts w:cs="Tahoma"/>
              </w:rPr>
            </w:pPr>
            <w:r w:rsidRPr="00AC340B">
              <w:t>Diagnostyka elektromedyczna                        w pulmonologii                      i alergologii</w:t>
            </w:r>
            <w:r w:rsidRPr="00AC340B">
              <w:rPr>
                <w:rFonts w:cs="Tahoma"/>
              </w:rPr>
              <w:t xml:space="preserve"> </w:t>
            </w:r>
          </w:p>
          <w:p w14:paraId="19330E57" w14:textId="77777777" w:rsidR="005D7902" w:rsidRPr="00AC340B" w:rsidRDefault="005D7902" w:rsidP="005D7902">
            <w:pPr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56B9F1CD" w14:textId="77777777" w:rsidR="005D7902" w:rsidRPr="00AC340B" w:rsidRDefault="005D7902" w:rsidP="005D7902">
            <w:pPr>
              <w:spacing w:line="276" w:lineRule="auto"/>
              <w:jc w:val="center"/>
              <w:rPr>
                <w:sz w:val="32"/>
              </w:rPr>
            </w:pPr>
            <w:r w:rsidRPr="00AC340B">
              <w:rPr>
                <w:szCs w:val="20"/>
              </w:rPr>
              <w:t>DR HAB. J. MATYSIAK</w:t>
            </w:r>
          </w:p>
          <w:p w14:paraId="104F2AD7" w14:textId="250F835C" w:rsidR="005D7902" w:rsidRPr="00AA0D0D" w:rsidRDefault="005D7902" w:rsidP="00217E75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</w:tr>
      <w:tr w:rsidR="000F0C35" w14:paraId="609BF5D8" w14:textId="77777777" w:rsidTr="000F0C35">
        <w:trPr>
          <w:trHeight w:val="2527"/>
        </w:trPr>
        <w:tc>
          <w:tcPr>
            <w:tcW w:w="22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64E1DE2C" w:rsidR="000F0C35" w:rsidRPr="00E60E19" w:rsidRDefault="000F0C35" w:rsidP="000F0C35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3336E353" w:rsidR="000F0C35" w:rsidRPr="00F06CD8" w:rsidRDefault="00D97795" w:rsidP="00AA0D0D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C60975F" w14:textId="71F0FF97" w:rsidR="000F0C35" w:rsidRPr="00F06CD8" w:rsidRDefault="000F0C35" w:rsidP="00605A04">
            <w:pPr>
              <w:spacing w:line="276" w:lineRule="auto"/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43402"/>
    <w:rsid w:val="000B227B"/>
    <w:rsid w:val="000B7C47"/>
    <w:rsid w:val="000C2D08"/>
    <w:rsid w:val="000F0C35"/>
    <w:rsid w:val="001E058F"/>
    <w:rsid w:val="00205B2A"/>
    <w:rsid w:val="00217E75"/>
    <w:rsid w:val="00252341"/>
    <w:rsid w:val="00265F80"/>
    <w:rsid w:val="002A4399"/>
    <w:rsid w:val="00341490"/>
    <w:rsid w:val="00383ABC"/>
    <w:rsid w:val="003B769B"/>
    <w:rsid w:val="00401F7C"/>
    <w:rsid w:val="004179EC"/>
    <w:rsid w:val="004A428D"/>
    <w:rsid w:val="004C1F44"/>
    <w:rsid w:val="004D7ED4"/>
    <w:rsid w:val="004F3CE0"/>
    <w:rsid w:val="005229F9"/>
    <w:rsid w:val="005666E4"/>
    <w:rsid w:val="00590FF6"/>
    <w:rsid w:val="005D7902"/>
    <w:rsid w:val="005E21DD"/>
    <w:rsid w:val="005F43A6"/>
    <w:rsid w:val="00605A04"/>
    <w:rsid w:val="00620960"/>
    <w:rsid w:val="006612EC"/>
    <w:rsid w:val="006E2C5A"/>
    <w:rsid w:val="00735FFC"/>
    <w:rsid w:val="007379BA"/>
    <w:rsid w:val="00767F00"/>
    <w:rsid w:val="00785B78"/>
    <w:rsid w:val="007B291D"/>
    <w:rsid w:val="00875D74"/>
    <w:rsid w:val="008B60BE"/>
    <w:rsid w:val="008E3500"/>
    <w:rsid w:val="009877DB"/>
    <w:rsid w:val="009E1237"/>
    <w:rsid w:val="00A026EB"/>
    <w:rsid w:val="00A13CA7"/>
    <w:rsid w:val="00A4213A"/>
    <w:rsid w:val="00A75D52"/>
    <w:rsid w:val="00AA0D0D"/>
    <w:rsid w:val="00AC29E2"/>
    <w:rsid w:val="00AC3E89"/>
    <w:rsid w:val="00B06550"/>
    <w:rsid w:val="00BA330D"/>
    <w:rsid w:val="00BC0A7E"/>
    <w:rsid w:val="00BF15BD"/>
    <w:rsid w:val="00CB01AF"/>
    <w:rsid w:val="00CD1406"/>
    <w:rsid w:val="00CE552A"/>
    <w:rsid w:val="00D32066"/>
    <w:rsid w:val="00D35673"/>
    <w:rsid w:val="00D524D9"/>
    <w:rsid w:val="00D55B9F"/>
    <w:rsid w:val="00D97795"/>
    <w:rsid w:val="00DC5D37"/>
    <w:rsid w:val="00DD4B6C"/>
    <w:rsid w:val="00DD5579"/>
    <w:rsid w:val="00E524C9"/>
    <w:rsid w:val="00E54E0F"/>
    <w:rsid w:val="00E60E19"/>
    <w:rsid w:val="00E8203E"/>
    <w:rsid w:val="00E96D86"/>
    <w:rsid w:val="00F06CD8"/>
    <w:rsid w:val="00F1650C"/>
    <w:rsid w:val="00F62F57"/>
    <w:rsid w:val="00F90135"/>
    <w:rsid w:val="00F95194"/>
    <w:rsid w:val="00FB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7D7615FA-411C-4E2B-95AA-B57AAFF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zsp</cp:lastModifiedBy>
  <cp:revision>9</cp:revision>
  <cp:lastPrinted>2022-10-14T16:27:00Z</cp:lastPrinted>
  <dcterms:created xsi:type="dcterms:W3CDTF">2023-09-29T09:08:00Z</dcterms:created>
  <dcterms:modified xsi:type="dcterms:W3CDTF">2024-09-27T10:42:00Z</dcterms:modified>
</cp:coreProperties>
</file>