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BA663" w14:textId="77777777" w:rsidR="002105FB" w:rsidRPr="004F64AA" w:rsidRDefault="007573E4" w:rsidP="004F46E7">
      <w:pPr>
        <w:jc w:val="center"/>
        <w:rPr>
          <w:b/>
          <w:color w:val="FF0000"/>
          <w:sz w:val="28"/>
          <w:szCs w:val="28"/>
          <w:u w:val="single"/>
        </w:rPr>
      </w:pPr>
      <w:r w:rsidRPr="004F64AA">
        <w:rPr>
          <w:b/>
          <w:sz w:val="28"/>
          <w:szCs w:val="28"/>
          <w:u w:val="single"/>
        </w:rPr>
        <w:t>KARTA PRZEDMIOTU</w:t>
      </w:r>
    </w:p>
    <w:p w14:paraId="374B1748" w14:textId="77777777" w:rsidR="0001558B" w:rsidRPr="004F64AA" w:rsidRDefault="0001558B">
      <w:pPr>
        <w:rPr>
          <w:sz w:val="12"/>
          <w:szCs w:val="12"/>
        </w:rPr>
      </w:pPr>
    </w:p>
    <w:p w14:paraId="56C8ED89" w14:textId="77777777" w:rsidR="0001558B" w:rsidRPr="004F64AA" w:rsidRDefault="0001558B">
      <w:pPr>
        <w:rPr>
          <w:sz w:val="16"/>
          <w:szCs w:val="16"/>
        </w:rPr>
      </w:pPr>
    </w:p>
    <w:tbl>
      <w:tblPr>
        <w:tblW w:w="96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49"/>
        <w:gridCol w:w="537"/>
        <w:gridCol w:w="537"/>
        <w:gridCol w:w="63"/>
        <w:gridCol w:w="1860"/>
        <w:gridCol w:w="255"/>
        <w:gridCol w:w="2249"/>
        <w:gridCol w:w="1070"/>
        <w:gridCol w:w="1424"/>
      </w:tblGrid>
      <w:tr w:rsidR="00FC161C" w:rsidRPr="004F64AA" w14:paraId="7BF265E0" w14:textId="77777777" w:rsidTr="004F64AA">
        <w:trPr>
          <w:trHeight w:val="282"/>
        </w:trPr>
        <w:tc>
          <w:tcPr>
            <w:tcW w:w="28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54D8C70" w14:textId="77777777" w:rsidR="00FF669D" w:rsidRPr="004F64AA" w:rsidRDefault="00F06F18" w:rsidP="007630F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Kierunek: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3B11A591" w14:textId="77777777" w:rsidR="000D0FEE" w:rsidRPr="004F64AA" w:rsidRDefault="00913EC1" w:rsidP="007630F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685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80110E8" w14:textId="72BED37B" w:rsidR="00FC161C" w:rsidRPr="004F64AA" w:rsidRDefault="00FC161C" w:rsidP="00FC161C">
            <w:pPr>
              <w:rPr>
                <w:b/>
                <w:sz w:val="16"/>
                <w:szCs w:val="16"/>
              </w:rPr>
            </w:pPr>
          </w:p>
        </w:tc>
      </w:tr>
      <w:tr w:rsidR="00FC161C" w:rsidRPr="004F64AA" w14:paraId="3DD2246B" w14:textId="77777777" w:rsidTr="004F64AA">
        <w:tc>
          <w:tcPr>
            <w:tcW w:w="28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D3B3B29" w14:textId="77777777" w:rsidR="000D0FEE" w:rsidRPr="004F64AA" w:rsidRDefault="00F06F18" w:rsidP="00005C7D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Nazwa przedmiotu: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  <w:r w:rsidR="00913EC1" w:rsidRPr="004F64AA">
              <w:rPr>
                <w:b/>
                <w:sz w:val="16"/>
                <w:szCs w:val="16"/>
              </w:rPr>
              <w:t xml:space="preserve">BEZPIECZEŃSTWO </w:t>
            </w:r>
            <w:r w:rsidR="00824669" w:rsidRPr="004F64AA">
              <w:rPr>
                <w:b/>
                <w:sz w:val="16"/>
                <w:szCs w:val="16"/>
              </w:rPr>
              <w:t>CYBERNETYCZNE</w:t>
            </w:r>
          </w:p>
        </w:tc>
        <w:tc>
          <w:tcPr>
            <w:tcW w:w="685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459663F" w14:textId="77777777" w:rsidR="00FF669D" w:rsidRPr="004F64AA" w:rsidRDefault="00F06F18" w:rsidP="00005C7D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Kod przedmiotu: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74B423E6" w14:textId="77777777" w:rsidR="00FC161C" w:rsidRPr="004F64AA" w:rsidRDefault="005C0C39" w:rsidP="00FF669D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B</w:t>
            </w:r>
            <w:r w:rsidR="00824669" w:rsidRPr="004F64AA">
              <w:rPr>
                <w:b/>
                <w:sz w:val="16"/>
                <w:szCs w:val="16"/>
              </w:rPr>
              <w:t>Cyber</w:t>
            </w:r>
          </w:p>
        </w:tc>
      </w:tr>
      <w:tr w:rsidR="00DF0B28" w:rsidRPr="004F64AA" w14:paraId="33390598" w14:textId="77777777" w:rsidTr="004F64AA">
        <w:tc>
          <w:tcPr>
            <w:tcW w:w="28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1CBEC12" w14:textId="77777777" w:rsidR="00830EFC" w:rsidRPr="004F64AA" w:rsidRDefault="00FC161C" w:rsidP="007630F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Rodzaj przedmiotu: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472C4827" w14:textId="77777777" w:rsidR="00FF669D" w:rsidRPr="004F64AA" w:rsidRDefault="004A7880" w:rsidP="007630F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Poszerzonych kompetencji B</w:t>
            </w:r>
          </w:p>
        </w:tc>
        <w:tc>
          <w:tcPr>
            <w:tcW w:w="18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8D8E34D" w14:textId="77777777" w:rsidR="00FF669D" w:rsidRPr="004F64AA" w:rsidRDefault="00FC161C" w:rsidP="00F52A1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Rok studiów: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0394C05E" w14:textId="77777777" w:rsidR="00FC161C" w:rsidRPr="004F64AA" w:rsidRDefault="005C0C39" w:rsidP="00FF669D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I</w:t>
            </w:r>
            <w:r w:rsidR="00824669" w:rsidRPr="004F64AA">
              <w:rPr>
                <w:b/>
                <w:sz w:val="16"/>
                <w:szCs w:val="16"/>
              </w:rPr>
              <w:t>I</w:t>
            </w:r>
          </w:p>
        </w:tc>
        <w:tc>
          <w:tcPr>
            <w:tcW w:w="24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CA47CE2" w14:textId="77777777" w:rsidR="00FF669D" w:rsidRPr="004F64AA" w:rsidRDefault="00FC161C" w:rsidP="00F52A1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Semestr: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4D57E6C8" w14:textId="77777777" w:rsidR="00FC161C" w:rsidRPr="004F64AA" w:rsidRDefault="005C0C39" w:rsidP="00FF669D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I</w:t>
            </w:r>
            <w:r w:rsidR="00824669" w:rsidRPr="004F64AA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25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03D6A16" w14:textId="77777777" w:rsidR="00FF669D" w:rsidRPr="004F64AA" w:rsidRDefault="00FC161C" w:rsidP="00F52A1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Tryb: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0F1BA942" w14:textId="77777777" w:rsidR="00FC161C" w:rsidRPr="004F64AA" w:rsidRDefault="00913EC1" w:rsidP="00FF669D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STACJONARNY</w:t>
            </w:r>
          </w:p>
        </w:tc>
      </w:tr>
      <w:tr w:rsidR="00350068" w:rsidRPr="004F64AA" w14:paraId="2543816F" w14:textId="77777777" w:rsidTr="004F64AA">
        <w:trPr>
          <w:trHeight w:val="169"/>
        </w:trPr>
        <w:tc>
          <w:tcPr>
            <w:tcW w:w="283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D987009" w14:textId="77777777" w:rsidR="00FF669D" w:rsidRPr="004F64AA" w:rsidRDefault="00FC161C" w:rsidP="007630F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Liczba godzin: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4C0EDE9D" w14:textId="77777777" w:rsidR="00FC161C" w:rsidRPr="004F64AA" w:rsidRDefault="00824669" w:rsidP="00FF669D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431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7F029A" w14:textId="77777777" w:rsidR="00FF669D" w:rsidRPr="004F64AA" w:rsidRDefault="00FC161C" w:rsidP="00FF669D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Liczba punktów ECTS: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3093B86B" w14:textId="77777777" w:rsidR="00FC161C" w:rsidRPr="004F64AA" w:rsidRDefault="00824669" w:rsidP="00FF669D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54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16BF0F" w14:textId="77777777" w:rsidR="00FF669D" w:rsidRPr="004F64AA" w:rsidRDefault="00FC161C" w:rsidP="00A72F69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Poziom studiów:</w:t>
            </w:r>
            <w:r w:rsidR="005C0C39" w:rsidRPr="004F64AA">
              <w:rPr>
                <w:b/>
                <w:sz w:val="16"/>
                <w:szCs w:val="16"/>
              </w:rPr>
              <w:t xml:space="preserve"> </w:t>
            </w:r>
          </w:p>
          <w:p w14:paraId="39AC624A" w14:textId="77777777" w:rsidR="00FC161C" w:rsidRPr="004F64AA" w:rsidRDefault="0038579E" w:rsidP="00FF669D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I stopień</w:t>
            </w:r>
          </w:p>
        </w:tc>
      </w:tr>
      <w:tr w:rsidR="00FC161C" w:rsidRPr="004F64AA" w14:paraId="3E63A012" w14:textId="77777777" w:rsidTr="008D783B">
        <w:trPr>
          <w:trHeight w:val="418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9C93CEB" w14:textId="77777777" w:rsidR="00FC161C" w:rsidRPr="004F64AA" w:rsidRDefault="00FC161C" w:rsidP="007630FC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Tytuł, imię i nazwisko</w:t>
            </w:r>
            <w:r w:rsidR="00913EC1" w:rsidRPr="004F64AA">
              <w:rPr>
                <w:b/>
                <w:sz w:val="16"/>
                <w:szCs w:val="16"/>
              </w:rPr>
              <w:t xml:space="preserve">; adres e-mailowy wykładowcy/wykładowców: </w:t>
            </w:r>
            <w:r w:rsidR="00FF669D" w:rsidRPr="004F64AA">
              <w:rPr>
                <w:b/>
                <w:sz w:val="16"/>
                <w:szCs w:val="16"/>
              </w:rPr>
              <w:t xml:space="preserve">                  </w:t>
            </w:r>
          </w:p>
          <w:p w14:paraId="2832C2B0" w14:textId="77777777" w:rsidR="008D5D07" w:rsidRPr="004F64AA" w:rsidRDefault="00913EC1" w:rsidP="000C3262">
            <w:pPr>
              <w:rPr>
                <w:bCs/>
                <w:sz w:val="16"/>
                <w:szCs w:val="16"/>
                <w:lang w:val="pt-PT"/>
              </w:rPr>
            </w:pPr>
            <w:r w:rsidRPr="004F64AA">
              <w:rPr>
                <w:bCs/>
                <w:sz w:val="16"/>
                <w:szCs w:val="16"/>
                <w:lang w:val="pt-PT"/>
              </w:rPr>
              <w:t xml:space="preserve">prof. dr hab. Piotr Dela,  </w:t>
            </w:r>
            <w:r w:rsidR="00245712" w:rsidRPr="004F64AA">
              <w:rPr>
                <w:bCs/>
                <w:sz w:val="16"/>
                <w:szCs w:val="16"/>
                <w:lang w:val="pt-PT"/>
              </w:rPr>
              <w:t>p.dela@</w:t>
            </w:r>
            <w:r w:rsidR="000C3262" w:rsidRPr="004F64AA">
              <w:rPr>
                <w:bCs/>
                <w:sz w:val="16"/>
                <w:szCs w:val="16"/>
                <w:lang w:val="pt-PT"/>
              </w:rPr>
              <w:t>uniwersytetkaliski</w:t>
            </w:r>
            <w:r w:rsidR="00245712" w:rsidRPr="004F64AA">
              <w:rPr>
                <w:bCs/>
                <w:sz w:val="16"/>
                <w:szCs w:val="16"/>
                <w:lang w:val="pt-PT"/>
              </w:rPr>
              <w:t>.</w:t>
            </w:r>
            <w:r w:rsidR="000B678E" w:rsidRPr="004F64AA">
              <w:rPr>
                <w:bCs/>
                <w:sz w:val="16"/>
                <w:szCs w:val="16"/>
                <w:lang w:val="pt-PT"/>
              </w:rPr>
              <w:t>edu</w:t>
            </w:r>
            <w:r w:rsidR="00245712" w:rsidRPr="004F64AA">
              <w:rPr>
                <w:bCs/>
                <w:sz w:val="16"/>
                <w:szCs w:val="16"/>
                <w:lang w:val="pt-PT"/>
              </w:rPr>
              <w:t>.pl</w:t>
            </w:r>
            <w:r w:rsidR="005C0C39" w:rsidRPr="004F64AA">
              <w:rPr>
                <w:bCs/>
                <w:sz w:val="16"/>
                <w:szCs w:val="16"/>
                <w:lang w:val="pt-PT"/>
              </w:rPr>
              <w:t xml:space="preserve"> </w:t>
            </w:r>
            <w:r w:rsidR="00FF669D" w:rsidRPr="004F64AA">
              <w:rPr>
                <w:bCs/>
                <w:sz w:val="16"/>
                <w:szCs w:val="16"/>
                <w:lang w:val="pt-PT"/>
              </w:rPr>
              <w:t xml:space="preserve">           </w:t>
            </w:r>
          </w:p>
        </w:tc>
      </w:tr>
      <w:tr w:rsidR="00FC161C" w:rsidRPr="004F64AA" w14:paraId="1031D12A" w14:textId="77777777" w:rsidTr="004F64AA">
        <w:tc>
          <w:tcPr>
            <w:tcW w:w="0" w:type="auto"/>
            <w:gridSpan w:val="4"/>
            <w:tcBorders>
              <w:left w:val="nil"/>
              <w:right w:val="nil"/>
            </w:tcBorders>
            <w:shd w:val="clear" w:color="auto" w:fill="D9D9D9"/>
          </w:tcPr>
          <w:p w14:paraId="0F00ACFB" w14:textId="77777777" w:rsidR="00FC161C" w:rsidRPr="004F64AA" w:rsidRDefault="00FC161C" w:rsidP="00387CBB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92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F8D5E1" w14:textId="77777777" w:rsidR="00FC161C" w:rsidRPr="004F64AA" w:rsidRDefault="00FC161C" w:rsidP="00E14FA2">
            <w:pPr>
              <w:autoSpaceDE w:val="0"/>
              <w:autoSpaceDN w:val="0"/>
              <w:adjustRightInd w:val="0"/>
              <w:rPr>
                <w:b/>
                <w:color w:val="FF0000"/>
                <w:sz w:val="16"/>
                <w:szCs w:val="16"/>
              </w:rPr>
            </w:pPr>
          </w:p>
        </w:tc>
      </w:tr>
      <w:tr w:rsidR="00FC161C" w:rsidRPr="004F64AA" w14:paraId="2EE2CBD8" w14:textId="77777777" w:rsidTr="008D783B">
        <w:trPr>
          <w:trHeight w:val="197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231E31D" w14:textId="77777777" w:rsidR="00FC161C" w:rsidRPr="004F64AA" w:rsidRDefault="00FC161C" w:rsidP="00B0604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Cele przedmiotu</w:t>
            </w:r>
          </w:p>
        </w:tc>
      </w:tr>
      <w:tr w:rsidR="00DB073D" w:rsidRPr="004F64AA" w14:paraId="61FDAEF4" w14:textId="77777777" w:rsidTr="008D783B">
        <w:trPr>
          <w:trHeight w:val="22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DE0E" w14:textId="02FAB4EA" w:rsidR="00DB073D" w:rsidRPr="004F64AA" w:rsidRDefault="00DB073D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C1</w:t>
            </w:r>
            <w:r w:rsidRPr="004F64AA">
              <w:rPr>
                <w:sz w:val="16"/>
                <w:szCs w:val="16"/>
              </w:rPr>
              <w:t xml:space="preserve"> </w:t>
            </w:r>
            <w:r w:rsidR="00E87572" w:rsidRPr="004F64AA">
              <w:rPr>
                <w:sz w:val="16"/>
                <w:szCs w:val="16"/>
              </w:rPr>
              <w:t xml:space="preserve">przyswoić wiedzą na temat </w:t>
            </w:r>
            <w:r w:rsidRPr="004F64AA">
              <w:rPr>
                <w:sz w:val="16"/>
                <w:szCs w:val="16"/>
              </w:rPr>
              <w:t>zagroże</w:t>
            </w:r>
            <w:r w:rsidR="00E87572" w:rsidRPr="004F64AA">
              <w:rPr>
                <w:sz w:val="16"/>
                <w:szCs w:val="16"/>
              </w:rPr>
              <w:t>ń</w:t>
            </w:r>
            <w:r w:rsidRPr="004F64AA">
              <w:rPr>
                <w:sz w:val="16"/>
                <w:szCs w:val="16"/>
              </w:rPr>
              <w:t xml:space="preserve"> w obszarze </w:t>
            </w:r>
            <w:r w:rsidR="004A7880" w:rsidRPr="004F64AA">
              <w:rPr>
                <w:sz w:val="16"/>
                <w:szCs w:val="16"/>
              </w:rPr>
              <w:t>cyberprzestrzeni</w:t>
            </w:r>
            <w:r w:rsidR="00E87572" w:rsidRPr="004F64AA">
              <w:rPr>
                <w:sz w:val="16"/>
                <w:szCs w:val="16"/>
              </w:rPr>
              <w:t xml:space="preserve">, uwarunkowań prawnych cyberbezpieczeństwa oraz sposobów </w:t>
            </w:r>
            <w:r w:rsidR="004A7880" w:rsidRPr="004F64AA">
              <w:rPr>
                <w:sz w:val="16"/>
                <w:szCs w:val="16"/>
              </w:rPr>
              <w:t xml:space="preserve"> </w:t>
            </w:r>
            <w:r w:rsidR="00C2673F" w:rsidRPr="004F64AA">
              <w:rPr>
                <w:sz w:val="16"/>
                <w:szCs w:val="16"/>
              </w:rPr>
              <w:t xml:space="preserve"> </w:t>
            </w:r>
            <w:r w:rsidR="00E87572" w:rsidRPr="004F64AA">
              <w:rPr>
                <w:sz w:val="16"/>
                <w:szCs w:val="16"/>
              </w:rPr>
              <w:t>przeciwdziałania zagrożeniom w cyberprzestrzeni</w:t>
            </w:r>
          </w:p>
        </w:tc>
      </w:tr>
      <w:tr w:rsidR="00DB073D" w:rsidRPr="004F64AA" w14:paraId="5E8933CF" w14:textId="77777777" w:rsidTr="008D783B">
        <w:trPr>
          <w:trHeight w:val="27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A7BF" w14:textId="1825A24F" w:rsidR="00DB073D" w:rsidRPr="004F64AA" w:rsidRDefault="00DB073D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C2 </w:t>
            </w:r>
            <w:r w:rsidR="00E87572" w:rsidRPr="004F64AA">
              <w:rPr>
                <w:bCs/>
                <w:sz w:val="16"/>
                <w:szCs w:val="16"/>
              </w:rPr>
              <w:t>opanować umiejętność identyfikowania zagrożeń bezpieczeństwa cyberprzestrzeni oraz budowania systemów ochronnych</w:t>
            </w:r>
            <w:r w:rsidR="00E87572" w:rsidRPr="004F64AA">
              <w:rPr>
                <w:b/>
                <w:sz w:val="16"/>
                <w:szCs w:val="16"/>
              </w:rPr>
              <w:t xml:space="preserve"> </w:t>
            </w:r>
            <w:r w:rsidR="00E87572" w:rsidRPr="004F64AA">
              <w:rPr>
                <w:bCs/>
                <w:sz w:val="16"/>
                <w:szCs w:val="16"/>
              </w:rPr>
              <w:t>w oparciu o istniejące uwarunkowania prawne i systemowe</w:t>
            </w:r>
          </w:p>
        </w:tc>
      </w:tr>
      <w:tr w:rsidR="00DB073D" w:rsidRPr="004F64AA" w14:paraId="11BCD9AD" w14:textId="77777777" w:rsidTr="008D783B">
        <w:trPr>
          <w:trHeight w:val="30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7BD7" w14:textId="50DEED75" w:rsidR="00DB073D" w:rsidRPr="004F64AA" w:rsidRDefault="00DB073D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C3</w:t>
            </w:r>
            <w:r w:rsidRPr="004F64AA">
              <w:rPr>
                <w:sz w:val="16"/>
                <w:szCs w:val="16"/>
              </w:rPr>
              <w:t xml:space="preserve"> </w:t>
            </w:r>
            <w:r w:rsidR="00E87572" w:rsidRPr="004F64AA">
              <w:rPr>
                <w:sz w:val="16"/>
                <w:szCs w:val="16"/>
              </w:rPr>
              <w:t>gotowość do analizy systemu bezpieczeństwa cyberprzestrzeni, identyfikacji wyzwań w obszarze cyberbezpieczeństwa, pożądanych kierunków przeciwdziałania zagrożeniom oraz prezentację wyników i udział w dyskusji</w:t>
            </w:r>
          </w:p>
        </w:tc>
      </w:tr>
      <w:tr w:rsidR="00FC161C" w:rsidRPr="004F64AA" w14:paraId="51204BE9" w14:textId="77777777" w:rsidTr="004F64AA">
        <w:trPr>
          <w:trHeight w:val="368"/>
        </w:trPr>
        <w:tc>
          <w:tcPr>
            <w:tcW w:w="28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4F76AE9" w14:textId="77777777" w:rsidR="00FC161C" w:rsidRPr="004F64AA" w:rsidRDefault="00FC161C" w:rsidP="00D37D74">
            <w:pPr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Wymagania wstępne</w:t>
            </w:r>
            <w:r w:rsidR="00DF0B28" w:rsidRPr="004F64AA">
              <w:rPr>
                <w:b/>
                <w:bCs/>
                <w:sz w:val="16"/>
                <w:szCs w:val="16"/>
              </w:rPr>
              <w:t xml:space="preserve"> </w:t>
            </w:r>
            <w:r w:rsidRPr="004F64AA">
              <w:rPr>
                <w:b/>
                <w:bCs/>
                <w:sz w:val="16"/>
                <w:szCs w:val="16"/>
              </w:rPr>
              <w:t>w zakresie wiedzy, umiejętności,</w:t>
            </w:r>
          </w:p>
          <w:p w14:paraId="72CD34CC" w14:textId="77777777" w:rsidR="00FC161C" w:rsidRPr="004F64AA" w:rsidRDefault="00FC161C" w:rsidP="00D37D74">
            <w:pPr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kompetencji społecznych:</w:t>
            </w:r>
          </w:p>
        </w:tc>
        <w:tc>
          <w:tcPr>
            <w:tcW w:w="685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56F733D" w14:textId="77777777" w:rsidR="00FC161C" w:rsidRPr="004F64AA" w:rsidRDefault="00FC161C" w:rsidP="00593110">
            <w:pPr>
              <w:pStyle w:val="Bezodstpw"/>
              <w:rPr>
                <w:sz w:val="16"/>
                <w:szCs w:val="16"/>
              </w:rPr>
            </w:pPr>
          </w:p>
          <w:p w14:paraId="5FA4D22F" w14:textId="77777777" w:rsidR="00FC161C" w:rsidRPr="004F64AA" w:rsidRDefault="00FC161C" w:rsidP="00593110">
            <w:pPr>
              <w:pStyle w:val="Bezodstpw"/>
              <w:rPr>
                <w:sz w:val="16"/>
                <w:szCs w:val="16"/>
              </w:rPr>
            </w:pPr>
          </w:p>
        </w:tc>
      </w:tr>
      <w:tr w:rsidR="00FC161C" w:rsidRPr="004F64AA" w14:paraId="2FB034A4" w14:textId="77777777" w:rsidTr="008D783B">
        <w:trPr>
          <w:trHeight w:val="40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5F0D06A1" w14:textId="77777777" w:rsidR="00FC161C" w:rsidRPr="004F64AA" w:rsidRDefault="00FC161C" w:rsidP="002A57C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11C4384A" w14:textId="77777777" w:rsidR="00FC161C" w:rsidRPr="004F64AA" w:rsidRDefault="00FC161C" w:rsidP="002A57CC">
            <w:pPr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Efekty kształcenia w zakresie wiedzy, umiejętności oraz kompetencji społecznych</w:t>
            </w:r>
          </w:p>
        </w:tc>
      </w:tr>
      <w:tr w:rsidR="002B2FC6" w:rsidRPr="004F64AA" w14:paraId="240F8C12" w14:textId="77777777" w:rsidTr="004F64AA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558B" w14:textId="77777777" w:rsidR="00FC161C" w:rsidRPr="004F64AA" w:rsidRDefault="00FC161C" w:rsidP="00430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Efekty </w:t>
            </w:r>
            <w:r w:rsidR="00430C5A" w:rsidRPr="004F64AA">
              <w:rPr>
                <w:b/>
                <w:sz w:val="16"/>
                <w:szCs w:val="16"/>
              </w:rPr>
              <w:t>uczenia się</w:t>
            </w:r>
            <w:r w:rsidRPr="004F64AA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606E" w14:textId="77777777" w:rsidR="00FC161C" w:rsidRPr="004F64AA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Po realizowaniu przedmiotu</w:t>
            </w:r>
          </w:p>
          <w:p w14:paraId="260638E0" w14:textId="77777777" w:rsidR="00FC161C" w:rsidRPr="004F64AA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i potwierdzeniu osiągnięcia efektów kształcenia student: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A5D7" w14:textId="77777777" w:rsidR="00FC161C" w:rsidRPr="004F64AA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Odniesienie</w:t>
            </w:r>
          </w:p>
          <w:p w14:paraId="14A7195A" w14:textId="77777777" w:rsidR="00FC161C" w:rsidRPr="004F64AA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do celów</w:t>
            </w:r>
          </w:p>
          <w:p w14:paraId="698448EA" w14:textId="77777777" w:rsidR="00FC161C" w:rsidRPr="004F64AA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przedmiotu: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EE3431" w14:textId="77777777" w:rsidR="00B76AC0" w:rsidRPr="004F64AA" w:rsidRDefault="00B76AC0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Odniesienie</w:t>
            </w:r>
          </w:p>
          <w:p w14:paraId="575506F4" w14:textId="77777777" w:rsidR="00B76AC0" w:rsidRPr="004F64AA" w:rsidRDefault="00B76AC0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do efektów </w:t>
            </w:r>
            <w:r w:rsidR="00430C5A" w:rsidRPr="004F64AA">
              <w:rPr>
                <w:b/>
                <w:sz w:val="16"/>
                <w:szCs w:val="16"/>
              </w:rPr>
              <w:t>uczenia się</w:t>
            </w:r>
          </w:p>
          <w:p w14:paraId="73F89F98" w14:textId="77777777" w:rsidR="00FC161C" w:rsidRPr="004F64AA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dla programu:</w:t>
            </w:r>
          </w:p>
        </w:tc>
      </w:tr>
      <w:tr w:rsidR="00E950C1" w:rsidRPr="004F64AA" w14:paraId="48E1C7E6" w14:textId="77777777" w:rsidTr="004F64AA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6024" w14:textId="77777777" w:rsidR="00E950C1" w:rsidRPr="004F64AA" w:rsidRDefault="00E950C1" w:rsidP="00694C5A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bCs/>
                <w:sz w:val="16"/>
                <w:szCs w:val="16"/>
                <w:lang w:val="pl-PL" w:eastAsia="pl-PL"/>
              </w:rPr>
              <w:t>EU1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F122" w14:textId="498B638D" w:rsidR="00E950C1" w:rsidRPr="004F64AA" w:rsidRDefault="00E950C1" w:rsidP="00694C5A">
            <w:pPr>
              <w:jc w:val="both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Ma uporządkowaną wiedzę na temat zagrożeń w obszarze cyberprzestrzeni, uwarunkowań prawnych cyberbezpieczeństwa oraz sposobów   przeciwdziałania zagrożeniom w cyberprzestrzeni.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9745" w14:textId="119FB849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EF9768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K_W03</w:t>
            </w:r>
          </w:p>
          <w:p w14:paraId="36D454C1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K_W06</w:t>
            </w:r>
          </w:p>
          <w:p w14:paraId="0AC44503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K_W11</w:t>
            </w:r>
          </w:p>
          <w:p w14:paraId="26982FDA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K_W12</w:t>
            </w:r>
          </w:p>
          <w:p w14:paraId="492FC693" w14:textId="1C8395F7" w:rsidR="00E950C1" w:rsidRPr="004F64AA" w:rsidRDefault="00E950C1" w:rsidP="004F64A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K_W13</w:t>
            </w:r>
          </w:p>
        </w:tc>
      </w:tr>
      <w:tr w:rsidR="00E950C1" w:rsidRPr="004F64AA" w14:paraId="4107A3E1" w14:textId="77777777" w:rsidTr="004F64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9BDF" w14:textId="77777777" w:rsidR="00E950C1" w:rsidRPr="004F64AA" w:rsidRDefault="00E950C1" w:rsidP="00694C5A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bCs/>
                <w:sz w:val="16"/>
                <w:szCs w:val="16"/>
                <w:lang w:val="pl-PL" w:eastAsia="pl-PL"/>
              </w:rPr>
              <w:t>EU2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8144" w14:textId="26D7A043" w:rsidR="00E950C1" w:rsidRPr="004F64AA" w:rsidRDefault="00E950C1" w:rsidP="00694C5A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 xml:space="preserve">Potrafi </w:t>
            </w:r>
            <w:r w:rsidRPr="004F64AA">
              <w:rPr>
                <w:bCs/>
                <w:sz w:val="16"/>
                <w:szCs w:val="16"/>
              </w:rPr>
              <w:t>identyfikować zagrożeń bezpieczeństwa cyberprzestrzeni oraz zasady budowania systemów ochronnych</w:t>
            </w:r>
            <w:r w:rsidRPr="004F64AA">
              <w:rPr>
                <w:b/>
                <w:sz w:val="16"/>
                <w:szCs w:val="16"/>
              </w:rPr>
              <w:t xml:space="preserve"> </w:t>
            </w:r>
            <w:r w:rsidRPr="004F64AA">
              <w:rPr>
                <w:bCs/>
                <w:sz w:val="16"/>
                <w:szCs w:val="16"/>
              </w:rPr>
              <w:t>w oparciu o istniejące uwarunkowania prawne i systemowe.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BC93" w14:textId="376D7A7F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5E548C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K_U01</w:t>
            </w:r>
          </w:p>
          <w:p w14:paraId="08DE5C26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K_U05</w:t>
            </w:r>
          </w:p>
          <w:p w14:paraId="5581D6C0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K_U06</w:t>
            </w:r>
          </w:p>
          <w:p w14:paraId="71185F62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K_U07</w:t>
            </w:r>
          </w:p>
          <w:p w14:paraId="6DD5E038" w14:textId="3C5170F5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K_U10</w:t>
            </w:r>
          </w:p>
        </w:tc>
      </w:tr>
      <w:tr w:rsidR="00E950C1" w:rsidRPr="004F64AA" w14:paraId="66C73F8F" w14:textId="77777777" w:rsidTr="004F64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B8FE" w14:textId="77777777" w:rsidR="00E950C1" w:rsidRPr="004F64AA" w:rsidRDefault="00E950C1" w:rsidP="00694C5A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bCs/>
                <w:sz w:val="16"/>
                <w:szCs w:val="16"/>
                <w:lang w:val="pl-PL" w:eastAsia="pl-PL"/>
              </w:rPr>
              <w:t>EU3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C257" w14:textId="2D62154B" w:rsidR="00E950C1" w:rsidRPr="004F64AA" w:rsidRDefault="00E950C1" w:rsidP="00694C5A">
            <w:pPr>
              <w:pStyle w:val="NormalnyWeb"/>
              <w:jc w:val="both"/>
              <w:rPr>
                <w:color w:val="000000"/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Jest gotów do dokonania analizy systemu bezpieczeństwa cyberprzestrzeni, identyfikacji wyzwań w obszarze cyberbezpieczeństwa, pożądanych kierunków przeciwdziałania zagrożeniom oraz prezentację uzyskanych wyników i udział w dyskusji.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43D3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E17C9C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K_K02</w:t>
            </w:r>
          </w:p>
          <w:p w14:paraId="397663F5" w14:textId="77777777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K_K03</w:t>
            </w:r>
          </w:p>
          <w:p w14:paraId="052B3CC7" w14:textId="0DE58E71" w:rsidR="00E950C1" w:rsidRPr="004F64AA" w:rsidRDefault="00E950C1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K_K05</w:t>
            </w:r>
          </w:p>
        </w:tc>
      </w:tr>
      <w:tr w:rsidR="00FC161C" w:rsidRPr="004F64AA" w14:paraId="0FE29B2E" w14:textId="77777777" w:rsidTr="004F64AA">
        <w:trPr>
          <w:trHeight w:val="20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DDDDDD"/>
            <w:vAlign w:val="center"/>
          </w:tcPr>
          <w:p w14:paraId="04DE43AB" w14:textId="77777777" w:rsidR="00FC161C" w:rsidRPr="004F64AA" w:rsidRDefault="00FC161C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Treści progr</w:t>
            </w:r>
            <w:r w:rsidR="001B0502" w:rsidRPr="004F64AA">
              <w:rPr>
                <w:b/>
                <w:bCs/>
                <w:sz w:val="16"/>
                <w:szCs w:val="16"/>
              </w:rPr>
              <w:t>amowe</w:t>
            </w:r>
          </w:p>
        </w:tc>
        <w:tc>
          <w:tcPr>
            <w:tcW w:w="6921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DDDDDD"/>
            <w:vAlign w:val="center"/>
          </w:tcPr>
          <w:p w14:paraId="5DD6AE1E" w14:textId="77777777" w:rsidR="00FC161C" w:rsidRPr="004F64AA" w:rsidRDefault="00FC161C" w:rsidP="00694C5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2B2FC6" w:rsidRPr="004F64AA" w14:paraId="3490F460" w14:textId="77777777" w:rsidTr="004F64AA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E4DE" w14:textId="77777777" w:rsidR="00FC161C" w:rsidRPr="004F64AA" w:rsidRDefault="00FC161C" w:rsidP="00A46B3B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Treści</w:t>
            </w:r>
          </w:p>
          <w:p w14:paraId="43C3D21E" w14:textId="77777777" w:rsidR="00FC161C" w:rsidRPr="004F64AA" w:rsidRDefault="00FC161C" w:rsidP="00A46B3B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Programowe: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60AEF3" w14:textId="77777777" w:rsidR="00FC161C" w:rsidRPr="004F64AA" w:rsidRDefault="00FC161C" w:rsidP="00694C5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A248940" w14:textId="77777777" w:rsidR="00FC161C" w:rsidRPr="004F64AA" w:rsidRDefault="00FC161C" w:rsidP="00694C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4872" w14:textId="77777777" w:rsidR="00FC161C" w:rsidRPr="004F64AA" w:rsidRDefault="00FC161C" w:rsidP="00694C5A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Forma zajęć: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2257" w14:textId="77777777" w:rsidR="00FC161C" w:rsidRPr="004F64AA" w:rsidRDefault="00FC161C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Liczba</w:t>
            </w:r>
          </w:p>
          <w:p w14:paraId="613C5725" w14:textId="77777777" w:rsidR="00FC161C" w:rsidRPr="004F64AA" w:rsidRDefault="00FC161C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godzin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2E803BA" w14:textId="77777777" w:rsidR="00FC161C" w:rsidRPr="004F64AA" w:rsidRDefault="00FC161C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Odniesienie</w:t>
            </w:r>
          </w:p>
          <w:p w14:paraId="79E3D5E0" w14:textId="77777777" w:rsidR="00FC161C" w:rsidRPr="004F64AA" w:rsidRDefault="00FC161C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do efektów </w:t>
            </w:r>
            <w:r w:rsidR="00430C5A" w:rsidRPr="004F64AA">
              <w:rPr>
                <w:b/>
                <w:sz w:val="16"/>
                <w:szCs w:val="16"/>
              </w:rPr>
              <w:t>uczenia się</w:t>
            </w:r>
          </w:p>
        </w:tc>
      </w:tr>
      <w:tr w:rsidR="002B2FC6" w:rsidRPr="004F64AA" w14:paraId="5C4F3F63" w14:textId="77777777" w:rsidTr="004F64AA">
        <w:trPr>
          <w:trHeight w:val="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BE669" w14:textId="77777777" w:rsidR="005C0C39" w:rsidRPr="004F64AA" w:rsidRDefault="005C0C39" w:rsidP="00B878B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C31453" w14:textId="77777777" w:rsidR="005C0C39" w:rsidRPr="004F64AA" w:rsidRDefault="005C0C39" w:rsidP="00B878BF">
            <w:pPr>
              <w:ind w:left="-1009" w:right="-5565" w:firstLine="3969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8740" w14:textId="77777777" w:rsidR="005C0C39" w:rsidRPr="004F64AA" w:rsidRDefault="00880EF9" w:rsidP="00350068">
            <w:pPr>
              <w:ind w:right="-19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Konwersatoria</w:t>
            </w:r>
            <w:r w:rsidR="005C0C39" w:rsidRPr="004F64AA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6695" w14:textId="77777777" w:rsidR="005C0C39" w:rsidRPr="004F64AA" w:rsidRDefault="00880EF9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805525" w14:textId="77777777" w:rsidR="005C0C39" w:rsidRPr="004F64AA" w:rsidRDefault="005C0C39" w:rsidP="00694C5A">
            <w:pPr>
              <w:pStyle w:val="Tekstpodstawowywcity"/>
              <w:ind w:left="14"/>
              <w:jc w:val="center"/>
              <w:rPr>
                <w:b/>
                <w:sz w:val="16"/>
                <w:szCs w:val="16"/>
                <w:lang w:val="pl-PL" w:eastAsia="pl-PL"/>
              </w:rPr>
            </w:pPr>
          </w:p>
        </w:tc>
      </w:tr>
      <w:tr w:rsidR="002B2FC6" w:rsidRPr="004F64AA" w14:paraId="128CDA45" w14:textId="77777777" w:rsidTr="004F64A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95B9" w14:textId="77777777" w:rsidR="0051012E" w:rsidRPr="004F64AA" w:rsidRDefault="0051012E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FD578" w14:textId="77777777" w:rsidR="0051012E" w:rsidRPr="004F64AA" w:rsidRDefault="00880EF9" w:rsidP="00B878BF">
            <w:pPr>
              <w:pStyle w:val="Bezodstpw"/>
              <w:ind w:left="-27" w:firstLine="27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Istota cyberprzestrzeni i jej znaczenie we współczesnym świecie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085A" w14:textId="77777777" w:rsidR="0051012E" w:rsidRPr="004F64AA" w:rsidRDefault="00880EF9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864188" w14:textId="0376EB52" w:rsidR="0051012E" w:rsidRPr="004F64AA" w:rsidRDefault="0051012E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Pr="004F64AA">
              <w:rPr>
                <w:b/>
                <w:sz w:val="16"/>
                <w:szCs w:val="16"/>
              </w:rPr>
              <w:t>1</w:t>
            </w:r>
          </w:p>
        </w:tc>
      </w:tr>
      <w:tr w:rsidR="002B2FC6" w:rsidRPr="004F64AA" w14:paraId="152979CE" w14:textId="77777777" w:rsidTr="004F64A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5711" w14:textId="77777777" w:rsidR="0051012E" w:rsidRPr="004F64AA" w:rsidRDefault="0051012E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0464" w14:textId="77777777" w:rsidR="0051012E" w:rsidRPr="004F64AA" w:rsidRDefault="00880EF9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Ewolucja zagrożeń w cyberprzestrzeni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224E" w14:textId="77777777" w:rsidR="0051012E" w:rsidRPr="004F64AA" w:rsidRDefault="00880EF9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A8EA18" w14:textId="77777777" w:rsidR="008D783B" w:rsidRPr="004F64AA" w:rsidRDefault="0051012E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Pr="004F64AA">
              <w:rPr>
                <w:b/>
                <w:sz w:val="16"/>
                <w:szCs w:val="16"/>
              </w:rPr>
              <w:t>1</w:t>
            </w:r>
          </w:p>
        </w:tc>
      </w:tr>
      <w:tr w:rsidR="008D783B" w:rsidRPr="004F64AA" w14:paraId="28C7769B" w14:textId="77777777" w:rsidTr="004F64A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9A91" w14:textId="77777777" w:rsidR="008D783B" w:rsidRPr="004F64AA" w:rsidRDefault="008D783B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987F" w14:textId="77777777" w:rsidR="008D783B" w:rsidRPr="004F64AA" w:rsidRDefault="00880EF9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Ataki na poufność informacji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28A9" w14:textId="77777777" w:rsidR="008D783B" w:rsidRPr="004F64AA" w:rsidRDefault="00880EF9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6FC439" w14:textId="042E6D21" w:rsidR="008D783B" w:rsidRPr="004F64AA" w:rsidRDefault="008A19B2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EU1</w:t>
            </w:r>
          </w:p>
        </w:tc>
      </w:tr>
      <w:tr w:rsidR="008D783B" w:rsidRPr="004F64AA" w14:paraId="505E99FF" w14:textId="77777777" w:rsidTr="004F64A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DF1F" w14:textId="77777777" w:rsidR="008D783B" w:rsidRPr="004F64AA" w:rsidRDefault="008D783B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4E54" w14:textId="77777777" w:rsidR="008D783B" w:rsidRPr="004F64AA" w:rsidRDefault="00880EF9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Ataki na integralność informacji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AAA7C" w14:textId="77777777" w:rsidR="008D783B" w:rsidRPr="004F64AA" w:rsidRDefault="00880EF9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8B12D6" w14:textId="041D3148" w:rsidR="008D783B" w:rsidRPr="004F64AA" w:rsidRDefault="008A19B2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EU1</w:t>
            </w:r>
          </w:p>
        </w:tc>
      </w:tr>
      <w:tr w:rsidR="002B2FC6" w:rsidRPr="004F64AA" w14:paraId="5C3217D8" w14:textId="77777777" w:rsidTr="004F64A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A806" w14:textId="77777777" w:rsidR="0051012E" w:rsidRPr="004F64AA" w:rsidRDefault="0051012E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</w:t>
            </w:r>
            <w:r w:rsidR="008D783B" w:rsidRPr="004F64AA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C699" w14:textId="77777777" w:rsidR="0051012E" w:rsidRPr="004F64AA" w:rsidRDefault="00880EF9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Ataki na dostępność informacji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9BF2" w14:textId="77777777" w:rsidR="0051012E" w:rsidRPr="004F64AA" w:rsidRDefault="00880EF9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866DE0" w14:textId="6EF843A9" w:rsidR="0051012E" w:rsidRPr="004F64AA" w:rsidRDefault="008A19B2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EU1</w:t>
            </w:r>
          </w:p>
        </w:tc>
      </w:tr>
      <w:tr w:rsidR="008D783B" w:rsidRPr="004F64AA" w14:paraId="5FCCB969" w14:textId="77777777" w:rsidTr="004F64A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A1C6" w14:textId="77777777" w:rsidR="008D783B" w:rsidRPr="004F64AA" w:rsidRDefault="008D783B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D669" w14:textId="77777777" w:rsidR="008D783B" w:rsidRPr="004F64AA" w:rsidRDefault="008A19B2">
            <w:pPr>
              <w:pStyle w:val="Bezodstpw"/>
              <w:rPr>
                <w:rStyle w:val="apple-converted-space"/>
                <w:sz w:val="16"/>
                <w:szCs w:val="16"/>
              </w:rPr>
            </w:pPr>
            <w:r w:rsidRPr="004F64AA">
              <w:rPr>
                <w:rStyle w:val="apple-converted-space"/>
                <w:sz w:val="16"/>
                <w:szCs w:val="16"/>
              </w:rPr>
              <w:t>Dezinformacja i propaganda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5DCD" w14:textId="77777777" w:rsidR="008D783B" w:rsidRPr="004F64AA" w:rsidRDefault="008A19B2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D84B48" w14:textId="4548A68D" w:rsidR="008D783B" w:rsidRPr="004F64AA" w:rsidRDefault="008A19B2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EU1</w:t>
            </w:r>
          </w:p>
        </w:tc>
      </w:tr>
      <w:tr w:rsidR="008D783B" w:rsidRPr="004F64AA" w14:paraId="175C5202" w14:textId="77777777" w:rsidTr="004F64A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CA16" w14:textId="77777777" w:rsidR="008D783B" w:rsidRPr="004F64AA" w:rsidRDefault="008D783B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78C6" w14:textId="77777777" w:rsidR="008D783B" w:rsidRPr="004F64AA" w:rsidRDefault="00294CDD">
            <w:pPr>
              <w:pStyle w:val="Bezodstpw"/>
              <w:rPr>
                <w:rStyle w:val="apple-converted-space"/>
                <w:sz w:val="16"/>
                <w:szCs w:val="16"/>
              </w:rPr>
            </w:pPr>
            <w:r w:rsidRPr="004F64AA">
              <w:rPr>
                <w:rStyle w:val="apple-converted-space"/>
                <w:sz w:val="16"/>
                <w:szCs w:val="16"/>
              </w:rPr>
              <w:t xml:space="preserve">Znaczenie bezpieczeństwa cyberprzestrzeni dla rozwoju państwa 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020C" w14:textId="77777777" w:rsidR="008D783B" w:rsidRPr="004F64AA" w:rsidRDefault="008A19B2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B5017" w14:textId="10D9D8EE" w:rsidR="008D783B" w:rsidRPr="004F64AA" w:rsidRDefault="008D783B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EU</w:t>
            </w:r>
            <w:r w:rsidR="00E87572" w:rsidRPr="004F64AA">
              <w:rPr>
                <w:b/>
                <w:sz w:val="16"/>
                <w:szCs w:val="16"/>
              </w:rPr>
              <w:t>1</w:t>
            </w:r>
            <w:r w:rsidR="00041185" w:rsidRPr="004F64AA">
              <w:rPr>
                <w:b/>
                <w:sz w:val="16"/>
                <w:szCs w:val="16"/>
              </w:rPr>
              <w:t>, EU2</w:t>
            </w:r>
          </w:p>
        </w:tc>
      </w:tr>
      <w:tr w:rsidR="002B2FC6" w:rsidRPr="004F64AA" w14:paraId="59B4941F" w14:textId="77777777" w:rsidTr="004F64AA">
        <w:trPr>
          <w:trHeight w:val="11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CD6C" w14:textId="77777777" w:rsidR="00FC161C" w:rsidRPr="004F64AA" w:rsidRDefault="00FC161C" w:rsidP="00694C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4F9901" w14:textId="77777777" w:rsidR="00FC161C" w:rsidRPr="004F64AA" w:rsidRDefault="00FC161C" w:rsidP="00CA7F22">
            <w:pPr>
              <w:ind w:left="-1009" w:right="-5565" w:firstLine="3969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7D01" w14:textId="77777777" w:rsidR="00FC161C" w:rsidRPr="004F64AA" w:rsidRDefault="00880EF9" w:rsidP="00CA7F22">
            <w:pPr>
              <w:ind w:right="-160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Laboratoria: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4756" w14:textId="77777777" w:rsidR="00FC161C" w:rsidRPr="004F64AA" w:rsidRDefault="0051012E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3A7C05" w14:textId="77777777" w:rsidR="00FC161C" w:rsidRPr="004F64AA" w:rsidRDefault="00FC161C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</w:p>
        </w:tc>
      </w:tr>
      <w:tr w:rsidR="002B2FC6" w:rsidRPr="004F64AA" w14:paraId="143DF353" w14:textId="77777777" w:rsidTr="004F64AA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4DF6" w14:textId="77777777" w:rsidR="00CB2140" w:rsidRPr="004F64AA" w:rsidRDefault="00CB2140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2DB5E" w14:textId="77777777" w:rsidR="00CB2140" w:rsidRPr="004F64AA" w:rsidRDefault="00294CDD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Ewolucja zagrożeń w cyberprzestrzeni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6883" w14:textId="77777777" w:rsidR="00CB2140" w:rsidRPr="004F64AA" w:rsidRDefault="00CB2140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742861" w14:textId="19EB94C7" w:rsidR="00CB2140" w:rsidRPr="004F64AA" w:rsidRDefault="00CB2140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="00E2104E" w:rsidRPr="004F64AA">
              <w:rPr>
                <w:b/>
                <w:sz w:val="16"/>
                <w:szCs w:val="16"/>
              </w:rPr>
              <w:t>2</w:t>
            </w:r>
          </w:p>
        </w:tc>
      </w:tr>
      <w:tr w:rsidR="002B2FC6" w:rsidRPr="004F64AA" w14:paraId="0ADA063B" w14:textId="77777777" w:rsidTr="004F64AA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61B7" w14:textId="77777777" w:rsidR="00CB2140" w:rsidRPr="004F64AA" w:rsidRDefault="00CB2140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638D" w14:textId="77777777" w:rsidR="00CB2140" w:rsidRPr="004F64AA" w:rsidRDefault="00294CDD" w:rsidP="00B878BF">
            <w:pPr>
              <w:ind w:right="-160"/>
              <w:rPr>
                <w:sz w:val="16"/>
                <w:szCs w:val="16"/>
              </w:rPr>
            </w:pPr>
            <w:r w:rsidRPr="004F64AA">
              <w:rPr>
                <w:bCs/>
                <w:sz w:val="16"/>
                <w:szCs w:val="16"/>
              </w:rPr>
              <w:t>Studium przypadku – ataki na poufność informacji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E94C" w14:textId="77777777" w:rsidR="00CB2140" w:rsidRPr="004F64AA" w:rsidRDefault="00CB2140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12D09E" w14:textId="7C1CF628" w:rsidR="00CB2140" w:rsidRPr="004F64AA" w:rsidRDefault="00CB2140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="00E2104E" w:rsidRPr="004F64AA">
              <w:rPr>
                <w:b/>
                <w:sz w:val="16"/>
                <w:szCs w:val="16"/>
              </w:rPr>
              <w:t>2</w:t>
            </w:r>
          </w:p>
        </w:tc>
      </w:tr>
      <w:tr w:rsidR="002B2FC6" w:rsidRPr="004F64AA" w14:paraId="281CF0B8" w14:textId="77777777" w:rsidTr="004F64AA">
        <w:trPr>
          <w:trHeight w:val="17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CE30" w14:textId="77777777" w:rsidR="00CB2140" w:rsidRPr="004F64AA" w:rsidRDefault="00CB2140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BEF97" w14:textId="77777777" w:rsidR="00CB2140" w:rsidRPr="004F64AA" w:rsidRDefault="00294CDD" w:rsidP="00B878BF">
            <w:pPr>
              <w:ind w:right="-160"/>
              <w:rPr>
                <w:bCs/>
                <w:sz w:val="16"/>
                <w:szCs w:val="16"/>
              </w:rPr>
            </w:pPr>
            <w:r w:rsidRPr="004F64AA">
              <w:rPr>
                <w:bCs/>
                <w:sz w:val="16"/>
                <w:szCs w:val="16"/>
              </w:rPr>
              <w:t>Studium przypadku – ataki na integralność informacji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39C4" w14:textId="77777777" w:rsidR="00CB2140" w:rsidRPr="004F64AA" w:rsidRDefault="00294CDD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3BD9BD" w14:textId="20C82DED" w:rsidR="00CB2140" w:rsidRPr="004F64AA" w:rsidRDefault="00CB2140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="00E2104E" w:rsidRPr="004F64AA">
              <w:rPr>
                <w:b/>
                <w:sz w:val="16"/>
                <w:szCs w:val="16"/>
              </w:rPr>
              <w:t>2</w:t>
            </w:r>
          </w:p>
        </w:tc>
      </w:tr>
      <w:tr w:rsidR="002B2FC6" w:rsidRPr="004F64AA" w14:paraId="671C375A" w14:textId="77777777" w:rsidTr="004F64AA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7A23" w14:textId="77777777" w:rsidR="00CB2140" w:rsidRPr="004F64AA" w:rsidRDefault="00CB2140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92DD" w14:textId="77777777" w:rsidR="00CB2140" w:rsidRPr="004F64AA" w:rsidRDefault="00294CDD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bCs/>
                <w:sz w:val="16"/>
                <w:szCs w:val="16"/>
              </w:rPr>
              <w:t>Studium przypadku – ataki na dostępność informacji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15C2" w14:textId="77777777" w:rsidR="00CB2140" w:rsidRPr="004F64AA" w:rsidRDefault="00294CDD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E3756A" w14:textId="2DC5D8EF" w:rsidR="00CB2140" w:rsidRPr="004F64AA" w:rsidRDefault="00CB2140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="00E2104E" w:rsidRPr="004F64AA">
              <w:rPr>
                <w:b/>
                <w:sz w:val="16"/>
                <w:szCs w:val="16"/>
              </w:rPr>
              <w:t>2</w:t>
            </w:r>
          </w:p>
        </w:tc>
      </w:tr>
      <w:tr w:rsidR="002B2FC6" w:rsidRPr="004F64AA" w14:paraId="3B1733E2" w14:textId="77777777" w:rsidTr="004F64AA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5B5A" w14:textId="77777777" w:rsidR="00CB2140" w:rsidRPr="004F64AA" w:rsidRDefault="00CB2140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5580" w14:textId="77777777" w:rsidR="00CB2140" w:rsidRPr="004F64AA" w:rsidRDefault="00294CDD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Informacja jako narzędzie ataku – manipulacje informacją.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E61F" w14:textId="77777777" w:rsidR="00CB2140" w:rsidRPr="004F64AA" w:rsidRDefault="00294CDD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6DE5D7" w14:textId="3F79CEF3" w:rsidR="00CB2140" w:rsidRPr="004F64AA" w:rsidRDefault="00CB2140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="00E2104E" w:rsidRPr="004F64AA">
              <w:rPr>
                <w:b/>
                <w:sz w:val="16"/>
                <w:szCs w:val="16"/>
              </w:rPr>
              <w:t>2</w:t>
            </w:r>
          </w:p>
        </w:tc>
      </w:tr>
      <w:tr w:rsidR="002B2FC6" w:rsidRPr="004F64AA" w14:paraId="4142FEB8" w14:textId="77777777" w:rsidTr="004F64AA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4996" w14:textId="77777777" w:rsidR="00CB2140" w:rsidRPr="004F64AA" w:rsidRDefault="00CB2140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A2DB" w14:textId="77777777" w:rsidR="00CB2140" w:rsidRPr="004F64AA" w:rsidRDefault="00294CDD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Metody i sposoby eliminowania zagrożeń w cyberprzestrzeni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A193" w14:textId="77777777" w:rsidR="00CB2140" w:rsidRPr="004F64AA" w:rsidRDefault="00294CDD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383B2E" w14:textId="1CF7DC34" w:rsidR="00CB2140" w:rsidRPr="004F64AA" w:rsidRDefault="00294CDD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EU</w:t>
            </w:r>
            <w:r w:rsidR="00E2104E" w:rsidRPr="004F64AA">
              <w:rPr>
                <w:b/>
                <w:sz w:val="16"/>
                <w:szCs w:val="16"/>
              </w:rPr>
              <w:t>2</w:t>
            </w:r>
            <w:r w:rsidRPr="004F64AA">
              <w:rPr>
                <w:b/>
                <w:sz w:val="16"/>
                <w:szCs w:val="16"/>
              </w:rPr>
              <w:t xml:space="preserve">, </w:t>
            </w:r>
            <w:r w:rsidR="00CB2140"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="00E2104E" w:rsidRPr="004F64AA">
              <w:rPr>
                <w:b/>
                <w:sz w:val="16"/>
                <w:szCs w:val="16"/>
              </w:rPr>
              <w:t>3</w:t>
            </w:r>
          </w:p>
        </w:tc>
      </w:tr>
      <w:tr w:rsidR="002B2FC6" w:rsidRPr="004F64AA" w14:paraId="1F2D5404" w14:textId="77777777" w:rsidTr="004F64AA">
        <w:trPr>
          <w:trHeight w:val="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BCB9" w14:textId="77777777" w:rsidR="00CB2140" w:rsidRPr="004F64AA" w:rsidRDefault="00CB2140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lastRenderedPageBreak/>
              <w:t>TP7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E3EB" w14:textId="77777777" w:rsidR="00CB2140" w:rsidRPr="004F64AA" w:rsidRDefault="004A0D6A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Strategie i doktryny bezpieczeństwa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78A0" w14:textId="77777777" w:rsidR="00CB2140" w:rsidRPr="004F64AA" w:rsidRDefault="00CB2140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F26C30" w14:textId="5F05CA43" w:rsidR="00CB2140" w:rsidRPr="004F64AA" w:rsidRDefault="00E2104E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EU2, EU3</w:t>
            </w:r>
          </w:p>
        </w:tc>
      </w:tr>
      <w:tr w:rsidR="002B2FC6" w:rsidRPr="004F64AA" w14:paraId="0E6A5B34" w14:textId="77777777" w:rsidTr="004F64AA">
        <w:trPr>
          <w:trHeight w:val="129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EA8E" w14:textId="77777777" w:rsidR="00CB2140" w:rsidRPr="004F64AA" w:rsidRDefault="00CB2140" w:rsidP="00694C5A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5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1FE8" w14:textId="77777777" w:rsidR="00CB2140" w:rsidRPr="004F64AA" w:rsidRDefault="004A0D6A" w:rsidP="00B878BF">
            <w:pPr>
              <w:pStyle w:val="Bezodstpw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Prognozowanie zagrożeń bezpieczeństwa</w:t>
            </w:r>
            <w:r w:rsidR="00FB5D46" w:rsidRPr="004F64AA">
              <w:rPr>
                <w:sz w:val="16"/>
                <w:szCs w:val="16"/>
              </w:rPr>
              <w:t xml:space="preserve"> cyberprzestrzeni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7C45A" w14:textId="77777777" w:rsidR="00CB2140" w:rsidRPr="004F64AA" w:rsidRDefault="00FB5D46" w:rsidP="00694C5A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4F64AA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746598" w14:textId="7467F0A6" w:rsidR="00CB2140" w:rsidRPr="004F64AA" w:rsidRDefault="00E2104E" w:rsidP="00694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EU2, EU3</w:t>
            </w:r>
          </w:p>
        </w:tc>
      </w:tr>
      <w:tr w:rsidR="00FC161C" w:rsidRPr="004F64AA" w14:paraId="37A38450" w14:textId="77777777" w:rsidTr="008D783B"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1398B58" w14:textId="77777777" w:rsidR="00FC161C" w:rsidRPr="004F64AA" w:rsidRDefault="00FC161C" w:rsidP="00B079A5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Narzędzi</w:t>
            </w:r>
            <w:r w:rsidR="001B0502" w:rsidRPr="004F64AA">
              <w:rPr>
                <w:b/>
                <w:sz w:val="16"/>
                <w:szCs w:val="16"/>
              </w:rPr>
              <w:t>a dydaktyczne:</w:t>
            </w:r>
          </w:p>
        </w:tc>
      </w:tr>
      <w:tr w:rsidR="00FC161C" w:rsidRPr="004F64AA" w14:paraId="5FFAD37A" w14:textId="77777777" w:rsidTr="008D783B">
        <w:trPr>
          <w:trHeight w:val="368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717C6A2" w14:textId="77777777" w:rsidR="00CB2140" w:rsidRPr="004F64AA" w:rsidRDefault="00CB2140" w:rsidP="00CB2140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1.</w:t>
            </w:r>
            <w:r w:rsidRPr="004F64AA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FB5D46" w:rsidRPr="004F64AA">
              <w:rPr>
                <w:bCs/>
                <w:sz w:val="16"/>
                <w:szCs w:val="16"/>
              </w:rPr>
              <w:t>Konwersatoria - s</w:t>
            </w:r>
            <w:r w:rsidRPr="004F64AA">
              <w:rPr>
                <w:bCs/>
                <w:sz w:val="16"/>
                <w:szCs w:val="16"/>
              </w:rPr>
              <w:t xml:space="preserve">ala </w:t>
            </w:r>
            <w:r w:rsidR="00FB5D46" w:rsidRPr="004F64AA">
              <w:rPr>
                <w:bCs/>
                <w:sz w:val="16"/>
                <w:szCs w:val="16"/>
              </w:rPr>
              <w:t>z</w:t>
            </w:r>
            <w:r w:rsidRPr="004F64AA">
              <w:rPr>
                <w:sz w:val="16"/>
                <w:szCs w:val="16"/>
              </w:rPr>
              <w:t xml:space="preserve"> system</w:t>
            </w:r>
            <w:r w:rsidR="00FB5D46" w:rsidRPr="004F64AA">
              <w:rPr>
                <w:sz w:val="16"/>
                <w:szCs w:val="16"/>
              </w:rPr>
              <w:t>em</w:t>
            </w:r>
            <w:r w:rsidRPr="004F64AA">
              <w:rPr>
                <w:sz w:val="16"/>
                <w:szCs w:val="16"/>
              </w:rPr>
              <w:t xml:space="preserve"> multimedialnym.</w:t>
            </w:r>
          </w:p>
          <w:p w14:paraId="062BF8F7" w14:textId="77777777" w:rsidR="00FC161C" w:rsidRPr="004F64AA" w:rsidRDefault="00CB2140" w:rsidP="004A0D6A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2.</w:t>
            </w:r>
            <w:r w:rsidRPr="004F64AA">
              <w:rPr>
                <w:sz w:val="16"/>
                <w:szCs w:val="16"/>
              </w:rPr>
              <w:t xml:space="preserve"> </w:t>
            </w:r>
            <w:r w:rsidR="00FB5D46" w:rsidRPr="004F64AA">
              <w:rPr>
                <w:sz w:val="16"/>
                <w:szCs w:val="16"/>
              </w:rPr>
              <w:t>Laboratoria – sala komputerowa z dostępem do sieci Internet</w:t>
            </w:r>
            <w:r w:rsidRPr="004F64AA">
              <w:rPr>
                <w:b/>
                <w:sz w:val="16"/>
                <w:szCs w:val="16"/>
              </w:rPr>
              <w:t>.</w:t>
            </w:r>
          </w:p>
        </w:tc>
      </w:tr>
      <w:tr w:rsidR="00B26DE9" w:rsidRPr="004F64AA" w14:paraId="0BF3F242" w14:textId="77777777" w:rsidTr="008D783B">
        <w:trPr>
          <w:trHeight w:val="294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48FCE8E" w14:textId="77777777" w:rsidR="00B26DE9" w:rsidRPr="004F64AA" w:rsidRDefault="00B26DE9" w:rsidP="00B16BDB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Metody weryfikacji osiągnięcia efektów kształcenia</w:t>
            </w:r>
          </w:p>
        </w:tc>
      </w:tr>
      <w:tr w:rsidR="00B26DE9" w:rsidRPr="004F64AA" w14:paraId="1DD41D3A" w14:textId="77777777" w:rsidTr="004F6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695" w:type="dxa"/>
            <w:gridSpan w:val="2"/>
            <w:vMerge w:val="restart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28A18B32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Efekt</w:t>
            </w:r>
          </w:p>
          <w:p w14:paraId="5865C000" w14:textId="77777777" w:rsidR="00B26DE9" w:rsidRPr="004F64AA" w:rsidRDefault="00430C5A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uczenia się</w:t>
            </w:r>
            <w:r w:rsidR="00B26DE9" w:rsidRPr="004F64AA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79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2839ABD" w14:textId="77777777" w:rsidR="00B26DE9" w:rsidRPr="004F64AA" w:rsidRDefault="00B26DE9" w:rsidP="00B16BDB">
            <w:pPr>
              <w:jc w:val="center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Forma weryfikacji i walidacji efektów kształcenia</w:t>
            </w:r>
          </w:p>
        </w:tc>
      </w:tr>
      <w:tr w:rsidR="00DF0B28" w:rsidRPr="004F64AA" w14:paraId="14C91A41" w14:textId="77777777" w:rsidTr="004F6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695" w:type="dxa"/>
            <w:gridSpan w:val="2"/>
            <w:vMerge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6D72085E" w14:textId="77777777" w:rsidR="00B26DE9" w:rsidRPr="004F64AA" w:rsidRDefault="00B26DE9" w:rsidP="00B16BDB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7F73B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Wiedza faktograficzna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480A8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Wiedza praktyczna</w:t>
            </w:r>
          </w:p>
          <w:p w14:paraId="721867EC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umiejętności praktyczne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7C019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Umiejętności kognitywne</w:t>
            </w:r>
          </w:p>
        </w:tc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A714033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Kompetencje społeczne</w:t>
            </w:r>
          </w:p>
          <w:p w14:paraId="05B89216" w14:textId="77777777" w:rsidR="00B26DE9" w:rsidRPr="004F64AA" w:rsidRDefault="00B26DE9" w:rsidP="00B16BDB">
            <w:pPr>
              <w:jc w:val="center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postawy</w:t>
            </w:r>
          </w:p>
        </w:tc>
      </w:tr>
      <w:tr w:rsidR="00DF0B28" w:rsidRPr="004F64AA" w14:paraId="755DFE09" w14:textId="77777777" w:rsidTr="004F64AA">
        <w:trPr>
          <w:trHeight w:val="225"/>
        </w:trPr>
        <w:tc>
          <w:tcPr>
            <w:tcW w:w="16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F54D" w14:textId="77777777" w:rsidR="00B26DE9" w:rsidRPr="004F64AA" w:rsidRDefault="00B26DE9" w:rsidP="00430C5A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Pr="004F64A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3B99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585E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DB66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EDBC50" w14:textId="302610B4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F0B28" w:rsidRPr="004F64AA" w14:paraId="4207D255" w14:textId="77777777" w:rsidTr="004F64AA">
        <w:trPr>
          <w:trHeight w:val="61"/>
        </w:trPr>
        <w:tc>
          <w:tcPr>
            <w:tcW w:w="16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8939" w14:textId="77777777" w:rsidR="00B26DE9" w:rsidRPr="004F64AA" w:rsidRDefault="00B26DE9" w:rsidP="00430C5A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Pr="004F64A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141F" w14:textId="370844EC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9684" w14:textId="7777777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33B11" w14:textId="77777777" w:rsidR="00B26DE9" w:rsidRPr="004F64AA" w:rsidRDefault="004A0D6A" w:rsidP="00B16BDB">
            <w:pPr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6DD16B" w14:textId="3F5B9E0F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F0B28" w:rsidRPr="004F64AA" w14:paraId="3CBE7680" w14:textId="77777777" w:rsidTr="004F64AA">
        <w:tc>
          <w:tcPr>
            <w:tcW w:w="16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CE643" w14:textId="77777777" w:rsidR="00B26DE9" w:rsidRPr="004F64AA" w:rsidRDefault="00B26DE9" w:rsidP="00430C5A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</w:t>
            </w:r>
            <w:r w:rsidR="00430C5A" w:rsidRPr="004F64AA">
              <w:rPr>
                <w:b/>
                <w:sz w:val="16"/>
                <w:szCs w:val="16"/>
              </w:rPr>
              <w:t>U</w:t>
            </w:r>
            <w:r w:rsidRPr="004F64A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7AF3" w14:textId="5348EFD8" w:rsidR="00B26DE9" w:rsidRPr="004F64AA" w:rsidRDefault="00B26DE9" w:rsidP="00B16BDB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B7140" w14:textId="1016E547" w:rsidR="00B26DE9" w:rsidRPr="004F64AA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8E32" w14:textId="7E0139E4" w:rsidR="00B26DE9" w:rsidRPr="004F64AA" w:rsidRDefault="00B26DE9" w:rsidP="00B16BDB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D00E3A" w14:textId="2F165F3B" w:rsidR="00B26DE9" w:rsidRPr="004F64AA" w:rsidRDefault="00694C5A" w:rsidP="00B16BDB">
            <w:pPr>
              <w:jc w:val="center"/>
              <w:rPr>
                <w:b/>
                <w:bCs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X</w:t>
            </w:r>
          </w:p>
        </w:tc>
      </w:tr>
      <w:tr w:rsidR="00FC161C" w:rsidRPr="004F64AA" w14:paraId="0F75CAB4" w14:textId="77777777" w:rsidTr="008D783B">
        <w:trPr>
          <w:trHeight w:val="25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1D4E583" w14:textId="77777777" w:rsidR="00FC161C" w:rsidRPr="004F64AA" w:rsidRDefault="00FC161C" w:rsidP="00C80B51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Kryteria oceny </w:t>
            </w:r>
            <w:r w:rsidR="001B0502" w:rsidRPr="004F64AA">
              <w:rPr>
                <w:b/>
                <w:sz w:val="16"/>
                <w:szCs w:val="16"/>
              </w:rPr>
              <w:t>osiągnięcia efektów kształcenia</w:t>
            </w:r>
          </w:p>
        </w:tc>
      </w:tr>
      <w:tr w:rsidR="00A30E95" w:rsidRPr="004F64AA" w14:paraId="7B8E858E" w14:textId="77777777" w:rsidTr="004F64AA">
        <w:trPr>
          <w:trHeight w:val="131"/>
        </w:trPr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34EE1576" w14:textId="77777777" w:rsidR="00A30E95" w:rsidRPr="004F64AA" w:rsidRDefault="00A30E95" w:rsidP="00762620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F – formujące:</w:t>
            </w:r>
          </w:p>
        </w:tc>
        <w:tc>
          <w:tcPr>
            <w:tcW w:w="69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BA20F1" w14:textId="77777777" w:rsidR="00A30E95" w:rsidRPr="004F64AA" w:rsidRDefault="00A30E95" w:rsidP="00762620">
            <w:pPr>
              <w:rPr>
                <w:b/>
                <w:sz w:val="16"/>
                <w:szCs w:val="16"/>
              </w:rPr>
            </w:pPr>
          </w:p>
        </w:tc>
      </w:tr>
      <w:tr w:rsidR="00A30E95" w:rsidRPr="004F64AA" w14:paraId="0A002F3E" w14:textId="77777777" w:rsidTr="008D783B">
        <w:trPr>
          <w:trHeight w:val="68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A687C8" w14:textId="77777777" w:rsidR="00A30E95" w:rsidRPr="004F64AA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F1. </w:t>
            </w:r>
            <w:r w:rsidRPr="004F64AA">
              <w:rPr>
                <w:sz w:val="16"/>
                <w:szCs w:val="16"/>
              </w:rPr>
              <w:t>Oceny ze sprawdzianów pisemnych wiedzy objętej treścią wykładów i ćwiczeń.</w:t>
            </w:r>
          </w:p>
          <w:p w14:paraId="00B3CC6A" w14:textId="77777777" w:rsidR="00A30E95" w:rsidRPr="004F64AA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F2. </w:t>
            </w:r>
            <w:r w:rsidRPr="004F64AA">
              <w:rPr>
                <w:sz w:val="16"/>
                <w:szCs w:val="16"/>
              </w:rPr>
              <w:t>Ocena z aktywności na ćwiczeniach.</w:t>
            </w:r>
          </w:p>
          <w:p w14:paraId="0CB5C04C" w14:textId="77777777" w:rsidR="00A30E95" w:rsidRPr="004F64AA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F3. </w:t>
            </w:r>
            <w:r w:rsidRPr="004F64AA">
              <w:rPr>
                <w:sz w:val="16"/>
                <w:szCs w:val="16"/>
              </w:rPr>
              <w:t>Ocena z</w:t>
            </w:r>
            <w:r w:rsidR="004A0D6A" w:rsidRPr="004F64AA">
              <w:rPr>
                <w:sz w:val="16"/>
                <w:szCs w:val="16"/>
              </w:rPr>
              <w:t xml:space="preserve"> </w:t>
            </w:r>
            <w:r w:rsidRPr="004F64AA">
              <w:rPr>
                <w:sz w:val="16"/>
                <w:szCs w:val="16"/>
              </w:rPr>
              <w:t xml:space="preserve"> wystąpień na ćwiczeniach.</w:t>
            </w:r>
          </w:p>
          <w:p w14:paraId="339EE985" w14:textId="77777777" w:rsidR="00A30E95" w:rsidRPr="004F64AA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F4. </w:t>
            </w:r>
            <w:r w:rsidRPr="004F64AA">
              <w:rPr>
                <w:sz w:val="16"/>
                <w:szCs w:val="16"/>
              </w:rPr>
              <w:t>Ocena za sposób prowadzenia analizy danego zdarzenia w ramach studium przypadków.</w:t>
            </w:r>
          </w:p>
          <w:p w14:paraId="72716459" w14:textId="77777777" w:rsidR="00A30E95" w:rsidRPr="004F64AA" w:rsidRDefault="00A30E95" w:rsidP="00762620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F5. </w:t>
            </w:r>
            <w:r w:rsidRPr="004F64AA">
              <w:rPr>
                <w:sz w:val="16"/>
                <w:szCs w:val="16"/>
              </w:rPr>
              <w:t>Ocena efektów pracy w ramach samokształcenia.</w:t>
            </w:r>
          </w:p>
          <w:p w14:paraId="0323A867" w14:textId="77777777" w:rsidR="00A30E95" w:rsidRPr="004F64AA" w:rsidRDefault="00A30E95" w:rsidP="00762620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F6. </w:t>
            </w:r>
            <w:r w:rsidRPr="004F64AA">
              <w:rPr>
                <w:sz w:val="16"/>
                <w:szCs w:val="16"/>
              </w:rPr>
              <w:t>Ocena umiejętności z zakresu prowadzenia dyskusji podczas ćwiczeń.</w:t>
            </w:r>
          </w:p>
        </w:tc>
      </w:tr>
      <w:tr w:rsidR="00A30E95" w:rsidRPr="004F64AA" w14:paraId="032C421F" w14:textId="77777777" w:rsidTr="004F64AA">
        <w:trPr>
          <w:trHeight w:val="165"/>
        </w:trPr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4211D5D" w14:textId="77777777" w:rsidR="00A30E95" w:rsidRPr="004F64AA" w:rsidRDefault="00A30E95" w:rsidP="00762620">
            <w:pPr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 – podsumowujące:</w:t>
            </w:r>
          </w:p>
        </w:tc>
        <w:tc>
          <w:tcPr>
            <w:tcW w:w="69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706054" w14:textId="77777777" w:rsidR="00A30E95" w:rsidRPr="004F64AA" w:rsidRDefault="00A30E95" w:rsidP="00762620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A30E95" w:rsidRPr="004F64AA" w14:paraId="64C92640" w14:textId="77777777" w:rsidTr="008D783B">
        <w:trPr>
          <w:trHeight w:val="442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3F15D4D" w14:textId="77777777" w:rsidR="00A30E95" w:rsidRPr="004F64AA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P1. </w:t>
            </w:r>
            <w:r w:rsidRPr="004F64AA">
              <w:rPr>
                <w:sz w:val="16"/>
                <w:szCs w:val="16"/>
              </w:rPr>
              <w:t xml:space="preserve">Egzamin pisemny z zakresu materiału wykładowego – </w:t>
            </w:r>
            <w:r w:rsidR="004A0D6A" w:rsidRPr="004F64AA">
              <w:rPr>
                <w:sz w:val="16"/>
                <w:szCs w:val="16"/>
              </w:rPr>
              <w:t>10</w:t>
            </w:r>
            <w:r w:rsidRPr="004F64AA">
              <w:rPr>
                <w:sz w:val="16"/>
                <w:szCs w:val="16"/>
              </w:rPr>
              <w:t>0% oceny końcowej</w:t>
            </w:r>
            <w:r w:rsidR="004A0D6A" w:rsidRPr="004F64AA">
              <w:rPr>
                <w:sz w:val="16"/>
                <w:szCs w:val="16"/>
              </w:rPr>
              <w:t xml:space="preserve"> wykładów</w:t>
            </w:r>
            <w:r w:rsidRPr="004F64AA">
              <w:rPr>
                <w:sz w:val="16"/>
                <w:szCs w:val="16"/>
              </w:rPr>
              <w:t>.</w:t>
            </w:r>
          </w:p>
          <w:p w14:paraId="6D953C19" w14:textId="77777777" w:rsidR="00A30E95" w:rsidRPr="004F64AA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 xml:space="preserve">P2. </w:t>
            </w:r>
            <w:r w:rsidRPr="004F64AA">
              <w:rPr>
                <w:sz w:val="16"/>
                <w:szCs w:val="16"/>
              </w:rPr>
              <w:t xml:space="preserve">Oceny z dwóch pisemnych sprawdzianów – </w:t>
            </w:r>
            <w:r w:rsidR="00FB5D46" w:rsidRPr="004F64AA">
              <w:rPr>
                <w:sz w:val="16"/>
                <w:szCs w:val="16"/>
              </w:rPr>
              <w:t>100</w:t>
            </w:r>
            <w:r w:rsidRPr="004F64AA">
              <w:rPr>
                <w:sz w:val="16"/>
                <w:szCs w:val="16"/>
              </w:rPr>
              <w:t>% oceny końcowej</w:t>
            </w:r>
            <w:r w:rsidR="004A0D6A" w:rsidRPr="004F64AA">
              <w:rPr>
                <w:sz w:val="16"/>
                <w:szCs w:val="16"/>
              </w:rPr>
              <w:t xml:space="preserve"> ćwiczeń</w:t>
            </w:r>
            <w:r w:rsidRPr="004F64AA">
              <w:rPr>
                <w:sz w:val="16"/>
                <w:szCs w:val="16"/>
              </w:rPr>
              <w:t>.</w:t>
            </w:r>
          </w:p>
          <w:p w14:paraId="112F75DC" w14:textId="77777777" w:rsidR="00A30E95" w:rsidRPr="004F64AA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P3.</w:t>
            </w:r>
            <w:r w:rsidR="004A0D6A" w:rsidRPr="004F64AA">
              <w:rPr>
                <w:b/>
                <w:sz w:val="16"/>
                <w:szCs w:val="16"/>
              </w:rPr>
              <w:t xml:space="preserve"> </w:t>
            </w:r>
            <w:r w:rsidRPr="004F64AA">
              <w:rPr>
                <w:sz w:val="16"/>
                <w:szCs w:val="16"/>
              </w:rPr>
              <w:t xml:space="preserve">Oceny z </w:t>
            </w:r>
            <w:r w:rsidR="00FB5D46" w:rsidRPr="004F64AA">
              <w:rPr>
                <w:sz w:val="16"/>
                <w:szCs w:val="16"/>
              </w:rPr>
              <w:t>zadań realizowanych podczas laboratoriów</w:t>
            </w:r>
            <w:r w:rsidRPr="004F64AA">
              <w:rPr>
                <w:sz w:val="16"/>
                <w:szCs w:val="16"/>
              </w:rPr>
              <w:t xml:space="preserve"> – </w:t>
            </w:r>
            <w:r w:rsidR="00FB5D46" w:rsidRPr="004F64AA">
              <w:rPr>
                <w:sz w:val="16"/>
                <w:szCs w:val="16"/>
              </w:rPr>
              <w:t>100</w:t>
            </w:r>
            <w:r w:rsidRPr="004F64AA">
              <w:rPr>
                <w:sz w:val="16"/>
                <w:szCs w:val="16"/>
              </w:rPr>
              <w:t>% oceny końcowej</w:t>
            </w:r>
            <w:r w:rsidR="0033171A" w:rsidRPr="004F64AA">
              <w:rPr>
                <w:sz w:val="16"/>
                <w:szCs w:val="16"/>
              </w:rPr>
              <w:t xml:space="preserve"> ćwiczeń</w:t>
            </w:r>
          </w:p>
        </w:tc>
      </w:tr>
      <w:tr w:rsidR="00A30E95" w:rsidRPr="004F64AA" w14:paraId="491BCBED" w14:textId="77777777" w:rsidTr="008D783B">
        <w:trPr>
          <w:trHeight w:val="27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13CD6156" w14:textId="77777777" w:rsidR="00A30E95" w:rsidRPr="004F64AA" w:rsidRDefault="00A30E95" w:rsidP="00324C2C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Skala ocen</w:t>
            </w:r>
          </w:p>
        </w:tc>
      </w:tr>
      <w:tr w:rsidR="00A30E95" w:rsidRPr="004F64AA" w14:paraId="4AC7891B" w14:textId="77777777" w:rsidTr="004F64A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6B18F7" w14:textId="77777777" w:rsidR="00A30E95" w:rsidRPr="004F64AA" w:rsidRDefault="00A30E95" w:rsidP="00A57477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Ocena: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A99BB8" w14:textId="77777777" w:rsidR="00A30E95" w:rsidRPr="004F64AA" w:rsidRDefault="00A30E95" w:rsidP="001779E9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Poziom wiedzy, umiejętności, kompetencji personalnych i społecznych:</w:t>
            </w:r>
          </w:p>
        </w:tc>
      </w:tr>
      <w:tr w:rsidR="00A30E95" w:rsidRPr="004F64AA" w14:paraId="09BA2528" w14:textId="77777777" w:rsidTr="004F64AA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E3B18A" w14:textId="77777777" w:rsidR="00A30E95" w:rsidRPr="004F64AA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5,0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1EE814" w14:textId="77777777" w:rsidR="00A30E95" w:rsidRPr="004F64AA" w:rsidRDefault="00A30E95" w:rsidP="001779E9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- znakomita wiedza, umiejętności, kompetencje personalne i społeczne</w:t>
            </w:r>
          </w:p>
        </w:tc>
      </w:tr>
      <w:tr w:rsidR="00A30E95" w:rsidRPr="004F64AA" w14:paraId="3006E414" w14:textId="77777777" w:rsidTr="004F64AA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30137F" w14:textId="77777777" w:rsidR="00A30E95" w:rsidRPr="004F64AA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4,5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68D02B" w14:textId="77777777" w:rsidR="00A30E95" w:rsidRPr="004F64AA" w:rsidRDefault="00A30E95" w:rsidP="001779E9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- bardzo dobra wiedza, umiejętności, kompetencje personalne i społeczne</w:t>
            </w:r>
          </w:p>
        </w:tc>
      </w:tr>
      <w:tr w:rsidR="00A30E95" w:rsidRPr="004F64AA" w14:paraId="074DBC3A" w14:textId="77777777" w:rsidTr="004F64AA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368A0AB" w14:textId="77777777" w:rsidR="00A30E95" w:rsidRPr="004F64AA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4,0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E88BF3" w14:textId="77777777" w:rsidR="00A30E95" w:rsidRPr="004F64AA" w:rsidRDefault="00A30E95" w:rsidP="001779E9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- dobra wiedza, umiejętności, kompetencje personalne i społeczne</w:t>
            </w:r>
          </w:p>
        </w:tc>
      </w:tr>
      <w:tr w:rsidR="00A30E95" w:rsidRPr="004F64AA" w14:paraId="456EA888" w14:textId="77777777" w:rsidTr="004F64AA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3AB378" w14:textId="77777777" w:rsidR="00A30E95" w:rsidRPr="004F64AA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3,5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03D77E" w14:textId="77777777" w:rsidR="00A30E95" w:rsidRPr="004F64AA" w:rsidRDefault="00A30E95" w:rsidP="007E242C">
            <w:pPr>
              <w:pStyle w:val="Bezodstpw"/>
              <w:rPr>
                <w:b/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- zadowalająca wiedza, umiejętności, kompetencje personalne i społeczne, ale ze znaczącymi     niedociągnięciami</w:t>
            </w:r>
          </w:p>
        </w:tc>
      </w:tr>
      <w:tr w:rsidR="00A30E95" w:rsidRPr="004F64AA" w14:paraId="1F86E044" w14:textId="77777777" w:rsidTr="004F64AA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44463F" w14:textId="77777777" w:rsidR="00A30E95" w:rsidRPr="004F64AA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3,0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47AB63" w14:textId="77777777" w:rsidR="00A30E95" w:rsidRPr="004F64AA" w:rsidRDefault="00A30E95" w:rsidP="007E242C">
            <w:pPr>
              <w:pStyle w:val="Bezodstpw"/>
              <w:rPr>
                <w:b/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- zadowalająca wiedza, umiejętności, kompetencje personalne i społeczne, ale z licznymi   błędami</w:t>
            </w:r>
          </w:p>
        </w:tc>
      </w:tr>
      <w:tr w:rsidR="00A30E95" w:rsidRPr="004F64AA" w14:paraId="619F34DE" w14:textId="77777777" w:rsidTr="004F64AA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564861" w14:textId="77777777" w:rsidR="00A30E95" w:rsidRPr="004F64AA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2,0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236324" w14:textId="77777777" w:rsidR="00A30E95" w:rsidRPr="004F64AA" w:rsidRDefault="00A30E95" w:rsidP="001779E9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- niezadowalająca wiedza, umiejętności, kompetencje personalne i społeczne</w:t>
            </w:r>
          </w:p>
        </w:tc>
      </w:tr>
      <w:tr w:rsidR="00A30E95" w:rsidRPr="004F64AA" w14:paraId="66ED7E59" w14:textId="77777777" w:rsidTr="004F64AA">
        <w:tc>
          <w:tcPr>
            <w:tcW w:w="0" w:type="auto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33BC0BDB" w14:textId="77777777" w:rsidR="00A30E95" w:rsidRPr="004F64AA" w:rsidRDefault="00A30E95" w:rsidP="001779E9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Forma zakończenia:</w:t>
            </w:r>
          </w:p>
        </w:tc>
        <w:tc>
          <w:tcPr>
            <w:tcW w:w="7458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01F96EA" w14:textId="77777777" w:rsidR="00A30E95" w:rsidRPr="004F64AA" w:rsidRDefault="00A30E95" w:rsidP="00FF669D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Egzamin</w:t>
            </w:r>
          </w:p>
        </w:tc>
      </w:tr>
      <w:tr w:rsidR="00A30E95" w:rsidRPr="004F64AA" w14:paraId="047BCAE1" w14:textId="77777777" w:rsidTr="008D783B">
        <w:trPr>
          <w:trHeight w:val="258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0151963" w14:textId="77777777" w:rsidR="00A30E95" w:rsidRPr="004F64AA" w:rsidRDefault="00A30E95" w:rsidP="002779F7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Obciążenie pracą  studenta</w:t>
            </w:r>
          </w:p>
        </w:tc>
      </w:tr>
      <w:tr w:rsidR="004F64AA" w:rsidRPr="004F64AA" w14:paraId="0748640D" w14:textId="482DC810" w:rsidTr="00F861F8">
        <w:trPr>
          <w:trHeight w:val="38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60FC2F" w14:textId="7BAE1FA9" w:rsidR="004F64AA" w:rsidRPr="004F64AA" w:rsidRDefault="004F64AA" w:rsidP="004F64AA">
            <w:pPr>
              <w:ind w:left="66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Forma aktywności</w:t>
            </w:r>
          </w:p>
        </w:tc>
      </w:tr>
      <w:tr w:rsidR="004F64AA" w:rsidRPr="004F64AA" w14:paraId="1214EB48" w14:textId="227CE1C0" w:rsidTr="003819EE">
        <w:trPr>
          <w:trHeight w:val="686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17ED8" w14:textId="77777777" w:rsidR="004F64AA" w:rsidRPr="004F64AA" w:rsidRDefault="004F64AA" w:rsidP="00DF0B28">
            <w:pPr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 xml:space="preserve">1. Godziny kontaktowe z nauczycielem  </w:t>
            </w:r>
          </w:p>
          <w:p w14:paraId="486BDC4A" w14:textId="77777777" w:rsidR="004F64AA" w:rsidRPr="004F64AA" w:rsidRDefault="004F64AA" w:rsidP="00DF0B28">
            <w:pPr>
              <w:rPr>
                <w:b/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akademickim  :</w:t>
            </w:r>
            <w:r w:rsidRPr="004F64AA">
              <w:rPr>
                <w:b/>
                <w:sz w:val="16"/>
                <w:szCs w:val="16"/>
              </w:rPr>
              <w:t xml:space="preserve"> 45</w:t>
            </w:r>
          </w:p>
          <w:p w14:paraId="6CEEE915" w14:textId="77777777" w:rsidR="004F64AA" w:rsidRPr="004F64AA" w:rsidRDefault="004F64AA" w:rsidP="00DF0B28">
            <w:pPr>
              <w:rPr>
                <w:b/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 xml:space="preserve"> 2. Przygotowanie się do zajęć:</w:t>
            </w:r>
            <w:r w:rsidRPr="004F64AA">
              <w:rPr>
                <w:b/>
                <w:sz w:val="16"/>
                <w:szCs w:val="16"/>
              </w:rPr>
              <w:t xml:space="preserve"> 55</w:t>
            </w:r>
          </w:p>
          <w:p w14:paraId="2BED35ED" w14:textId="29B62A82" w:rsidR="004F64AA" w:rsidRPr="004F64AA" w:rsidRDefault="004F64AA" w:rsidP="004F64AA">
            <w:pPr>
              <w:ind w:left="66"/>
              <w:jc w:val="center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SUMA: 100</w:t>
            </w:r>
            <w:bookmarkStart w:id="0" w:name="_GoBack"/>
            <w:bookmarkEnd w:id="0"/>
          </w:p>
        </w:tc>
      </w:tr>
      <w:tr w:rsidR="00A30E95" w:rsidRPr="004F64AA" w14:paraId="69B9726A" w14:textId="77777777" w:rsidTr="008D783B"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92E71F" w14:textId="77777777" w:rsidR="00A30E95" w:rsidRPr="004F64AA" w:rsidRDefault="00A30E95" w:rsidP="001B0502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Literatura</w:t>
            </w:r>
          </w:p>
        </w:tc>
      </w:tr>
      <w:tr w:rsidR="00A30E95" w:rsidRPr="004F64AA" w14:paraId="767E1255" w14:textId="77777777" w:rsidTr="008D783B">
        <w:trPr>
          <w:trHeight w:val="21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674AC4" w14:textId="77777777" w:rsidR="00A30E95" w:rsidRPr="004F64AA" w:rsidRDefault="00A30E95" w:rsidP="00EA33F5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Podstawowa:</w:t>
            </w:r>
          </w:p>
          <w:p w14:paraId="37ABF727" w14:textId="77777777" w:rsidR="00626C27" w:rsidRPr="004F64AA" w:rsidRDefault="00626C27" w:rsidP="00EA33F5">
            <w:pPr>
              <w:rPr>
                <w:b/>
                <w:sz w:val="16"/>
                <w:szCs w:val="16"/>
              </w:rPr>
            </w:pPr>
          </w:p>
          <w:p w14:paraId="5B35649D" w14:textId="77777777" w:rsidR="00626C27" w:rsidRPr="004F64AA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4F64AA">
              <w:rPr>
                <w:color w:val="000000"/>
                <w:sz w:val="16"/>
                <w:szCs w:val="16"/>
              </w:rPr>
              <w:t>P. Dela, Założenia działań w cyberprzestrzeni, Wydawnictwo Naukowe PWN, Warszawa 2022.</w:t>
            </w:r>
          </w:p>
          <w:p w14:paraId="2A61C5E2" w14:textId="77777777" w:rsidR="00D92B88" w:rsidRPr="004F64AA" w:rsidRDefault="00D92B88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4F64AA">
              <w:rPr>
                <w:color w:val="000000"/>
                <w:sz w:val="16"/>
                <w:szCs w:val="16"/>
              </w:rPr>
              <w:t>R. Janczewski, Cyberwalka. Militarny wymiar działań, Wydawnictwo Naukowe PWN, Warszawa 2023.</w:t>
            </w:r>
          </w:p>
          <w:p w14:paraId="03F149B2" w14:textId="77777777" w:rsidR="00FB5D46" w:rsidRPr="004F64AA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4F64AA">
              <w:rPr>
                <w:color w:val="000000"/>
                <w:sz w:val="16"/>
                <w:szCs w:val="16"/>
              </w:rPr>
              <w:t xml:space="preserve">K. Liderman, </w:t>
            </w:r>
            <w:r w:rsidR="00D92B88" w:rsidRPr="004F64AA">
              <w:rPr>
                <w:color w:val="000000"/>
                <w:sz w:val="16"/>
                <w:szCs w:val="16"/>
              </w:rPr>
              <w:t>Bezpieczeństwo</w:t>
            </w:r>
            <w:r w:rsidRPr="004F64AA">
              <w:rPr>
                <w:color w:val="000000"/>
                <w:sz w:val="16"/>
                <w:szCs w:val="16"/>
              </w:rPr>
              <w:t xml:space="preserve"> informacyjne. Nowe wyzwania, Wydawnictwo Naukowe PWN, Warszawa 2017.</w:t>
            </w:r>
          </w:p>
          <w:p w14:paraId="5AA4D5EE" w14:textId="77777777" w:rsidR="00FB5D46" w:rsidRPr="004F64AA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4F64AA">
              <w:rPr>
                <w:color w:val="000000"/>
                <w:sz w:val="16"/>
                <w:szCs w:val="16"/>
              </w:rPr>
              <w:t>J. Kosiński, Paradygmaty cyberprzestępczości, Dyfin, Warszawa 2015.</w:t>
            </w:r>
          </w:p>
          <w:p w14:paraId="00AFE202" w14:textId="77777777" w:rsidR="00FB5D46" w:rsidRPr="004F64AA" w:rsidRDefault="00D92B88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4F64AA">
              <w:rPr>
                <w:color w:val="000000"/>
                <w:sz w:val="16"/>
                <w:szCs w:val="16"/>
              </w:rPr>
              <w:t>Artykuły publikowane na łamach czasopisma naukowego „Cybersecurity &amp; cybercrime”, AMW, Gdynia.</w:t>
            </w:r>
          </w:p>
        </w:tc>
      </w:tr>
      <w:tr w:rsidR="00A30E95" w:rsidRPr="004F64AA" w14:paraId="48516D4D" w14:textId="77777777" w:rsidTr="008D783B"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D923C24" w14:textId="77777777" w:rsidR="00A30E95" w:rsidRPr="004F64AA" w:rsidRDefault="00A30E95" w:rsidP="00571E86">
            <w:pPr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Uzupełniająca:</w:t>
            </w:r>
          </w:p>
          <w:p w14:paraId="4E1A20CC" w14:textId="77777777" w:rsidR="00D92B88" w:rsidRPr="004F64AA" w:rsidRDefault="00D92B88" w:rsidP="00D92B88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4F64AA">
              <w:rPr>
                <w:color w:val="000000"/>
                <w:sz w:val="16"/>
                <w:szCs w:val="16"/>
              </w:rPr>
              <w:t>P. Dela, Elementy propagandy w życiu publicznym, Studia Politologiczne, 2019/54, UW, Warszawa 2015.</w:t>
            </w:r>
          </w:p>
          <w:p w14:paraId="5B690547" w14:textId="77777777" w:rsidR="00D92B88" w:rsidRPr="004F64AA" w:rsidRDefault="00D92B88" w:rsidP="00D92B88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 xml:space="preserve">T. Aleksandrowicz, </w:t>
            </w:r>
            <w:r w:rsidRPr="004F64AA">
              <w:rPr>
                <w:iCs/>
                <w:color w:val="000000"/>
                <w:sz w:val="16"/>
                <w:szCs w:val="16"/>
              </w:rPr>
              <w:t>Podstawy walki informacyjnej</w:t>
            </w:r>
            <w:r w:rsidRPr="004F64AA">
              <w:rPr>
                <w:i/>
                <w:color w:val="000000"/>
                <w:sz w:val="16"/>
                <w:szCs w:val="16"/>
              </w:rPr>
              <w:t>,</w:t>
            </w:r>
            <w:r w:rsidRPr="004F64AA">
              <w:rPr>
                <w:color w:val="000000"/>
                <w:sz w:val="16"/>
                <w:szCs w:val="16"/>
              </w:rPr>
              <w:t xml:space="preserve"> Editions Spotkania, Warszawa 2016.</w:t>
            </w:r>
          </w:p>
          <w:p w14:paraId="66FC6675" w14:textId="77777777" w:rsidR="00ED3072" w:rsidRPr="004F64AA" w:rsidRDefault="00D92B88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sz w:val="16"/>
                <w:szCs w:val="16"/>
              </w:rPr>
            </w:pPr>
            <w:r w:rsidRPr="004F64AA">
              <w:rPr>
                <w:sz w:val="16"/>
                <w:szCs w:val="16"/>
              </w:rPr>
              <w:t>Ustawy</w:t>
            </w:r>
            <w:r w:rsidR="00663E48" w:rsidRPr="004F64AA">
              <w:rPr>
                <w:sz w:val="16"/>
                <w:szCs w:val="16"/>
              </w:rPr>
              <w:t xml:space="preserve">, polityki, strategie i doktryny </w:t>
            </w:r>
            <w:r w:rsidRPr="004F64AA">
              <w:rPr>
                <w:sz w:val="16"/>
                <w:szCs w:val="16"/>
              </w:rPr>
              <w:t xml:space="preserve"> związane z cyberbezpieczeńswem państwa.</w:t>
            </w:r>
          </w:p>
          <w:p w14:paraId="7BF38565" w14:textId="77777777" w:rsidR="00A30E95" w:rsidRPr="004F64AA" w:rsidRDefault="00A30E95" w:rsidP="00F5469C">
            <w:pPr>
              <w:pStyle w:val="Bezodstpw"/>
              <w:ind w:left="356"/>
              <w:rPr>
                <w:b/>
                <w:color w:val="FF0000"/>
                <w:sz w:val="16"/>
                <w:szCs w:val="16"/>
              </w:rPr>
            </w:pPr>
          </w:p>
        </w:tc>
      </w:tr>
      <w:tr w:rsidR="00A30E95" w:rsidRPr="004F64AA" w14:paraId="4902162B" w14:textId="77777777" w:rsidTr="008D783B">
        <w:trPr>
          <w:trHeight w:val="28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6DAF551" w14:textId="77777777" w:rsidR="00A30E95" w:rsidRPr="004F64AA" w:rsidRDefault="00A30E95" w:rsidP="00581DC7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4F64AA">
              <w:rPr>
                <w:b/>
                <w:sz w:val="16"/>
                <w:szCs w:val="16"/>
              </w:rPr>
              <w:t>Inne przydatne informacje o przedmiocie:</w:t>
            </w:r>
          </w:p>
        </w:tc>
      </w:tr>
      <w:tr w:rsidR="00A30E95" w:rsidRPr="004F64AA" w14:paraId="139D1721" w14:textId="77777777" w:rsidTr="008D783B">
        <w:trPr>
          <w:trHeight w:val="10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0193F44" w14:textId="77777777" w:rsidR="00A30E95" w:rsidRPr="004F64AA" w:rsidRDefault="00A30E95" w:rsidP="002B6651">
            <w:pPr>
              <w:pStyle w:val="Bezodstpw"/>
              <w:jc w:val="both"/>
              <w:rPr>
                <w:sz w:val="16"/>
                <w:szCs w:val="16"/>
              </w:rPr>
            </w:pPr>
          </w:p>
        </w:tc>
      </w:tr>
    </w:tbl>
    <w:p w14:paraId="0C8D178C" w14:textId="77777777" w:rsidR="00844762" w:rsidRPr="004F64AA" w:rsidRDefault="00844762" w:rsidP="00C151AD">
      <w:pPr>
        <w:rPr>
          <w:b/>
          <w:sz w:val="16"/>
          <w:szCs w:val="16"/>
        </w:rPr>
      </w:pPr>
    </w:p>
    <w:sectPr w:rsidR="00844762" w:rsidRPr="004F64AA" w:rsidSect="005961F3">
      <w:headerReference w:type="default" r:id="rId8"/>
      <w:footerReference w:type="default" r:id="rId9"/>
      <w:pgSz w:w="11906" w:h="16838"/>
      <w:pgMar w:top="42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05AC3" w14:textId="77777777" w:rsidR="00685A94" w:rsidRDefault="00685A94" w:rsidP="00830D8B">
      <w:r>
        <w:separator/>
      </w:r>
    </w:p>
  </w:endnote>
  <w:endnote w:type="continuationSeparator" w:id="0">
    <w:p w14:paraId="07062B82" w14:textId="77777777" w:rsidR="00685A94" w:rsidRDefault="00685A94" w:rsidP="0083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B6668" w14:textId="77777777" w:rsidR="00830D8B" w:rsidRPr="00830D8B" w:rsidRDefault="00830D8B">
    <w:pPr>
      <w:pStyle w:val="Stopka"/>
      <w:jc w:val="right"/>
      <w:rPr>
        <w:rFonts w:ascii="Verdana" w:hAnsi="Verdana"/>
        <w:sz w:val="14"/>
        <w:szCs w:val="14"/>
      </w:rPr>
    </w:pPr>
    <w:r w:rsidRPr="00830D8B">
      <w:rPr>
        <w:rFonts w:ascii="Verdana" w:hAnsi="Verdana"/>
        <w:sz w:val="14"/>
        <w:szCs w:val="14"/>
      </w:rPr>
      <w:fldChar w:fldCharType="begin"/>
    </w:r>
    <w:r w:rsidRPr="00830D8B">
      <w:rPr>
        <w:rFonts w:ascii="Verdana" w:hAnsi="Verdana"/>
        <w:sz w:val="14"/>
        <w:szCs w:val="14"/>
      </w:rPr>
      <w:instrText xml:space="preserve"> PAGE   \* MERGEFORMAT </w:instrText>
    </w:r>
    <w:r w:rsidRPr="00830D8B">
      <w:rPr>
        <w:rFonts w:ascii="Verdana" w:hAnsi="Verdana"/>
        <w:sz w:val="14"/>
        <w:szCs w:val="14"/>
      </w:rPr>
      <w:fldChar w:fldCharType="separate"/>
    </w:r>
    <w:r w:rsidR="004F64AA">
      <w:rPr>
        <w:rFonts w:ascii="Verdana" w:hAnsi="Verdana"/>
        <w:noProof/>
        <w:sz w:val="14"/>
        <w:szCs w:val="14"/>
      </w:rPr>
      <w:t>2</w:t>
    </w:r>
    <w:r w:rsidRPr="00830D8B">
      <w:rPr>
        <w:rFonts w:ascii="Verdana" w:hAnsi="Verdana"/>
        <w:sz w:val="14"/>
        <w:szCs w:val="14"/>
      </w:rPr>
      <w:fldChar w:fldCharType="end"/>
    </w:r>
  </w:p>
  <w:p w14:paraId="5C748928" w14:textId="77777777" w:rsidR="00830D8B" w:rsidRDefault="00830D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42310" w14:textId="77777777" w:rsidR="00685A94" w:rsidRDefault="00685A94" w:rsidP="00830D8B">
      <w:r>
        <w:separator/>
      </w:r>
    </w:p>
  </w:footnote>
  <w:footnote w:type="continuationSeparator" w:id="0">
    <w:p w14:paraId="69A6A85F" w14:textId="77777777" w:rsidR="00685A94" w:rsidRDefault="00685A94" w:rsidP="00830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E1DBF" w14:textId="77777777" w:rsidR="004F64AA" w:rsidRPr="004F64AA" w:rsidRDefault="004F64AA" w:rsidP="004F64AA">
    <w:pPr>
      <w:tabs>
        <w:tab w:val="center" w:pos="4536"/>
        <w:tab w:val="right" w:pos="9072"/>
      </w:tabs>
      <w:jc w:val="right"/>
      <w:rPr>
        <w:sz w:val="14"/>
        <w:szCs w:val="16"/>
      </w:rPr>
    </w:pPr>
    <w:r w:rsidRPr="004F64AA">
      <w:rPr>
        <w:sz w:val="14"/>
        <w:szCs w:val="16"/>
      </w:rPr>
      <w:t>Załącznik Nr 1 do Uchwały Nr 0012.296.V.2019 Senatu PWSZ w Kaliszu z dnia 27.06.2019 r.</w:t>
    </w:r>
  </w:p>
  <w:p w14:paraId="15FC2CAE" w14:textId="44955066" w:rsidR="004F64AA" w:rsidRPr="004F64AA" w:rsidRDefault="004F64AA" w:rsidP="004F64AA">
    <w:pPr>
      <w:tabs>
        <w:tab w:val="center" w:pos="4536"/>
        <w:tab w:val="right" w:pos="9072"/>
      </w:tabs>
      <w:jc w:val="right"/>
      <w:rPr>
        <w:sz w:val="14"/>
        <w:szCs w:val="16"/>
      </w:rPr>
    </w:pPr>
    <w:r w:rsidRPr="004F64AA">
      <w:rPr>
        <w:sz w:val="14"/>
        <w:szCs w:val="16"/>
      </w:rPr>
      <w:t xml:space="preserve">ISO 9001 – 1.2.0.1 02.02.2017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5D6C"/>
    <w:multiLevelType w:val="hybridMultilevel"/>
    <w:tmpl w:val="A33CDAC4"/>
    <w:lvl w:ilvl="0" w:tplc="EA44D4DC">
      <w:start w:val="1"/>
      <w:numFmt w:val="bullet"/>
      <w:lvlText w:val="•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3A053F"/>
    <w:multiLevelType w:val="hybridMultilevel"/>
    <w:tmpl w:val="F636261A"/>
    <w:lvl w:ilvl="0" w:tplc="F516DA4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330E3"/>
    <w:multiLevelType w:val="hybridMultilevel"/>
    <w:tmpl w:val="81D2B464"/>
    <w:lvl w:ilvl="0" w:tplc="E8C8F31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11257D99"/>
    <w:multiLevelType w:val="hybridMultilevel"/>
    <w:tmpl w:val="766227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4328A1"/>
    <w:multiLevelType w:val="hybridMultilevel"/>
    <w:tmpl w:val="B5866A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E5368DE"/>
    <w:multiLevelType w:val="hybridMultilevel"/>
    <w:tmpl w:val="97ECB008"/>
    <w:lvl w:ilvl="0" w:tplc="CAACA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503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7E3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E82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2C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CC1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47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243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3A3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2BF157E"/>
    <w:multiLevelType w:val="hybridMultilevel"/>
    <w:tmpl w:val="672C95E0"/>
    <w:lvl w:ilvl="0" w:tplc="2270A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EE6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DA0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01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C7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F65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40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E3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72B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A4F16C7"/>
    <w:multiLevelType w:val="hybridMultilevel"/>
    <w:tmpl w:val="FCBA0FAC"/>
    <w:lvl w:ilvl="0" w:tplc="B406B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00B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3EA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10C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523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A1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386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929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E6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B92002F"/>
    <w:multiLevelType w:val="hybridMultilevel"/>
    <w:tmpl w:val="DF7403F4"/>
    <w:lvl w:ilvl="0" w:tplc="E9BA3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50E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48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B86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20A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5E0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0217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24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90E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041268"/>
    <w:multiLevelType w:val="hybridMultilevel"/>
    <w:tmpl w:val="F95A81C8"/>
    <w:lvl w:ilvl="0" w:tplc="11F2C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46087E"/>
    <w:multiLevelType w:val="hybridMultilevel"/>
    <w:tmpl w:val="FBEAE166"/>
    <w:lvl w:ilvl="0" w:tplc="A734F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D80A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D4B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58F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C2E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6A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BEA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2E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D0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67B10FB"/>
    <w:multiLevelType w:val="hybridMultilevel"/>
    <w:tmpl w:val="50368988"/>
    <w:lvl w:ilvl="0" w:tplc="52F88D4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496273E7"/>
    <w:multiLevelType w:val="hybridMultilevel"/>
    <w:tmpl w:val="1C1A5B44"/>
    <w:lvl w:ilvl="0" w:tplc="9C12CE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00533"/>
    <w:multiLevelType w:val="hybridMultilevel"/>
    <w:tmpl w:val="50C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50C0C"/>
    <w:multiLevelType w:val="hybridMultilevel"/>
    <w:tmpl w:val="CE5AE2A8"/>
    <w:lvl w:ilvl="0" w:tplc="E6DC2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5A6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948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723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5C2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348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B83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942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6E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90B4FC7"/>
    <w:multiLevelType w:val="hybridMultilevel"/>
    <w:tmpl w:val="F05A34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C54C1C"/>
    <w:multiLevelType w:val="hybridMultilevel"/>
    <w:tmpl w:val="21424B40"/>
    <w:lvl w:ilvl="0" w:tplc="30AC9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EEC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3A1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DCD7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D0A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42F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E491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D63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D0E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C626D2F"/>
    <w:multiLevelType w:val="hybridMultilevel"/>
    <w:tmpl w:val="BFB2C21C"/>
    <w:lvl w:ilvl="0" w:tplc="61184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CC75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26C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5AD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867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B27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1C9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7C2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8C9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26E546C"/>
    <w:multiLevelType w:val="hybridMultilevel"/>
    <w:tmpl w:val="E0CC82C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63993688"/>
    <w:multiLevelType w:val="hybridMultilevel"/>
    <w:tmpl w:val="4F909650"/>
    <w:lvl w:ilvl="0" w:tplc="D9786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E56369"/>
    <w:multiLevelType w:val="hybridMultilevel"/>
    <w:tmpl w:val="23803300"/>
    <w:lvl w:ilvl="0" w:tplc="0415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19043628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79108A"/>
    <w:multiLevelType w:val="hybridMultilevel"/>
    <w:tmpl w:val="5DD2CA2C"/>
    <w:lvl w:ilvl="0" w:tplc="745671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5E6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AEC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5AB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1AE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2C6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C40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D67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FC0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C34559A"/>
    <w:multiLevelType w:val="hybridMultilevel"/>
    <w:tmpl w:val="4F70CC04"/>
    <w:lvl w:ilvl="0" w:tplc="F7B0A214">
      <w:start w:val="1"/>
      <w:numFmt w:val="decimal"/>
      <w:lvlText w:val="%1."/>
      <w:lvlJc w:val="left"/>
      <w:pPr>
        <w:ind w:left="79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4">
    <w:nsid w:val="6D5238B8"/>
    <w:multiLevelType w:val="hybridMultilevel"/>
    <w:tmpl w:val="5AEA2B6A"/>
    <w:lvl w:ilvl="0" w:tplc="F8DCA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48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A04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083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402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4C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089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D85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4A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DE54533"/>
    <w:multiLevelType w:val="hybridMultilevel"/>
    <w:tmpl w:val="E4DC57D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462581"/>
    <w:multiLevelType w:val="hybridMultilevel"/>
    <w:tmpl w:val="F2A2E932"/>
    <w:lvl w:ilvl="0" w:tplc="EA44D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26E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E9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9E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CB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B81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D41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AE2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FA3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5691A9D"/>
    <w:multiLevelType w:val="hybridMultilevel"/>
    <w:tmpl w:val="56CEB3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721887"/>
    <w:multiLevelType w:val="hybridMultilevel"/>
    <w:tmpl w:val="5B505DDE"/>
    <w:lvl w:ilvl="0" w:tplc="52F88D4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>
    <w:nsid w:val="78702DE5"/>
    <w:multiLevelType w:val="hybridMultilevel"/>
    <w:tmpl w:val="D2F49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7D0AE7"/>
    <w:multiLevelType w:val="hybridMultilevel"/>
    <w:tmpl w:val="5150046A"/>
    <w:lvl w:ilvl="0" w:tplc="9F8E9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874C5"/>
    <w:multiLevelType w:val="hybridMultilevel"/>
    <w:tmpl w:val="158C01CC"/>
    <w:lvl w:ilvl="0" w:tplc="0415000F">
      <w:start w:val="1"/>
      <w:numFmt w:val="decimal"/>
      <w:lvlText w:val="%1."/>
      <w:lvlJc w:val="left"/>
      <w:pPr>
        <w:ind w:left="482" w:hanging="360"/>
      </w:pPr>
    </w:lvl>
    <w:lvl w:ilvl="1" w:tplc="04150019" w:tentative="1">
      <w:start w:val="1"/>
      <w:numFmt w:val="lowerLetter"/>
      <w:lvlText w:val="%2."/>
      <w:lvlJc w:val="left"/>
      <w:pPr>
        <w:ind w:left="1202" w:hanging="360"/>
      </w:pPr>
    </w:lvl>
    <w:lvl w:ilvl="2" w:tplc="0415001B" w:tentative="1">
      <w:start w:val="1"/>
      <w:numFmt w:val="lowerRoman"/>
      <w:lvlText w:val="%3."/>
      <w:lvlJc w:val="right"/>
      <w:pPr>
        <w:ind w:left="1922" w:hanging="180"/>
      </w:pPr>
    </w:lvl>
    <w:lvl w:ilvl="3" w:tplc="0415000F" w:tentative="1">
      <w:start w:val="1"/>
      <w:numFmt w:val="decimal"/>
      <w:lvlText w:val="%4."/>
      <w:lvlJc w:val="left"/>
      <w:pPr>
        <w:ind w:left="2642" w:hanging="360"/>
      </w:pPr>
    </w:lvl>
    <w:lvl w:ilvl="4" w:tplc="04150019" w:tentative="1">
      <w:start w:val="1"/>
      <w:numFmt w:val="lowerLetter"/>
      <w:lvlText w:val="%5."/>
      <w:lvlJc w:val="left"/>
      <w:pPr>
        <w:ind w:left="3362" w:hanging="360"/>
      </w:pPr>
    </w:lvl>
    <w:lvl w:ilvl="5" w:tplc="0415001B" w:tentative="1">
      <w:start w:val="1"/>
      <w:numFmt w:val="lowerRoman"/>
      <w:lvlText w:val="%6."/>
      <w:lvlJc w:val="right"/>
      <w:pPr>
        <w:ind w:left="4082" w:hanging="180"/>
      </w:pPr>
    </w:lvl>
    <w:lvl w:ilvl="6" w:tplc="0415000F" w:tentative="1">
      <w:start w:val="1"/>
      <w:numFmt w:val="decimal"/>
      <w:lvlText w:val="%7."/>
      <w:lvlJc w:val="left"/>
      <w:pPr>
        <w:ind w:left="4802" w:hanging="360"/>
      </w:pPr>
    </w:lvl>
    <w:lvl w:ilvl="7" w:tplc="04150019" w:tentative="1">
      <w:start w:val="1"/>
      <w:numFmt w:val="lowerLetter"/>
      <w:lvlText w:val="%8."/>
      <w:lvlJc w:val="left"/>
      <w:pPr>
        <w:ind w:left="5522" w:hanging="360"/>
      </w:pPr>
    </w:lvl>
    <w:lvl w:ilvl="8" w:tplc="0415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5"/>
  </w:num>
  <w:num w:numId="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1"/>
  </w:num>
  <w:num w:numId="5">
    <w:abstractNumId w:val="16"/>
  </w:num>
  <w:num w:numId="6">
    <w:abstractNumId w:val="27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8"/>
  </w:num>
  <w:num w:numId="12">
    <w:abstractNumId w:val="17"/>
  </w:num>
  <w:num w:numId="13">
    <w:abstractNumId w:val="22"/>
  </w:num>
  <w:num w:numId="14">
    <w:abstractNumId w:val="15"/>
  </w:num>
  <w:num w:numId="15">
    <w:abstractNumId w:val="18"/>
  </w:num>
  <w:num w:numId="16">
    <w:abstractNumId w:val="6"/>
  </w:num>
  <w:num w:numId="17">
    <w:abstractNumId w:val="7"/>
  </w:num>
  <w:num w:numId="18">
    <w:abstractNumId w:val="24"/>
  </w:num>
  <w:num w:numId="19">
    <w:abstractNumId w:val="11"/>
  </w:num>
  <w:num w:numId="20">
    <w:abstractNumId w:val="4"/>
  </w:num>
  <w:num w:numId="21">
    <w:abstractNumId w:val="19"/>
  </w:num>
  <w:num w:numId="22">
    <w:abstractNumId w:val="14"/>
  </w:num>
  <w:num w:numId="23">
    <w:abstractNumId w:val="31"/>
  </w:num>
  <w:num w:numId="24">
    <w:abstractNumId w:val="2"/>
  </w:num>
  <w:num w:numId="25">
    <w:abstractNumId w:val="13"/>
  </w:num>
  <w:num w:numId="26">
    <w:abstractNumId w:val="0"/>
  </w:num>
  <w:num w:numId="27">
    <w:abstractNumId w:val="20"/>
  </w:num>
  <w:num w:numId="28">
    <w:abstractNumId w:val="3"/>
  </w:num>
  <w:num w:numId="29">
    <w:abstractNumId w:val="1"/>
  </w:num>
  <w:num w:numId="30">
    <w:abstractNumId w:val="29"/>
  </w:num>
  <w:num w:numId="31">
    <w:abstractNumId w:val="12"/>
  </w:num>
  <w:num w:numId="32">
    <w:abstractNumId w:val="28"/>
  </w:num>
  <w:num w:numId="33">
    <w:abstractNumId w:val="10"/>
  </w:num>
  <w:num w:numId="34">
    <w:abstractNumId w:val="30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CFE"/>
    <w:rsid w:val="00005C7D"/>
    <w:rsid w:val="0001077A"/>
    <w:rsid w:val="00014163"/>
    <w:rsid w:val="0001558B"/>
    <w:rsid w:val="000276BC"/>
    <w:rsid w:val="00036E0E"/>
    <w:rsid w:val="00037703"/>
    <w:rsid w:val="00041185"/>
    <w:rsid w:val="00045936"/>
    <w:rsid w:val="00054B12"/>
    <w:rsid w:val="0005658D"/>
    <w:rsid w:val="00067E5A"/>
    <w:rsid w:val="000706E5"/>
    <w:rsid w:val="00074B4E"/>
    <w:rsid w:val="0008177A"/>
    <w:rsid w:val="000830F4"/>
    <w:rsid w:val="00086A33"/>
    <w:rsid w:val="0009074E"/>
    <w:rsid w:val="00091A35"/>
    <w:rsid w:val="000956CA"/>
    <w:rsid w:val="000B678E"/>
    <w:rsid w:val="000C3262"/>
    <w:rsid w:val="000C46E9"/>
    <w:rsid w:val="000D0FEE"/>
    <w:rsid w:val="000E595B"/>
    <w:rsid w:val="000F2D8D"/>
    <w:rsid w:val="00117B0E"/>
    <w:rsid w:val="001539BB"/>
    <w:rsid w:val="00167F8D"/>
    <w:rsid w:val="001765DF"/>
    <w:rsid w:val="001779E9"/>
    <w:rsid w:val="00194733"/>
    <w:rsid w:val="00194B03"/>
    <w:rsid w:val="001B0502"/>
    <w:rsid w:val="0020462F"/>
    <w:rsid w:val="002105FB"/>
    <w:rsid w:val="00220CF0"/>
    <w:rsid w:val="002330E0"/>
    <w:rsid w:val="002401E1"/>
    <w:rsid w:val="002452BE"/>
    <w:rsid w:val="00245712"/>
    <w:rsid w:val="002524D4"/>
    <w:rsid w:val="00272077"/>
    <w:rsid w:val="002779F7"/>
    <w:rsid w:val="00280043"/>
    <w:rsid w:val="00286D7E"/>
    <w:rsid w:val="0029221C"/>
    <w:rsid w:val="00292B99"/>
    <w:rsid w:val="00294CDD"/>
    <w:rsid w:val="002A57CC"/>
    <w:rsid w:val="002B2FC6"/>
    <w:rsid w:val="002B6651"/>
    <w:rsid w:val="00311FA4"/>
    <w:rsid w:val="00320BDD"/>
    <w:rsid w:val="00324C2C"/>
    <w:rsid w:val="0032796F"/>
    <w:rsid w:val="00331094"/>
    <w:rsid w:val="0033171A"/>
    <w:rsid w:val="00333963"/>
    <w:rsid w:val="00345618"/>
    <w:rsid w:val="0034774E"/>
    <w:rsid w:val="00350068"/>
    <w:rsid w:val="003529D5"/>
    <w:rsid w:val="00360909"/>
    <w:rsid w:val="00365557"/>
    <w:rsid w:val="00365EAC"/>
    <w:rsid w:val="0038579E"/>
    <w:rsid w:val="00387CBB"/>
    <w:rsid w:val="003A44F2"/>
    <w:rsid w:val="003A554A"/>
    <w:rsid w:val="003C65A0"/>
    <w:rsid w:val="003E01A6"/>
    <w:rsid w:val="003E43B5"/>
    <w:rsid w:val="004035CE"/>
    <w:rsid w:val="00404EC6"/>
    <w:rsid w:val="0040505E"/>
    <w:rsid w:val="00426713"/>
    <w:rsid w:val="00430C5A"/>
    <w:rsid w:val="00434B36"/>
    <w:rsid w:val="0044704A"/>
    <w:rsid w:val="00451BF4"/>
    <w:rsid w:val="0046296D"/>
    <w:rsid w:val="00462D53"/>
    <w:rsid w:val="00465689"/>
    <w:rsid w:val="0047398F"/>
    <w:rsid w:val="004776BD"/>
    <w:rsid w:val="00477EB0"/>
    <w:rsid w:val="0048487D"/>
    <w:rsid w:val="004947EC"/>
    <w:rsid w:val="004A0D6A"/>
    <w:rsid w:val="004A33DA"/>
    <w:rsid w:val="004A7880"/>
    <w:rsid w:val="004B58B8"/>
    <w:rsid w:val="004D7BC4"/>
    <w:rsid w:val="004E3F6D"/>
    <w:rsid w:val="004E55E3"/>
    <w:rsid w:val="004F46E7"/>
    <w:rsid w:val="004F64AA"/>
    <w:rsid w:val="00506F57"/>
    <w:rsid w:val="0051012E"/>
    <w:rsid w:val="005101A0"/>
    <w:rsid w:val="00510DC7"/>
    <w:rsid w:val="00524C27"/>
    <w:rsid w:val="00537D51"/>
    <w:rsid w:val="005408AA"/>
    <w:rsid w:val="0054794F"/>
    <w:rsid w:val="00550E23"/>
    <w:rsid w:val="00551FF8"/>
    <w:rsid w:val="0055297F"/>
    <w:rsid w:val="00571E86"/>
    <w:rsid w:val="00581CAA"/>
    <w:rsid w:val="00581DC7"/>
    <w:rsid w:val="005840DD"/>
    <w:rsid w:val="00593110"/>
    <w:rsid w:val="00595AFA"/>
    <w:rsid w:val="005961F3"/>
    <w:rsid w:val="005C0C39"/>
    <w:rsid w:val="005C7B5B"/>
    <w:rsid w:val="005D12AA"/>
    <w:rsid w:val="005F1F05"/>
    <w:rsid w:val="005F4296"/>
    <w:rsid w:val="00607A88"/>
    <w:rsid w:val="00626C27"/>
    <w:rsid w:val="00631FD5"/>
    <w:rsid w:val="006370E5"/>
    <w:rsid w:val="006475B2"/>
    <w:rsid w:val="00660132"/>
    <w:rsid w:val="00663E48"/>
    <w:rsid w:val="006670E1"/>
    <w:rsid w:val="00670F49"/>
    <w:rsid w:val="006714C0"/>
    <w:rsid w:val="00672077"/>
    <w:rsid w:val="00681F96"/>
    <w:rsid w:val="00685A94"/>
    <w:rsid w:val="00694C5A"/>
    <w:rsid w:val="00696A3B"/>
    <w:rsid w:val="006A4340"/>
    <w:rsid w:val="006A452D"/>
    <w:rsid w:val="006A6A01"/>
    <w:rsid w:val="006A7757"/>
    <w:rsid w:val="006C3B97"/>
    <w:rsid w:val="006C4251"/>
    <w:rsid w:val="006C7A95"/>
    <w:rsid w:val="006D1DC3"/>
    <w:rsid w:val="006D5FC5"/>
    <w:rsid w:val="006E39A2"/>
    <w:rsid w:val="006E66D8"/>
    <w:rsid w:val="00711B35"/>
    <w:rsid w:val="00721654"/>
    <w:rsid w:val="00726FED"/>
    <w:rsid w:val="00730492"/>
    <w:rsid w:val="00731C16"/>
    <w:rsid w:val="00731D88"/>
    <w:rsid w:val="007440ED"/>
    <w:rsid w:val="007573E4"/>
    <w:rsid w:val="00762620"/>
    <w:rsid w:val="007630FC"/>
    <w:rsid w:val="00781669"/>
    <w:rsid w:val="00787EDB"/>
    <w:rsid w:val="00791B81"/>
    <w:rsid w:val="00795D02"/>
    <w:rsid w:val="007A51E2"/>
    <w:rsid w:val="007C1755"/>
    <w:rsid w:val="007E242C"/>
    <w:rsid w:val="007E681C"/>
    <w:rsid w:val="007F0C4B"/>
    <w:rsid w:val="007F6819"/>
    <w:rsid w:val="00803213"/>
    <w:rsid w:val="008144F6"/>
    <w:rsid w:val="00816526"/>
    <w:rsid w:val="00817829"/>
    <w:rsid w:val="008200B1"/>
    <w:rsid w:val="008213FA"/>
    <w:rsid w:val="00821B65"/>
    <w:rsid w:val="008220AF"/>
    <w:rsid w:val="008233DD"/>
    <w:rsid w:val="00824669"/>
    <w:rsid w:val="00830D8B"/>
    <w:rsid w:val="00830EFC"/>
    <w:rsid w:val="00844762"/>
    <w:rsid w:val="00850878"/>
    <w:rsid w:val="00853701"/>
    <w:rsid w:val="00860932"/>
    <w:rsid w:val="008639ED"/>
    <w:rsid w:val="008672D7"/>
    <w:rsid w:val="00873550"/>
    <w:rsid w:val="008779B3"/>
    <w:rsid w:val="00880EF9"/>
    <w:rsid w:val="0088479F"/>
    <w:rsid w:val="00886842"/>
    <w:rsid w:val="008939B9"/>
    <w:rsid w:val="008A0686"/>
    <w:rsid w:val="008A19B2"/>
    <w:rsid w:val="008A344C"/>
    <w:rsid w:val="008B162C"/>
    <w:rsid w:val="008B27C7"/>
    <w:rsid w:val="008C5D6D"/>
    <w:rsid w:val="008D5D07"/>
    <w:rsid w:val="008D783B"/>
    <w:rsid w:val="008E74BD"/>
    <w:rsid w:val="008F2703"/>
    <w:rsid w:val="008F5BB5"/>
    <w:rsid w:val="00913EC1"/>
    <w:rsid w:val="00914CB3"/>
    <w:rsid w:val="00921A7C"/>
    <w:rsid w:val="0095457A"/>
    <w:rsid w:val="00963036"/>
    <w:rsid w:val="0096445F"/>
    <w:rsid w:val="00966A04"/>
    <w:rsid w:val="00973107"/>
    <w:rsid w:val="00980E67"/>
    <w:rsid w:val="00983C85"/>
    <w:rsid w:val="009A22A9"/>
    <w:rsid w:val="009B564B"/>
    <w:rsid w:val="009C3389"/>
    <w:rsid w:val="009D39BE"/>
    <w:rsid w:val="009E153F"/>
    <w:rsid w:val="009E35C3"/>
    <w:rsid w:val="009F0163"/>
    <w:rsid w:val="009F1BBF"/>
    <w:rsid w:val="00A01710"/>
    <w:rsid w:val="00A30E95"/>
    <w:rsid w:val="00A413F4"/>
    <w:rsid w:val="00A46B3B"/>
    <w:rsid w:val="00A57477"/>
    <w:rsid w:val="00A60FC6"/>
    <w:rsid w:val="00A67B05"/>
    <w:rsid w:val="00A72F69"/>
    <w:rsid w:val="00A74BA5"/>
    <w:rsid w:val="00A95E62"/>
    <w:rsid w:val="00A95E75"/>
    <w:rsid w:val="00A9609F"/>
    <w:rsid w:val="00A96B8F"/>
    <w:rsid w:val="00A97DDF"/>
    <w:rsid w:val="00AB53D7"/>
    <w:rsid w:val="00AC4C79"/>
    <w:rsid w:val="00AD7CF1"/>
    <w:rsid w:val="00AF30F6"/>
    <w:rsid w:val="00AF6BEC"/>
    <w:rsid w:val="00B03537"/>
    <w:rsid w:val="00B06045"/>
    <w:rsid w:val="00B079A5"/>
    <w:rsid w:val="00B10003"/>
    <w:rsid w:val="00B10F4F"/>
    <w:rsid w:val="00B1650A"/>
    <w:rsid w:val="00B16BDB"/>
    <w:rsid w:val="00B26DE9"/>
    <w:rsid w:val="00B27C71"/>
    <w:rsid w:val="00B30C7E"/>
    <w:rsid w:val="00B47098"/>
    <w:rsid w:val="00B55AC9"/>
    <w:rsid w:val="00B64002"/>
    <w:rsid w:val="00B66E5E"/>
    <w:rsid w:val="00B71572"/>
    <w:rsid w:val="00B76AC0"/>
    <w:rsid w:val="00B86533"/>
    <w:rsid w:val="00B878BF"/>
    <w:rsid w:val="00BA0402"/>
    <w:rsid w:val="00BA3679"/>
    <w:rsid w:val="00BA3F14"/>
    <w:rsid w:val="00BA6BF3"/>
    <w:rsid w:val="00BA7DA2"/>
    <w:rsid w:val="00BB6297"/>
    <w:rsid w:val="00BC7169"/>
    <w:rsid w:val="00BE4AD8"/>
    <w:rsid w:val="00BE6E81"/>
    <w:rsid w:val="00C06EFC"/>
    <w:rsid w:val="00C151AD"/>
    <w:rsid w:val="00C17BCB"/>
    <w:rsid w:val="00C22845"/>
    <w:rsid w:val="00C2673F"/>
    <w:rsid w:val="00C33FD5"/>
    <w:rsid w:val="00C3623D"/>
    <w:rsid w:val="00C45923"/>
    <w:rsid w:val="00C66D17"/>
    <w:rsid w:val="00C720DC"/>
    <w:rsid w:val="00C74FC8"/>
    <w:rsid w:val="00C753B1"/>
    <w:rsid w:val="00C80B51"/>
    <w:rsid w:val="00C83473"/>
    <w:rsid w:val="00C84A70"/>
    <w:rsid w:val="00C92764"/>
    <w:rsid w:val="00CA7F22"/>
    <w:rsid w:val="00CB2140"/>
    <w:rsid w:val="00CB7662"/>
    <w:rsid w:val="00CD11CA"/>
    <w:rsid w:val="00CE20A4"/>
    <w:rsid w:val="00CF38EC"/>
    <w:rsid w:val="00D07D04"/>
    <w:rsid w:val="00D22314"/>
    <w:rsid w:val="00D32080"/>
    <w:rsid w:val="00D37D74"/>
    <w:rsid w:val="00D42279"/>
    <w:rsid w:val="00D6090F"/>
    <w:rsid w:val="00D75399"/>
    <w:rsid w:val="00D83CD2"/>
    <w:rsid w:val="00D83F9B"/>
    <w:rsid w:val="00D8641D"/>
    <w:rsid w:val="00D90F3A"/>
    <w:rsid w:val="00D929C1"/>
    <w:rsid w:val="00D92B88"/>
    <w:rsid w:val="00D96F38"/>
    <w:rsid w:val="00DA49A2"/>
    <w:rsid w:val="00DB073D"/>
    <w:rsid w:val="00DB2FCA"/>
    <w:rsid w:val="00DB377A"/>
    <w:rsid w:val="00DB6F4E"/>
    <w:rsid w:val="00DC0BC6"/>
    <w:rsid w:val="00DC239C"/>
    <w:rsid w:val="00DC4D28"/>
    <w:rsid w:val="00DD519A"/>
    <w:rsid w:val="00DD5E57"/>
    <w:rsid w:val="00DD6DFB"/>
    <w:rsid w:val="00DE1129"/>
    <w:rsid w:val="00DE7F3E"/>
    <w:rsid w:val="00DF0B28"/>
    <w:rsid w:val="00E11A11"/>
    <w:rsid w:val="00E14FA2"/>
    <w:rsid w:val="00E20CFE"/>
    <w:rsid w:val="00E2104E"/>
    <w:rsid w:val="00E267E8"/>
    <w:rsid w:val="00E449FE"/>
    <w:rsid w:val="00E50978"/>
    <w:rsid w:val="00E76CD5"/>
    <w:rsid w:val="00E77F1B"/>
    <w:rsid w:val="00E87572"/>
    <w:rsid w:val="00E950C1"/>
    <w:rsid w:val="00EA33F5"/>
    <w:rsid w:val="00EB1453"/>
    <w:rsid w:val="00EC4809"/>
    <w:rsid w:val="00ED3072"/>
    <w:rsid w:val="00EE163F"/>
    <w:rsid w:val="00EE3597"/>
    <w:rsid w:val="00EE4E08"/>
    <w:rsid w:val="00F0533B"/>
    <w:rsid w:val="00F068C4"/>
    <w:rsid w:val="00F06F18"/>
    <w:rsid w:val="00F13F86"/>
    <w:rsid w:val="00F279A1"/>
    <w:rsid w:val="00F35950"/>
    <w:rsid w:val="00F35B5C"/>
    <w:rsid w:val="00F52A1C"/>
    <w:rsid w:val="00F5469C"/>
    <w:rsid w:val="00F61263"/>
    <w:rsid w:val="00F63F2C"/>
    <w:rsid w:val="00F7140A"/>
    <w:rsid w:val="00F7590A"/>
    <w:rsid w:val="00F839E0"/>
    <w:rsid w:val="00F97975"/>
    <w:rsid w:val="00FA1A02"/>
    <w:rsid w:val="00FA4D4C"/>
    <w:rsid w:val="00FB5D46"/>
    <w:rsid w:val="00FB5F90"/>
    <w:rsid w:val="00FC161C"/>
    <w:rsid w:val="00FE1B67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E4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20CF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20CFE"/>
    <w:pPr>
      <w:keepNext/>
      <w:autoSpaceDE w:val="0"/>
      <w:autoSpaceDN w:val="0"/>
      <w:outlineLvl w:val="0"/>
    </w:pPr>
    <w:rPr>
      <w:rFonts w:ascii="Bookman Old Style" w:hAnsi="Bookman Old Style"/>
      <w:sz w:val="28"/>
      <w:szCs w:val="28"/>
    </w:rPr>
  </w:style>
  <w:style w:type="paragraph" w:styleId="Nagwek2">
    <w:name w:val="heading 2"/>
    <w:basedOn w:val="Normalny"/>
    <w:next w:val="Normalny"/>
    <w:qFormat/>
    <w:rsid w:val="00E20CFE"/>
    <w:pPr>
      <w:keepNext/>
      <w:autoSpaceDE w:val="0"/>
      <w:autoSpaceDN w:val="0"/>
      <w:spacing w:line="360" w:lineRule="auto"/>
      <w:outlineLvl w:val="1"/>
    </w:pPr>
    <w:rPr>
      <w:rFonts w:ascii="Bookman Old Style" w:hAnsi="Bookman Old Style"/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20CFE"/>
    <w:pPr>
      <w:keepNext/>
      <w:autoSpaceDE w:val="0"/>
      <w:autoSpaceDN w:val="0"/>
      <w:outlineLvl w:val="2"/>
    </w:pPr>
    <w:rPr>
      <w:rFonts w:ascii="Bookman Old Style" w:hAnsi="Bookman Old Style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20CFE"/>
    <w:pPr>
      <w:keepNext/>
      <w:autoSpaceDE w:val="0"/>
      <w:autoSpaceDN w:val="0"/>
      <w:jc w:val="center"/>
      <w:outlineLvl w:val="3"/>
    </w:pPr>
    <w:rPr>
      <w:rFonts w:ascii="Bookman Old Style" w:hAnsi="Bookman Old Style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E20CFE"/>
    <w:pPr>
      <w:keepNext/>
      <w:autoSpaceDE w:val="0"/>
      <w:autoSpaceDN w:val="0"/>
      <w:outlineLvl w:val="4"/>
    </w:pPr>
    <w:rPr>
      <w:rFonts w:ascii="Bookman Old Style" w:hAnsi="Bookman Old Style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E20CFE"/>
    <w:pPr>
      <w:autoSpaceDE w:val="0"/>
      <w:autoSpaceDN w:val="0"/>
    </w:pPr>
    <w:rPr>
      <w:sz w:val="20"/>
      <w:szCs w:val="20"/>
    </w:rPr>
  </w:style>
  <w:style w:type="paragraph" w:styleId="Tekstdymka">
    <w:name w:val="Balloon Text"/>
    <w:basedOn w:val="Normalny"/>
    <w:semiHidden/>
    <w:rsid w:val="00BB629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A95E62"/>
    <w:pPr>
      <w:ind w:firstLine="708"/>
      <w:jc w:val="both"/>
    </w:pPr>
    <w:rPr>
      <w:sz w:val="26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95E62"/>
    <w:rPr>
      <w:sz w:val="26"/>
    </w:rPr>
  </w:style>
  <w:style w:type="paragraph" w:styleId="Tekstpodstawowy">
    <w:name w:val="Body Text"/>
    <w:basedOn w:val="Normalny"/>
    <w:link w:val="TekstpodstawowyZnak"/>
    <w:rsid w:val="00A95E6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A95E62"/>
    <w:rPr>
      <w:sz w:val="24"/>
      <w:szCs w:val="24"/>
    </w:rPr>
  </w:style>
  <w:style w:type="paragraph" w:styleId="Bezodstpw">
    <w:name w:val="No Spacing"/>
    <w:qFormat/>
    <w:rsid w:val="00A95E62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95E6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95E62"/>
    <w:rPr>
      <w:sz w:val="24"/>
      <w:szCs w:val="24"/>
    </w:rPr>
  </w:style>
  <w:style w:type="character" w:styleId="Hipercze">
    <w:name w:val="Hyperlink"/>
    <w:rsid w:val="00A95E62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650A"/>
  </w:style>
  <w:style w:type="character" w:customStyle="1" w:styleId="apple-converted-space">
    <w:name w:val="apple-converted-space"/>
    <w:basedOn w:val="Domylnaczcionkaakapitu"/>
    <w:rsid w:val="00816526"/>
  </w:style>
  <w:style w:type="paragraph" w:styleId="NormalnyWeb">
    <w:name w:val="Normal (Web)"/>
    <w:basedOn w:val="Normalny"/>
    <w:uiPriority w:val="99"/>
    <w:unhideWhenUsed/>
    <w:rsid w:val="00816526"/>
    <w:pPr>
      <w:spacing w:before="100" w:beforeAutospacing="1" w:after="100" w:afterAutospacing="1"/>
    </w:pPr>
  </w:style>
  <w:style w:type="character" w:customStyle="1" w:styleId="Teksttreci">
    <w:name w:val="Tekst treści_"/>
    <w:link w:val="Teksttreci0"/>
    <w:rsid w:val="00EA33F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A33F5"/>
    <w:pPr>
      <w:shd w:val="clear" w:color="auto" w:fill="FFFFFF"/>
      <w:spacing w:before="180" w:after="60" w:line="293" w:lineRule="exact"/>
      <w:ind w:hanging="520"/>
      <w:jc w:val="both"/>
    </w:pPr>
    <w:rPr>
      <w:sz w:val="17"/>
      <w:szCs w:val="17"/>
      <w:lang w:val="x-none" w:eastAsia="x-none"/>
    </w:rPr>
  </w:style>
  <w:style w:type="paragraph" w:styleId="Nagwek">
    <w:name w:val="header"/>
    <w:basedOn w:val="Normalny"/>
    <w:link w:val="NagwekZnak"/>
    <w:rsid w:val="00830D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830D8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0D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30D8B"/>
    <w:rPr>
      <w:sz w:val="24"/>
      <w:szCs w:val="24"/>
    </w:rPr>
  </w:style>
  <w:style w:type="paragraph" w:styleId="Akapitzlist">
    <w:name w:val="List Paragraph"/>
    <w:basedOn w:val="Normalny"/>
    <w:qFormat/>
    <w:rsid w:val="00607A88"/>
    <w:pPr>
      <w:ind w:left="720"/>
      <w:contextualSpacing/>
    </w:pPr>
    <w:rPr>
      <w:rFonts w:ascii="Arial Unicode MS" w:eastAsia="Calibri" w:hAnsi="Arial Unicode MS" w:cs="Arial Unicode MS"/>
      <w:color w:val="000000"/>
    </w:rPr>
  </w:style>
  <w:style w:type="character" w:customStyle="1" w:styleId="WW8Num1z6">
    <w:name w:val="WW8Num1z6"/>
    <w:rsid w:val="00D22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78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43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05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6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0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1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4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9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2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724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422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793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530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6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92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3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856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165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5110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98637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23546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236213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8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0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49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460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59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1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167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117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0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0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6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0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1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39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7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5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27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25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10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46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4</TotalTime>
  <Pages>2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KIERUNEK</vt:lpstr>
    </vt:vector>
  </TitlesOfParts>
  <Company>Hewlett-Packard Company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KIERUNEK</dc:title>
  <dc:subject/>
  <dc:creator>Beatka</dc:creator>
  <cp:keywords/>
  <cp:lastModifiedBy>Anna Ludwiczak</cp:lastModifiedBy>
  <cp:revision>5</cp:revision>
  <cp:lastPrinted>2016-09-28T10:42:00Z</cp:lastPrinted>
  <dcterms:created xsi:type="dcterms:W3CDTF">2025-02-09T15:33:00Z</dcterms:created>
  <dcterms:modified xsi:type="dcterms:W3CDTF">2025-02-13T09:19:00Z</dcterms:modified>
</cp:coreProperties>
</file>