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7A4C" w14:textId="77777777" w:rsidR="006D5675" w:rsidRDefault="006D5675" w:rsidP="006D5675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99FA8C7" w14:textId="77777777" w:rsidR="006D5675" w:rsidRDefault="006D5675" w:rsidP="006D5675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D1A94D0" w14:textId="212A2655" w:rsidR="006D5675" w:rsidRDefault="006D5675" w:rsidP="006D5675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 w:rsidR="00814189">
        <w:rPr>
          <w:rFonts w:ascii="Comic Sans MS" w:hAnsi="Comic Sans MS"/>
          <w:b/>
          <w:bCs/>
          <w:color w:val="00B0F0"/>
        </w:rPr>
        <w:t>ZJAZD 9</w:t>
      </w:r>
    </w:p>
    <w:p w14:paraId="2AD31697" w14:textId="77777777" w:rsidR="002A0217" w:rsidRDefault="002A0217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6D5675" w14:paraId="20FE13FB" w14:textId="77777777" w:rsidTr="00830706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67B017AE" w14:textId="77777777" w:rsidR="006D5675" w:rsidRDefault="006D5675" w:rsidP="0083070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13.06.2025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698951B7" w14:textId="77777777" w:rsidR="006D5675" w:rsidRPr="00AC3E89" w:rsidRDefault="006D5675" w:rsidP="0083070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14.06.2025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 w:themeFill="accent1" w:themeFillTint="33"/>
          </w:tcPr>
          <w:p w14:paraId="5410BBB6" w14:textId="77777777" w:rsidR="006D5675" w:rsidRPr="00AC3E89" w:rsidRDefault="006D5675" w:rsidP="0083070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D5675" w:rsidRPr="002E19A4" w14:paraId="0B360B97" w14:textId="77777777" w:rsidTr="00830706">
        <w:trPr>
          <w:trHeight w:val="258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2333C" w14:textId="77777777" w:rsidR="00D67CF6" w:rsidRDefault="00D67CF6" w:rsidP="00D67CF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15.30-17.00</w:t>
            </w:r>
          </w:p>
          <w:p w14:paraId="09446E3A" w14:textId="77777777" w:rsidR="00D67CF6" w:rsidRPr="00A750BB" w:rsidRDefault="00D67CF6" w:rsidP="00D67CF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17.15-19.30</w:t>
            </w:r>
          </w:p>
          <w:p w14:paraId="214549FD" w14:textId="77777777" w:rsidR="00D67CF6" w:rsidRPr="00A750BB" w:rsidRDefault="00D67CF6" w:rsidP="00D67CF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A750BB">
              <w:rPr>
                <w:rFonts w:cs="Tahoma"/>
                <w:b/>
                <w:bCs/>
                <w:color w:val="000000"/>
              </w:rPr>
              <w:t>LECZENIE RAN</w:t>
            </w:r>
          </w:p>
          <w:p w14:paraId="7A343B1C" w14:textId="77777777" w:rsidR="00D67CF6" w:rsidRPr="00A750BB" w:rsidRDefault="00D67CF6" w:rsidP="00D67CF6">
            <w:pPr>
              <w:spacing w:line="276" w:lineRule="auto"/>
              <w:rPr>
                <w:rFonts w:cs="Tahoma"/>
                <w:color w:val="000000"/>
              </w:rPr>
            </w:pPr>
            <w:r w:rsidRPr="00A750BB">
              <w:rPr>
                <w:rFonts w:cs="Tahoma"/>
                <w:color w:val="000000"/>
              </w:rPr>
              <w:t>WYKŁAD</w:t>
            </w:r>
          </w:p>
          <w:p w14:paraId="40CC96F6" w14:textId="77777777" w:rsidR="00D67CF6" w:rsidRPr="00A750BB" w:rsidRDefault="00D67CF6" w:rsidP="00D67CF6">
            <w:pPr>
              <w:spacing w:line="276" w:lineRule="auto"/>
              <w:rPr>
                <w:color w:val="000000"/>
                <w:sz w:val="32"/>
                <w:lang w:val="en-US"/>
              </w:rPr>
            </w:pPr>
            <w:r w:rsidRPr="00A750BB">
              <w:rPr>
                <w:color w:val="000000"/>
                <w:szCs w:val="20"/>
              </w:rPr>
              <w:t xml:space="preserve">dr n. med. </w:t>
            </w:r>
            <w:r w:rsidRPr="00A750BB">
              <w:rPr>
                <w:color w:val="000000"/>
                <w:szCs w:val="20"/>
                <w:lang w:val="en-US"/>
              </w:rPr>
              <w:t>I. Kuberka</w:t>
            </w:r>
          </w:p>
          <w:p w14:paraId="03C82387" w14:textId="77777777" w:rsidR="00D67CF6" w:rsidRPr="00F06CD8" w:rsidRDefault="00D67CF6" w:rsidP="00D67CF6">
            <w:pPr>
              <w:pStyle w:val="Zawartotabeli"/>
              <w:spacing w:line="276" w:lineRule="auto"/>
              <w:rPr>
                <w:color w:val="000000"/>
              </w:rPr>
            </w:pPr>
            <w:r w:rsidRPr="00A750BB">
              <w:t>sala</w:t>
            </w:r>
          </w:p>
          <w:p w14:paraId="53F247BC" w14:textId="77777777" w:rsidR="006D5675" w:rsidRPr="008571B5" w:rsidRDefault="006D5675" w:rsidP="0083070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FCBDC9" w14:textId="4413FD3E" w:rsidR="00D67CF6" w:rsidRDefault="00D67CF6" w:rsidP="00D67CF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9.00-10.30</w:t>
            </w:r>
          </w:p>
          <w:p w14:paraId="610986E2" w14:textId="56B643C7" w:rsidR="00D67CF6" w:rsidRPr="00A750BB" w:rsidRDefault="00D67CF6" w:rsidP="00D67CF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10.45-13.00</w:t>
            </w:r>
            <w:bookmarkStart w:id="0" w:name="_GoBack"/>
            <w:bookmarkEnd w:id="0"/>
          </w:p>
          <w:p w14:paraId="45887527" w14:textId="77777777" w:rsidR="00D67CF6" w:rsidRPr="00A750BB" w:rsidRDefault="00D67CF6" w:rsidP="00D67CF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A750BB">
              <w:rPr>
                <w:rFonts w:cs="Tahoma"/>
                <w:b/>
                <w:bCs/>
                <w:color w:val="000000"/>
              </w:rPr>
              <w:t>LECZENIE RAN</w:t>
            </w:r>
          </w:p>
          <w:p w14:paraId="1F0325F9" w14:textId="77777777" w:rsidR="00D67CF6" w:rsidRPr="00A750BB" w:rsidRDefault="00D67CF6" w:rsidP="00D67CF6">
            <w:pPr>
              <w:spacing w:line="276" w:lineRule="auto"/>
              <w:rPr>
                <w:rFonts w:cs="Tahoma"/>
                <w:color w:val="000000"/>
              </w:rPr>
            </w:pPr>
            <w:r w:rsidRPr="00A750BB">
              <w:rPr>
                <w:rFonts w:cs="Tahoma"/>
                <w:color w:val="000000"/>
              </w:rPr>
              <w:t>WYKŁAD</w:t>
            </w:r>
          </w:p>
          <w:p w14:paraId="56D47BE6" w14:textId="77777777" w:rsidR="00D67CF6" w:rsidRPr="00A750BB" w:rsidRDefault="00D67CF6" w:rsidP="00D67CF6">
            <w:pPr>
              <w:spacing w:line="276" w:lineRule="auto"/>
              <w:rPr>
                <w:color w:val="000000"/>
                <w:sz w:val="32"/>
                <w:lang w:val="en-US"/>
              </w:rPr>
            </w:pPr>
            <w:r w:rsidRPr="00A750BB">
              <w:rPr>
                <w:color w:val="000000"/>
                <w:szCs w:val="20"/>
              </w:rPr>
              <w:t xml:space="preserve">dr n. med. </w:t>
            </w:r>
            <w:r w:rsidRPr="00A750BB">
              <w:rPr>
                <w:color w:val="000000"/>
                <w:szCs w:val="20"/>
                <w:lang w:val="en-US"/>
              </w:rPr>
              <w:t>I. Kuberka</w:t>
            </w:r>
          </w:p>
          <w:p w14:paraId="30A21A78" w14:textId="77777777" w:rsidR="00D67CF6" w:rsidRPr="00F06CD8" w:rsidRDefault="00D67CF6" w:rsidP="00D67CF6">
            <w:pPr>
              <w:pStyle w:val="Zawartotabeli"/>
              <w:spacing w:line="276" w:lineRule="auto"/>
              <w:rPr>
                <w:color w:val="000000"/>
              </w:rPr>
            </w:pPr>
            <w:r w:rsidRPr="00A750BB">
              <w:t>sala</w:t>
            </w:r>
          </w:p>
          <w:p w14:paraId="10B6E405" w14:textId="77777777" w:rsidR="006D5675" w:rsidRPr="00490732" w:rsidRDefault="006D5675" w:rsidP="00830706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565CCC" w14:textId="7E9CD871" w:rsidR="006D5675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12.00 – 13.30</w:t>
            </w:r>
          </w:p>
          <w:p w14:paraId="3332D4CD" w14:textId="2B9289C9" w:rsidR="006D5675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 – 16.0</w:t>
            </w:r>
            <w:r w:rsidR="006D5675">
              <w:rPr>
                <w:rFonts w:cs="Tahoma"/>
                <w:color w:val="000000"/>
              </w:rPr>
              <w:t>0</w:t>
            </w:r>
          </w:p>
          <w:p w14:paraId="401A9C62" w14:textId="77777777" w:rsidR="006D5675" w:rsidRPr="00567357" w:rsidRDefault="006D5675" w:rsidP="00830706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57EE2242" w14:textId="1F17087E" w:rsidR="006D5675" w:rsidRDefault="006D5675" w:rsidP="00830706">
            <w:pPr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72CB9141" w14:textId="77777777" w:rsidR="006D5675" w:rsidRDefault="006D5675" w:rsidP="00830706">
            <w:pPr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65A522D4" w14:textId="06906FEA" w:rsidR="0088482A" w:rsidRPr="00B27DC5" w:rsidRDefault="0088482A" w:rsidP="0083070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88482A" w:rsidRPr="008571B5" w14:paraId="16F2F3F8" w14:textId="77777777" w:rsidTr="0088482A">
        <w:trPr>
          <w:trHeight w:val="258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E896B" w14:textId="77777777" w:rsidR="0088482A" w:rsidRPr="0088482A" w:rsidRDefault="0088482A" w:rsidP="0088482A">
            <w:pPr>
              <w:rPr>
                <w:bCs/>
              </w:rPr>
            </w:pPr>
          </w:p>
          <w:p w14:paraId="0DBA849C" w14:textId="77777777" w:rsidR="0088482A" w:rsidRPr="0088482A" w:rsidRDefault="0088482A" w:rsidP="0088482A">
            <w:pPr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7E0F61" w14:textId="77777777" w:rsidR="0088482A" w:rsidRPr="0088482A" w:rsidRDefault="0088482A" w:rsidP="00830706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20CEFF" w14:textId="77777777" w:rsid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14:paraId="67B1EB32" w14:textId="77777777" w:rsidR="0088482A" w:rsidRP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 w:rsidRPr="0088482A">
              <w:rPr>
                <w:rFonts w:cs="Tahoma"/>
                <w:color w:val="000000"/>
              </w:rPr>
              <w:t>18.15 – 20.30</w:t>
            </w:r>
          </w:p>
          <w:p w14:paraId="2F98BFD9" w14:textId="77777777" w:rsidR="0088482A" w:rsidRPr="00D67CF6" w:rsidRDefault="0088482A" w:rsidP="00830706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D67CF6">
              <w:rPr>
                <w:rFonts w:cs="Tahoma"/>
                <w:b/>
                <w:color w:val="000000"/>
              </w:rPr>
              <w:t>OPIEKA ONKOLOGICZNA</w:t>
            </w:r>
          </w:p>
          <w:p w14:paraId="1204A3C7" w14:textId="77777777" w:rsidR="0088482A" w:rsidRPr="00D67CF6" w:rsidRDefault="0088482A" w:rsidP="00830706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D67CF6">
              <w:rPr>
                <w:rFonts w:cs="Tahoma"/>
                <w:b/>
                <w:color w:val="000000"/>
              </w:rPr>
              <w:t xml:space="preserve"> I PALIATYWNA W GINEKOLOGII</w:t>
            </w:r>
          </w:p>
          <w:p w14:paraId="570BC8C2" w14:textId="77777777" w:rsid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A218E8B" w14:textId="77777777" w:rsid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7466630E" w14:textId="77777777" w:rsidR="0088482A" w:rsidRP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14:paraId="0491C7F1" w14:textId="77777777" w:rsidR="006D5675" w:rsidRDefault="006D5675"/>
    <w:sectPr w:rsidR="006D5675" w:rsidSect="002A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17"/>
    <w:rsid w:val="00054A8B"/>
    <w:rsid w:val="0015697E"/>
    <w:rsid w:val="00232C6E"/>
    <w:rsid w:val="00242F82"/>
    <w:rsid w:val="002A0217"/>
    <w:rsid w:val="003726FD"/>
    <w:rsid w:val="006D5675"/>
    <w:rsid w:val="007F6D07"/>
    <w:rsid w:val="00801469"/>
    <w:rsid w:val="00814189"/>
    <w:rsid w:val="0088482A"/>
    <w:rsid w:val="00C26812"/>
    <w:rsid w:val="00C64A94"/>
    <w:rsid w:val="00CA625A"/>
    <w:rsid w:val="00D56BDA"/>
    <w:rsid w:val="00D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9DA7"/>
  <w15:docId w15:val="{669FC84C-9034-42C1-85F0-30D31205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21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21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21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21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21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21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21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21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21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2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2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21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21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0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21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02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21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02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2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2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217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2A0217"/>
    <w:pPr>
      <w:suppressLineNumbers/>
    </w:pPr>
  </w:style>
  <w:style w:type="paragraph" w:customStyle="1" w:styleId="Nagwektabeli">
    <w:name w:val="Nagłówek tabeli"/>
    <w:basedOn w:val="Zawartotabeli"/>
    <w:rsid w:val="002A021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6E71FB6C.dotm</Template>
  <TotalTime>5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7</cp:revision>
  <dcterms:created xsi:type="dcterms:W3CDTF">2025-02-20T01:48:00Z</dcterms:created>
  <dcterms:modified xsi:type="dcterms:W3CDTF">2025-04-24T10:57:00Z</dcterms:modified>
</cp:coreProperties>
</file>