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33C77063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B05D60">
        <w:rPr>
          <w:rFonts w:ascii="Comic Sans MS" w:hAnsi="Comic Sans MS"/>
          <w:b/>
          <w:bCs/>
          <w:color w:val="00B0F0"/>
        </w:rPr>
        <w:t>4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1110B1BA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07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50045BEA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08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6B4C9DF6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09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73C6EAAF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30-10.45</w:t>
            </w:r>
          </w:p>
          <w:p w14:paraId="2960193A" w14:textId="77777777" w:rsidR="00B05D60" w:rsidRPr="00016187" w:rsidRDefault="00B05D60" w:rsidP="00B05D6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6B49E8F" w14:textId="77777777" w:rsidR="00B05D60" w:rsidRPr="00DA6E4E" w:rsidRDefault="00B05D60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19740224" w:rsidR="0063581B" w:rsidRPr="00DA6E4E" w:rsidRDefault="00B05D60" w:rsidP="00B05D60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333E3C">
              <w:rPr>
                <w:color w:val="000000"/>
                <w:sz w:val="20"/>
                <w:szCs w:val="20"/>
              </w:rPr>
              <w:t xml:space="preserve">MGR </w:t>
            </w:r>
            <w:r w:rsidR="00333E3C" w:rsidRPr="00333E3C">
              <w:rPr>
                <w:color w:val="000000"/>
                <w:sz w:val="20"/>
                <w:szCs w:val="20"/>
              </w:rPr>
              <w:t>I</w:t>
            </w:r>
            <w:r w:rsidRPr="00333E3C">
              <w:rPr>
                <w:color w:val="000000"/>
                <w:sz w:val="20"/>
                <w:szCs w:val="20"/>
              </w:rPr>
              <w:t>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281F84D4" w:rsidR="00F3012F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9.30</w:t>
            </w:r>
          </w:p>
          <w:p w14:paraId="57E7B150" w14:textId="74B08BD0" w:rsidR="008358F3" w:rsidRDefault="008358F3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40F38598" w14:textId="77777777" w:rsidR="00F7796E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STANY NAGLĄCE W POŁOŻNICTWIE I GINEKOLOGII</w:t>
            </w:r>
          </w:p>
          <w:p w14:paraId="7C92CFC8" w14:textId="77777777" w:rsid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E100914" w14:textId="4CDE5DE2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S. GRACZYK</w:t>
            </w: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F9B2E" w14:textId="7E0FA295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11.00-12.30</w:t>
            </w:r>
          </w:p>
          <w:p w14:paraId="724FBF80" w14:textId="77777777" w:rsidR="00B05D60" w:rsidRPr="00016187" w:rsidRDefault="00B05D60" w:rsidP="00B05D6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7872766D" w14:textId="44F4A1E0" w:rsidR="00B05D60" w:rsidRPr="00DA6E4E" w:rsidRDefault="00B05D60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584C3BA" w14:textId="42A302ED" w:rsidR="00F10F38" w:rsidRPr="00F10F38" w:rsidRDefault="00B05D60" w:rsidP="00B05D6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333E3C">
              <w:rPr>
                <w:color w:val="000000"/>
                <w:sz w:val="20"/>
                <w:szCs w:val="20"/>
              </w:rPr>
              <w:t xml:space="preserve">MGR </w:t>
            </w:r>
            <w:r w:rsidR="00333E3C" w:rsidRPr="00333E3C">
              <w:rPr>
                <w:color w:val="000000"/>
                <w:sz w:val="20"/>
                <w:szCs w:val="20"/>
              </w:rPr>
              <w:t>I</w:t>
            </w:r>
            <w:r w:rsidRPr="00333E3C">
              <w:rPr>
                <w:color w:val="000000"/>
                <w:sz w:val="20"/>
                <w:szCs w:val="20"/>
              </w:rPr>
              <w:t>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D1FC" w14:textId="77777777" w:rsidR="00F3012F" w:rsidRDefault="008358F3" w:rsidP="00F30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12.30-14.45</w:t>
            </w:r>
          </w:p>
          <w:p w14:paraId="7AB28AC8" w14:textId="77777777" w:rsidR="00B05D60" w:rsidRDefault="00B05D60" w:rsidP="00B05D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2E830EB9" w14:textId="77777777" w:rsidR="00B05D60" w:rsidRDefault="00B05D60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45F098E" w14:textId="74D8909E" w:rsidR="008358F3" w:rsidRPr="00DA6E4E" w:rsidRDefault="00B05D60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</w:tr>
      <w:tr w:rsidR="00F7796E" w14:paraId="247AD53E" w14:textId="77777777" w:rsidTr="00333E3C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2949C24" w14:textId="1839EF7C" w:rsidR="0033072A" w:rsidRDefault="0033072A" w:rsidP="00B05D60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 w:rsidR="00B05D60">
              <w:rPr>
                <w:color w:val="000000"/>
                <w:sz w:val="20"/>
                <w:szCs w:val="20"/>
              </w:rPr>
              <w:t>6.00-17.30</w:t>
            </w:r>
          </w:p>
          <w:p w14:paraId="3811DEDA" w14:textId="1E45870F" w:rsidR="00B05D60" w:rsidRPr="00DA6E4E" w:rsidRDefault="00B05D60" w:rsidP="00B05D60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17.45-20.00</w:t>
            </w:r>
          </w:p>
          <w:p w14:paraId="03FD8513" w14:textId="77777777" w:rsidR="00B05D60" w:rsidRDefault="00B05D60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INFORMACJA NAUKOWA</w:t>
            </w:r>
          </w:p>
          <w:p w14:paraId="62AC26EB" w14:textId="0E4B90C5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15DFB03" w14:textId="3C88977C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3E3C">
              <w:rPr>
                <w:color w:val="000000"/>
                <w:sz w:val="20"/>
                <w:szCs w:val="20"/>
              </w:rPr>
              <w:t xml:space="preserve">PROF. </w:t>
            </w:r>
            <w:r w:rsidR="00B05D60" w:rsidRPr="00333E3C">
              <w:rPr>
                <w:color w:val="000000"/>
                <w:sz w:val="20"/>
                <w:szCs w:val="20"/>
              </w:rPr>
              <w:t>E. ZIÓŁKOWSKA</w:t>
            </w:r>
          </w:p>
          <w:p w14:paraId="6456502B" w14:textId="0D735C50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37923ED" w14:textId="77777777" w:rsidR="00F7796E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13.00-15.15</w:t>
            </w:r>
          </w:p>
          <w:p w14:paraId="3A7BD1E8" w14:textId="0E269EEA" w:rsidR="00B05D60" w:rsidRDefault="00B05D60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  <w:p w14:paraId="6A6C9AAC" w14:textId="77777777" w:rsidR="00B05D60" w:rsidRDefault="00B05D60" w:rsidP="00B05D6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INFORMACJA NAUKOWA</w:t>
            </w:r>
          </w:p>
          <w:p w14:paraId="08A9297A" w14:textId="77777777" w:rsidR="00F3012F" w:rsidRDefault="00B05D60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4632291F" w14:textId="4680E066" w:rsidR="00B05D60" w:rsidRPr="00F3012F" w:rsidRDefault="00B05D60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E. JAKUBEK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374B4D" w14:textId="77777777" w:rsidR="00F3012F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15.00-17.15</w:t>
            </w:r>
          </w:p>
          <w:p w14:paraId="65BC8D27" w14:textId="670E0BB9" w:rsidR="00F10F38" w:rsidRDefault="00B05D60" w:rsidP="00F10F3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ZARZĄDZANIE</w:t>
            </w:r>
            <w:r w:rsidR="00F10F38">
              <w:rPr>
                <w:b/>
                <w:bCs/>
                <w:sz w:val="20"/>
                <w:szCs w:val="20"/>
              </w:rPr>
              <w:t xml:space="preserve"> W PRAKTYCE ZAWODOWEJ POŁOŻNEJ</w:t>
            </w:r>
          </w:p>
          <w:p w14:paraId="623A17AF" w14:textId="031AD6CB" w:rsidR="008358F3" w:rsidRDefault="00B05D60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48F6D610" w14:textId="2DA02429" w:rsidR="00B05D60" w:rsidRDefault="00B05D60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  <w:p w14:paraId="74C55B7D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22FB01BE" w:rsidR="008358F3" w:rsidRP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333E3C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E45" w14:textId="55CB1686" w:rsidR="00B05D60" w:rsidRDefault="008358F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5D60">
              <w:rPr>
                <w:sz w:val="20"/>
                <w:szCs w:val="20"/>
              </w:rPr>
              <w:t>7.15-19.30</w:t>
            </w:r>
          </w:p>
          <w:p w14:paraId="397A38BE" w14:textId="77777777" w:rsidR="00B05D60" w:rsidRDefault="00B05D60" w:rsidP="00B05D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WIELOKULTUROWOŚĆ W PRAKTYCE ZAWODOWEJ POŁOŻNEJ</w:t>
            </w:r>
          </w:p>
          <w:p w14:paraId="20DF991B" w14:textId="77777777" w:rsidR="00B05D60" w:rsidRDefault="00B05D60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3D01709C" w14:textId="77777777" w:rsidR="00B05D60" w:rsidRPr="00F10F38" w:rsidRDefault="00B05D60" w:rsidP="00B05D60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10C03CE4" w14:textId="592D79E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717A9813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</w:t>
            </w:r>
            <w:r w:rsidR="00333E3C">
              <w:rPr>
                <w:sz w:val="20"/>
                <w:szCs w:val="20"/>
              </w:rPr>
              <w:t>00</w:t>
            </w:r>
          </w:p>
          <w:p w14:paraId="1B5D17B6" w14:textId="77777777" w:rsidR="00B05D60" w:rsidRDefault="00B05D60" w:rsidP="00B05D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ZARZĄDZANIE W PRAKTYCE ZAWODOWEJ POŁOŻNEJ</w:t>
            </w:r>
          </w:p>
          <w:p w14:paraId="5D6360CE" w14:textId="6E823A6E" w:rsidR="00B05D60" w:rsidRDefault="00B05D60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4885A7CF" w14:textId="77777777" w:rsidR="00B05D60" w:rsidRDefault="00B05D60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  <w:p w14:paraId="4A839C65" w14:textId="77777777" w:rsidR="00B05D60" w:rsidRDefault="00B05D60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9ECC115" w14:textId="73980505" w:rsidR="00F3012F" w:rsidRPr="00F3012F" w:rsidRDefault="00F3012F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33E3C"/>
    <w:rsid w:val="00377306"/>
    <w:rsid w:val="003B769B"/>
    <w:rsid w:val="00590FF6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E3500"/>
    <w:rsid w:val="00A026EB"/>
    <w:rsid w:val="00A14FD1"/>
    <w:rsid w:val="00AB25A9"/>
    <w:rsid w:val="00AC29E2"/>
    <w:rsid w:val="00B05D60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71DBC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3</cp:revision>
  <cp:lastPrinted>2022-02-15T13:36:00Z</cp:lastPrinted>
  <dcterms:created xsi:type="dcterms:W3CDTF">2025-09-30T23:00:00Z</dcterms:created>
  <dcterms:modified xsi:type="dcterms:W3CDTF">2025-10-01T08:42:00Z</dcterms:modified>
</cp:coreProperties>
</file>