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768DF8" w14:textId="59652298" w:rsidR="001F4EA2" w:rsidRPr="001F4EA2" w:rsidRDefault="001F4EA2" w:rsidP="001F4EA2">
      <w:pPr>
        <w:jc w:val="center"/>
        <w:rPr>
          <w:rFonts w:ascii="Times New Roman" w:hAnsi="Times New Roman" w:cs="Times New Roman"/>
          <w:sz w:val="60"/>
          <w:szCs w:val="60"/>
        </w:rPr>
      </w:pPr>
      <w:r w:rsidRPr="001F4EA2">
        <w:rPr>
          <w:rFonts w:ascii="Times New Roman" w:hAnsi="Times New Roman" w:cs="Times New Roman"/>
          <w:noProof/>
          <w:sz w:val="60"/>
          <w:szCs w:val="60"/>
        </w:rPr>
        <w:drawing>
          <wp:inline distT="0" distB="0" distL="0" distR="0" wp14:anchorId="4AE6A5E1" wp14:editId="2C126979">
            <wp:extent cx="5760720" cy="8148320"/>
            <wp:effectExtent l="0" t="0" r="0" b="5080"/>
            <wp:docPr id="110692115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8992D" w14:textId="227CEBF5" w:rsidR="00AA3AAE" w:rsidRDefault="00AA3AAE" w:rsidP="00E21404">
      <w:pPr>
        <w:jc w:val="center"/>
        <w:rPr>
          <w:rFonts w:ascii="Times New Roman" w:hAnsi="Times New Roman" w:cs="Times New Roman"/>
          <w:sz w:val="60"/>
          <w:szCs w:val="60"/>
        </w:rPr>
      </w:pPr>
    </w:p>
    <w:p w14:paraId="404B7281" w14:textId="0AAA5A1B" w:rsidR="00D94F11" w:rsidRDefault="00D94F11" w:rsidP="00922326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D554366" w14:textId="77B203D2" w:rsidR="00580DAC" w:rsidRPr="004372B3" w:rsidRDefault="00580DAC" w:rsidP="005071AF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372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O</w:t>
      </w:r>
      <w:r w:rsidR="00393037" w:rsidRPr="004372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rganizatorzy</w:t>
      </w:r>
    </w:p>
    <w:p w14:paraId="5009A369" w14:textId="77777777" w:rsidR="00393037" w:rsidRPr="00B75C68" w:rsidRDefault="00393037" w:rsidP="005071AF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14:paraId="570A25BA" w14:textId="537BDC99" w:rsidR="002C4673" w:rsidRPr="007D0E08" w:rsidRDefault="002C4673" w:rsidP="005071AF">
      <w:pPr>
        <w:spacing w:line="360" w:lineRule="auto"/>
        <w:rPr>
          <w:rFonts w:ascii="Times New Roman" w:hAnsi="Times New Roman" w:cs="Times New Roman"/>
        </w:rPr>
      </w:pPr>
      <w:r w:rsidRPr="007D0E08">
        <w:rPr>
          <w:rFonts w:ascii="Times New Roman" w:hAnsi="Times New Roman" w:cs="Times New Roman"/>
        </w:rPr>
        <w:t>Wydział Nauk Społecznych Uniwersytetu Kaliskiego</w:t>
      </w:r>
    </w:p>
    <w:p w14:paraId="5B12A158" w14:textId="7F091BAC" w:rsidR="002C4673" w:rsidRPr="007D0E08" w:rsidRDefault="00EA4CBE" w:rsidP="005071AF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Koło Naukowe Komandos</w:t>
      </w:r>
      <w:r w:rsidRPr="00EA4CBE">
        <w:t xml:space="preserve"> </w:t>
      </w:r>
      <w:r w:rsidRPr="00EA4CBE">
        <w:rPr>
          <w:rFonts w:ascii="Times New Roman" w:hAnsi="Times New Roman" w:cs="Times New Roman"/>
        </w:rPr>
        <w:t>Uniwersytetu Kaliskiego</w:t>
      </w:r>
    </w:p>
    <w:p w14:paraId="266BDD5A" w14:textId="254AC44C" w:rsidR="00580DAC" w:rsidRDefault="00580DAC" w:rsidP="005071AF">
      <w:pPr>
        <w:spacing w:line="360" w:lineRule="auto"/>
        <w:rPr>
          <w:rFonts w:ascii="Times New Roman" w:hAnsi="Times New Roman" w:cs="Times New Roman"/>
        </w:rPr>
      </w:pPr>
      <w:r w:rsidRPr="007D0E08">
        <w:rPr>
          <w:rFonts w:ascii="Times New Roman" w:hAnsi="Times New Roman" w:cs="Times New Roman"/>
        </w:rPr>
        <w:t>Koło Naukowe Bezpieczeństwo Ruchu Drogowego</w:t>
      </w:r>
      <w:r w:rsidR="002C4673" w:rsidRPr="007D0E08">
        <w:rPr>
          <w:rFonts w:ascii="Times New Roman" w:hAnsi="Times New Roman" w:cs="Times New Roman"/>
        </w:rPr>
        <w:t xml:space="preserve"> </w:t>
      </w:r>
      <w:r w:rsidRPr="007D0E08">
        <w:rPr>
          <w:rFonts w:ascii="Times New Roman" w:hAnsi="Times New Roman" w:cs="Times New Roman"/>
        </w:rPr>
        <w:t>Un</w:t>
      </w:r>
      <w:r w:rsidR="002C4673" w:rsidRPr="007D0E08">
        <w:rPr>
          <w:rFonts w:ascii="Times New Roman" w:hAnsi="Times New Roman" w:cs="Times New Roman"/>
        </w:rPr>
        <w:t>iwersytetu Kaliskiego</w:t>
      </w:r>
    </w:p>
    <w:p w14:paraId="40596383" w14:textId="77777777" w:rsidR="00D94F11" w:rsidRPr="00D94F11" w:rsidRDefault="00D94F11" w:rsidP="005071AF">
      <w:pPr>
        <w:spacing w:line="360" w:lineRule="auto"/>
        <w:rPr>
          <w:rFonts w:ascii="Times New Roman" w:hAnsi="Times New Roman" w:cs="Times New Roman"/>
        </w:rPr>
      </w:pPr>
    </w:p>
    <w:p w14:paraId="48E93835" w14:textId="2CDFEB18" w:rsidR="00302B4A" w:rsidRPr="001F6E13" w:rsidRDefault="00580DAC" w:rsidP="00D94F11">
      <w:pPr>
        <w:spacing w:line="360" w:lineRule="auto"/>
        <w:jc w:val="center"/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</w:pPr>
      <w:r w:rsidRPr="001F6E13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Informa</w:t>
      </w:r>
      <w:r w:rsidR="003E18B5" w:rsidRPr="001F6E13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>cja o</w:t>
      </w:r>
      <w:r w:rsidRPr="001F6E13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warsztatach</w:t>
      </w:r>
      <w:r w:rsidR="003E18B5" w:rsidRPr="001F6E13">
        <w:rPr>
          <w:rFonts w:ascii="Times New Roman" w:eastAsia="Calibri" w:hAnsi="Times New Roman" w:cs="Times New Roman"/>
          <w:b/>
          <w:kern w:val="0"/>
          <w:sz w:val="28"/>
          <w:szCs w:val="28"/>
          <w14:ligatures w14:val="none"/>
        </w:rPr>
        <w:t xml:space="preserve"> naukowych</w:t>
      </w:r>
    </w:p>
    <w:p w14:paraId="7CA5E82F" w14:textId="4DA6EF0F" w:rsidR="00611ADA" w:rsidRDefault="007D4D6C" w:rsidP="00A27A4C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kern w:val="0"/>
          <w14:ligatures w14:val="none"/>
        </w:rPr>
        <w:t xml:space="preserve">VI </w:t>
      </w:r>
      <w:r w:rsidR="005071AF">
        <w:rPr>
          <w:rFonts w:ascii="Times New Roman" w:eastAsia="Calibri" w:hAnsi="Times New Roman" w:cs="Times New Roman"/>
          <w:kern w:val="0"/>
          <w14:ligatures w14:val="none"/>
        </w:rPr>
        <w:t>m</w:t>
      </w:r>
      <w:r w:rsidR="004A0BEA">
        <w:rPr>
          <w:rFonts w:ascii="Times New Roman" w:eastAsia="Calibri" w:hAnsi="Times New Roman" w:cs="Times New Roman"/>
          <w:kern w:val="0"/>
          <w14:ligatures w14:val="none"/>
        </w:rPr>
        <w:t>iędzynarodowe warsztaty</w:t>
      </w:r>
      <w:r w:rsidR="0035134E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4A0BEA">
        <w:rPr>
          <w:rFonts w:ascii="Times New Roman" w:eastAsia="Calibri" w:hAnsi="Times New Roman" w:cs="Times New Roman"/>
          <w:kern w:val="0"/>
          <w14:ligatures w14:val="none"/>
        </w:rPr>
        <w:t xml:space="preserve">naukowe </w:t>
      </w:r>
      <w:r w:rsidR="0035134E">
        <w:rPr>
          <w:rFonts w:ascii="Times New Roman" w:eastAsia="Calibri" w:hAnsi="Times New Roman" w:cs="Times New Roman"/>
          <w:kern w:val="0"/>
          <w14:ligatures w14:val="none"/>
        </w:rPr>
        <w:t>technik inter</w:t>
      </w:r>
      <w:r w:rsidR="004A0BEA">
        <w:rPr>
          <w:rFonts w:ascii="Times New Roman" w:eastAsia="Calibri" w:hAnsi="Times New Roman" w:cs="Times New Roman"/>
          <w:kern w:val="0"/>
          <w14:ligatures w14:val="none"/>
        </w:rPr>
        <w:t xml:space="preserve">wencyjnych i samoobrony stanowią kontynuację warsztatów praktycznych organizowanych od kilku lat w Uniwersytecie Kaliskim. </w:t>
      </w:r>
      <w:r w:rsidR="00611ADA">
        <w:rPr>
          <w:rFonts w:ascii="Times New Roman" w:eastAsia="Calibri" w:hAnsi="Times New Roman" w:cs="Times New Roman"/>
          <w:kern w:val="0"/>
          <w14:ligatures w14:val="none"/>
        </w:rPr>
        <w:t xml:space="preserve">Współcześnie bezpieczeństwo najczęściej postrzegane jest w aspekcie różnych odmian i postaci zagrożeń, które staramy się ograniczać zapewniając sobie warunki przetrwania i rozwoju. </w:t>
      </w:r>
      <w:r w:rsidR="004A0BEA">
        <w:rPr>
          <w:rFonts w:ascii="Times New Roman" w:eastAsia="Calibri" w:hAnsi="Times New Roman" w:cs="Times New Roman"/>
          <w:kern w:val="0"/>
          <w14:ligatures w14:val="none"/>
        </w:rPr>
        <w:t xml:space="preserve">Obecna edycja </w:t>
      </w:r>
      <w:r w:rsidR="00611ADA">
        <w:rPr>
          <w:rFonts w:ascii="Times New Roman" w:eastAsia="Calibri" w:hAnsi="Times New Roman" w:cs="Times New Roman"/>
          <w:kern w:val="0"/>
          <w14:ligatures w14:val="none"/>
        </w:rPr>
        <w:t>warsztatów</w:t>
      </w:r>
      <w:r w:rsidR="00660905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5071AF">
        <w:rPr>
          <w:rFonts w:ascii="Times New Roman" w:eastAsia="Calibri" w:hAnsi="Times New Roman" w:cs="Times New Roman"/>
          <w:kern w:val="0"/>
          <w14:ligatures w14:val="none"/>
        </w:rPr>
        <w:t xml:space="preserve">mając na uwadze cele, </w:t>
      </w:r>
      <w:r w:rsidR="004A0BEA">
        <w:rPr>
          <w:rFonts w:ascii="Times New Roman" w:eastAsia="Calibri" w:hAnsi="Times New Roman" w:cs="Times New Roman"/>
          <w:kern w:val="0"/>
          <w14:ligatures w14:val="none"/>
        </w:rPr>
        <w:t>głównie skierowana do uczniów szkół średnich, studen</w:t>
      </w:r>
      <w:r w:rsidR="00254AFB">
        <w:rPr>
          <w:rFonts w:ascii="Times New Roman" w:eastAsia="Calibri" w:hAnsi="Times New Roman" w:cs="Times New Roman"/>
          <w:kern w:val="0"/>
          <w14:ligatures w14:val="none"/>
        </w:rPr>
        <w:t xml:space="preserve">tów, </w:t>
      </w:r>
      <w:r w:rsidR="004A0BEA">
        <w:rPr>
          <w:rFonts w:ascii="Times New Roman" w:eastAsia="Calibri" w:hAnsi="Times New Roman" w:cs="Times New Roman"/>
          <w:kern w:val="0"/>
          <w14:ligatures w14:val="none"/>
        </w:rPr>
        <w:t>uwzglę</w:t>
      </w:r>
      <w:r w:rsidR="00611ADA">
        <w:rPr>
          <w:rFonts w:ascii="Times New Roman" w:eastAsia="Calibri" w:hAnsi="Times New Roman" w:cs="Times New Roman"/>
          <w:kern w:val="0"/>
          <w14:ligatures w14:val="none"/>
        </w:rPr>
        <w:t>dnia</w:t>
      </w:r>
      <w:r w:rsidR="00120F33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4A0BEA">
        <w:rPr>
          <w:rFonts w:ascii="Times New Roman" w:eastAsia="Calibri" w:hAnsi="Times New Roman" w:cs="Times New Roman"/>
          <w:kern w:val="0"/>
          <w14:ligatures w14:val="none"/>
        </w:rPr>
        <w:t xml:space="preserve">identyfikowaną w </w:t>
      </w:r>
      <w:r>
        <w:rPr>
          <w:rFonts w:ascii="Times New Roman" w:eastAsia="Calibri" w:hAnsi="Times New Roman" w:cs="Times New Roman"/>
          <w:kern w:val="0"/>
          <w14:ligatures w14:val="none"/>
        </w:rPr>
        <w:t xml:space="preserve">licznych </w:t>
      </w:r>
      <w:r w:rsidR="00611ADA">
        <w:rPr>
          <w:rFonts w:ascii="Times New Roman" w:eastAsia="Calibri" w:hAnsi="Times New Roman" w:cs="Times New Roman"/>
          <w:kern w:val="0"/>
          <w14:ligatures w14:val="none"/>
        </w:rPr>
        <w:t xml:space="preserve">badaniach, </w:t>
      </w:r>
      <w:r w:rsidR="004A0BEA">
        <w:rPr>
          <w:rFonts w:ascii="Times New Roman" w:eastAsia="Calibri" w:hAnsi="Times New Roman" w:cs="Times New Roman"/>
          <w:kern w:val="0"/>
          <w14:ligatures w14:val="none"/>
        </w:rPr>
        <w:t>społeczną potrzebę i troskę</w:t>
      </w:r>
      <w:r w:rsidR="004600E1">
        <w:rPr>
          <w:rFonts w:ascii="Times New Roman" w:eastAsia="Calibri" w:hAnsi="Times New Roman" w:cs="Times New Roman"/>
          <w:kern w:val="0"/>
          <w14:ligatures w14:val="none"/>
        </w:rPr>
        <w:t xml:space="preserve"> zapewnienia </w:t>
      </w:r>
      <w:r w:rsidR="00C02E58">
        <w:rPr>
          <w:rFonts w:ascii="Times New Roman" w:eastAsia="Calibri" w:hAnsi="Times New Roman" w:cs="Times New Roman"/>
          <w:kern w:val="0"/>
          <w14:ligatures w14:val="none"/>
        </w:rPr>
        <w:t xml:space="preserve">młodemu pokoleniu </w:t>
      </w:r>
      <w:r w:rsidR="00120F33">
        <w:rPr>
          <w:rFonts w:ascii="Times New Roman" w:eastAsia="Calibri" w:hAnsi="Times New Roman" w:cs="Times New Roman"/>
          <w:kern w:val="0"/>
          <w14:ligatures w14:val="none"/>
        </w:rPr>
        <w:t>poczuci</w:t>
      </w:r>
      <w:r w:rsidR="00922326">
        <w:rPr>
          <w:rFonts w:ascii="Times New Roman" w:eastAsia="Calibri" w:hAnsi="Times New Roman" w:cs="Times New Roman"/>
          <w:kern w:val="0"/>
          <w14:ligatures w14:val="none"/>
        </w:rPr>
        <w:t>a</w:t>
      </w:r>
      <w:r w:rsidR="00120F33">
        <w:rPr>
          <w:rFonts w:ascii="Times New Roman" w:eastAsia="Calibri" w:hAnsi="Times New Roman" w:cs="Times New Roman"/>
          <w:kern w:val="0"/>
          <w14:ligatures w14:val="none"/>
        </w:rPr>
        <w:t xml:space="preserve"> bezpieczeństwa </w:t>
      </w:r>
      <w:r w:rsidR="004A0BEA">
        <w:rPr>
          <w:rFonts w:ascii="Times New Roman" w:eastAsia="Calibri" w:hAnsi="Times New Roman" w:cs="Times New Roman"/>
          <w:kern w:val="0"/>
          <w14:ligatures w14:val="none"/>
        </w:rPr>
        <w:t>personalnego</w:t>
      </w:r>
      <w:r w:rsidR="00660905">
        <w:rPr>
          <w:rFonts w:ascii="Times New Roman" w:eastAsia="Calibri" w:hAnsi="Times New Roman" w:cs="Times New Roman"/>
          <w:kern w:val="0"/>
          <w14:ligatures w14:val="none"/>
        </w:rPr>
        <w:t xml:space="preserve">. Dlatego stanowi ekspozycję zarówno zagadnień teorii (w pierwszym dniu), jak </w:t>
      </w:r>
      <w:r w:rsidR="001F1D7B">
        <w:rPr>
          <w:rFonts w:ascii="Times New Roman" w:eastAsia="Calibri" w:hAnsi="Times New Roman" w:cs="Times New Roman"/>
          <w:kern w:val="0"/>
          <w14:ligatures w14:val="none"/>
        </w:rPr>
        <w:br/>
      </w:r>
      <w:r w:rsidR="00660905">
        <w:rPr>
          <w:rFonts w:ascii="Times New Roman" w:eastAsia="Calibri" w:hAnsi="Times New Roman" w:cs="Times New Roman"/>
          <w:kern w:val="0"/>
          <w14:ligatures w14:val="none"/>
        </w:rPr>
        <w:t>i praktyki</w:t>
      </w:r>
      <w:r w:rsidR="00254AFB">
        <w:rPr>
          <w:rFonts w:ascii="Times New Roman" w:eastAsia="Calibri" w:hAnsi="Times New Roman" w:cs="Times New Roman"/>
          <w:kern w:val="0"/>
          <w14:ligatures w14:val="none"/>
        </w:rPr>
        <w:t xml:space="preserve"> w formie pokazów, ćwiczeń i zawodów </w:t>
      </w:r>
      <w:r w:rsidR="00961C5C">
        <w:rPr>
          <w:rFonts w:ascii="Times New Roman" w:eastAsia="Calibri" w:hAnsi="Times New Roman" w:cs="Times New Roman"/>
          <w:kern w:val="0"/>
          <w14:ligatures w14:val="none"/>
        </w:rPr>
        <w:t xml:space="preserve">w międzynarodowej obsadzie. </w:t>
      </w:r>
      <w:r w:rsidR="005071AF">
        <w:rPr>
          <w:rFonts w:ascii="Times New Roman" w:eastAsia="Calibri" w:hAnsi="Times New Roman" w:cs="Times New Roman"/>
          <w:kern w:val="0"/>
          <w14:ligatures w14:val="none"/>
        </w:rPr>
        <w:t xml:space="preserve">Szczególnie </w:t>
      </w:r>
      <w:r w:rsidR="00D94F11">
        <w:rPr>
          <w:rFonts w:ascii="Times New Roman" w:eastAsia="Calibri" w:hAnsi="Times New Roman" w:cs="Times New Roman"/>
          <w:kern w:val="0"/>
          <w14:ligatures w14:val="none"/>
        </w:rPr>
        <w:t xml:space="preserve">pokazy techniki samoobrony czy </w:t>
      </w:r>
      <w:r w:rsidR="005071AF">
        <w:rPr>
          <w:rFonts w:ascii="Times New Roman" w:eastAsia="Calibri" w:hAnsi="Times New Roman" w:cs="Times New Roman"/>
          <w:kern w:val="0"/>
          <w14:ligatures w14:val="none"/>
        </w:rPr>
        <w:t xml:space="preserve">z zakresu „medycyny pola walki”, to </w:t>
      </w:r>
      <w:r w:rsidR="00D94F11">
        <w:rPr>
          <w:rFonts w:ascii="Times New Roman" w:eastAsia="Calibri" w:hAnsi="Times New Roman" w:cs="Times New Roman"/>
          <w:kern w:val="0"/>
          <w14:ligatures w14:val="none"/>
        </w:rPr>
        <w:t>punkty programu cieszące się</w:t>
      </w:r>
      <w:r w:rsidR="00620006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D94F11">
        <w:rPr>
          <w:rFonts w:ascii="Times New Roman" w:eastAsia="Calibri" w:hAnsi="Times New Roman" w:cs="Times New Roman"/>
          <w:kern w:val="0"/>
          <w14:ligatures w14:val="none"/>
        </w:rPr>
        <w:t xml:space="preserve">dużym zainteresowaniem uczestników tego międzynarodowego wydarzenia. </w:t>
      </w:r>
      <w:r w:rsidR="001F1D7B">
        <w:rPr>
          <w:rFonts w:ascii="Times New Roman" w:eastAsia="Calibri" w:hAnsi="Times New Roman" w:cs="Times New Roman"/>
          <w:kern w:val="0"/>
          <w14:ligatures w14:val="none"/>
        </w:rPr>
        <w:br/>
      </w:r>
      <w:r w:rsidR="00961C5C">
        <w:rPr>
          <w:rFonts w:ascii="Times New Roman" w:eastAsia="Calibri" w:hAnsi="Times New Roman" w:cs="Times New Roman"/>
          <w:kern w:val="0"/>
          <w14:ligatures w14:val="none"/>
        </w:rPr>
        <w:t xml:space="preserve">Z pewnością </w:t>
      </w:r>
      <w:r w:rsidR="00F5725B">
        <w:rPr>
          <w:rFonts w:ascii="Times New Roman" w:eastAsia="Calibri" w:hAnsi="Times New Roman" w:cs="Times New Roman"/>
          <w:kern w:val="0"/>
          <w14:ligatures w14:val="none"/>
        </w:rPr>
        <w:t xml:space="preserve">też </w:t>
      </w:r>
      <w:r w:rsidR="00961C5C">
        <w:rPr>
          <w:rFonts w:ascii="Times New Roman" w:eastAsia="Calibri" w:hAnsi="Times New Roman" w:cs="Times New Roman"/>
          <w:kern w:val="0"/>
          <w14:ligatures w14:val="none"/>
        </w:rPr>
        <w:t>udział p</w:t>
      </w:r>
      <w:r w:rsidR="00254AFB">
        <w:rPr>
          <w:rFonts w:ascii="Times New Roman" w:eastAsia="Calibri" w:hAnsi="Times New Roman" w:cs="Times New Roman"/>
          <w:kern w:val="0"/>
          <w14:ligatures w14:val="none"/>
        </w:rPr>
        <w:t>rzedstawicieli</w:t>
      </w:r>
      <w:r w:rsidR="00961C5C">
        <w:rPr>
          <w:rFonts w:ascii="Times New Roman" w:eastAsia="Calibri" w:hAnsi="Times New Roman" w:cs="Times New Roman"/>
          <w:kern w:val="0"/>
          <w14:ligatures w14:val="none"/>
        </w:rPr>
        <w:t xml:space="preserve"> z Niemiec, Belgii, Włoch, Francji, Czech, Ukrainy </w:t>
      </w:r>
      <w:r w:rsidR="001F1D7B">
        <w:rPr>
          <w:rFonts w:ascii="Times New Roman" w:eastAsia="Calibri" w:hAnsi="Times New Roman" w:cs="Times New Roman"/>
          <w:kern w:val="0"/>
          <w14:ligatures w14:val="none"/>
        </w:rPr>
        <w:br/>
      </w:r>
      <w:r w:rsidR="00961C5C">
        <w:rPr>
          <w:rFonts w:ascii="Times New Roman" w:eastAsia="Calibri" w:hAnsi="Times New Roman" w:cs="Times New Roman"/>
          <w:kern w:val="0"/>
          <w14:ligatures w14:val="none"/>
        </w:rPr>
        <w:t xml:space="preserve">i Polski zapewnia wysoki poziom merytoryczny warsztatów technik interwencyjnych </w:t>
      </w:r>
      <w:r w:rsidR="001F1D7B">
        <w:rPr>
          <w:rFonts w:ascii="Times New Roman" w:eastAsia="Calibri" w:hAnsi="Times New Roman" w:cs="Times New Roman"/>
          <w:kern w:val="0"/>
          <w14:ligatures w14:val="none"/>
        </w:rPr>
        <w:br/>
      </w:r>
      <w:r w:rsidR="00961C5C">
        <w:rPr>
          <w:rFonts w:ascii="Times New Roman" w:eastAsia="Calibri" w:hAnsi="Times New Roman" w:cs="Times New Roman"/>
          <w:kern w:val="0"/>
          <w14:ligatures w14:val="none"/>
        </w:rPr>
        <w:t>i samoobrony</w:t>
      </w:r>
      <w:r w:rsidR="00DE47B8">
        <w:rPr>
          <w:rFonts w:ascii="Times New Roman" w:eastAsia="Calibri" w:hAnsi="Times New Roman" w:cs="Times New Roman"/>
          <w:kern w:val="0"/>
          <w14:ligatures w14:val="none"/>
        </w:rPr>
        <w:t>.</w:t>
      </w:r>
    </w:p>
    <w:p w14:paraId="10593FDA" w14:textId="15AD7B61" w:rsidR="00922326" w:rsidRDefault="004600E1" w:rsidP="00922326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kern w:val="0"/>
          <w14:ligatures w14:val="none"/>
        </w:rPr>
        <w:t>Jednym z obszarów</w:t>
      </w:r>
      <w:r w:rsidR="00611ADA">
        <w:rPr>
          <w:rFonts w:ascii="Times New Roman" w:eastAsia="Calibri" w:hAnsi="Times New Roman" w:cs="Times New Roman"/>
          <w:kern w:val="0"/>
          <w14:ligatures w14:val="none"/>
        </w:rPr>
        <w:t xml:space="preserve"> pro</w:t>
      </w:r>
      <w:r w:rsidR="00C02E58">
        <w:rPr>
          <w:rFonts w:ascii="Times New Roman" w:eastAsia="Calibri" w:hAnsi="Times New Roman" w:cs="Times New Roman"/>
          <w:kern w:val="0"/>
          <w14:ligatures w14:val="none"/>
        </w:rPr>
        <w:t xml:space="preserve">aktywnej działalności człowieka </w:t>
      </w:r>
      <w:r w:rsidR="00611ADA">
        <w:rPr>
          <w:rFonts w:ascii="Times New Roman" w:eastAsia="Calibri" w:hAnsi="Times New Roman" w:cs="Times New Roman"/>
          <w:kern w:val="0"/>
          <w14:ligatures w14:val="none"/>
        </w:rPr>
        <w:t>jest</w:t>
      </w:r>
      <w:r w:rsidR="00611ADA" w:rsidRPr="00611ADA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611ADA">
        <w:rPr>
          <w:rFonts w:ascii="Times New Roman" w:eastAsia="Calibri" w:hAnsi="Times New Roman" w:cs="Times New Roman"/>
          <w:kern w:val="0"/>
          <w14:ligatures w14:val="none"/>
        </w:rPr>
        <w:t>edukacja dla bezpieczeństwa</w:t>
      </w:r>
      <w:r w:rsidR="00DE47B8">
        <w:rPr>
          <w:rFonts w:ascii="Times New Roman" w:eastAsia="Calibri" w:hAnsi="Times New Roman" w:cs="Times New Roman"/>
          <w:kern w:val="0"/>
          <w14:ligatures w14:val="none"/>
        </w:rPr>
        <w:t>. E</w:t>
      </w:r>
      <w:r w:rsidR="00611ADA" w:rsidRPr="00302B4A">
        <w:rPr>
          <w:rFonts w:ascii="Times New Roman" w:eastAsia="Calibri" w:hAnsi="Times New Roman" w:cs="Times New Roman"/>
          <w:kern w:val="0"/>
          <w14:ligatures w14:val="none"/>
        </w:rPr>
        <w:t>dukacj</w:t>
      </w:r>
      <w:r w:rsidR="00922326">
        <w:rPr>
          <w:rFonts w:ascii="Times New Roman" w:eastAsia="Calibri" w:hAnsi="Times New Roman" w:cs="Times New Roman"/>
          <w:kern w:val="0"/>
          <w14:ligatures w14:val="none"/>
        </w:rPr>
        <w:t>ę</w:t>
      </w:r>
      <w:r w:rsidR="00611ADA" w:rsidRPr="00302B4A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922326">
        <w:rPr>
          <w:rFonts w:ascii="Times New Roman" w:eastAsia="Calibri" w:hAnsi="Times New Roman" w:cs="Times New Roman"/>
          <w:kern w:val="0"/>
          <w14:ligatures w14:val="none"/>
        </w:rPr>
        <w:t>w</w:t>
      </w:r>
      <w:r w:rsidR="00C02E58">
        <w:rPr>
          <w:rFonts w:ascii="Times New Roman" w:eastAsia="Calibri" w:hAnsi="Times New Roman" w:cs="Times New Roman"/>
          <w:kern w:val="0"/>
          <w14:ligatures w14:val="none"/>
        </w:rPr>
        <w:t xml:space="preserve"> działalnoś</w:t>
      </w:r>
      <w:r w:rsidR="00922326">
        <w:rPr>
          <w:rFonts w:ascii="Times New Roman" w:eastAsia="Calibri" w:hAnsi="Times New Roman" w:cs="Times New Roman"/>
          <w:kern w:val="0"/>
          <w14:ligatures w14:val="none"/>
        </w:rPr>
        <w:t>ci</w:t>
      </w:r>
      <w:r w:rsidR="00C02E58">
        <w:rPr>
          <w:rFonts w:ascii="Times New Roman" w:eastAsia="Calibri" w:hAnsi="Times New Roman" w:cs="Times New Roman"/>
          <w:kern w:val="0"/>
          <w14:ligatures w14:val="none"/>
        </w:rPr>
        <w:t xml:space="preserve"> publiczn</w:t>
      </w:r>
      <w:r w:rsidR="00922326">
        <w:rPr>
          <w:rFonts w:ascii="Times New Roman" w:eastAsia="Calibri" w:hAnsi="Times New Roman" w:cs="Times New Roman"/>
          <w:kern w:val="0"/>
          <w14:ligatures w14:val="none"/>
        </w:rPr>
        <w:t>ej</w:t>
      </w:r>
      <w:r w:rsidR="00C02E58">
        <w:rPr>
          <w:rFonts w:ascii="Times New Roman" w:eastAsia="Calibri" w:hAnsi="Times New Roman" w:cs="Times New Roman"/>
          <w:kern w:val="0"/>
          <w14:ligatures w14:val="none"/>
        </w:rPr>
        <w:t xml:space="preserve"> postrzega </w:t>
      </w:r>
      <w:r w:rsidR="00922326">
        <w:rPr>
          <w:rFonts w:ascii="Times New Roman" w:eastAsia="Calibri" w:hAnsi="Times New Roman" w:cs="Times New Roman"/>
          <w:kern w:val="0"/>
          <w14:ligatures w14:val="none"/>
        </w:rPr>
        <w:t>się</w:t>
      </w:r>
      <w:r w:rsidR="00611ADA" w:rsidRPr="00302B4A">
        <w:rPr>
          <w:rFonts w:ascii="Times New Roman" w:eastAsia="Calibri" w:hAnsi="Times New Roman" w:cs="Times New Roman"/>
          <w:kern w:val="0"/>
          <w14:ligatures w14:val="none"/>
        </w:rPr>
        <w:t xml:space="preserve"> w powszechnej świadomości </w:t>
      </w:r>
      <w:r w:rsidR="00536EDE" w:rsidRPr="00922326">
        <w:rPr>
          <w:rFonts w:ascii="Times New Roman" w:eastAsia="Calibri" w:hAnsi="Times New Roman" w:cs="Times New Roman"/>
          <w:kern w:val="0"/>
          <w14:ligatures w14:val="none"/>
        </w:rPr>
        <w:t>jako</w:t>
      </w:r>
      <w:r w:rsidR="00536EDE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DC4065">
        <w:rPr>
          <w:rFonts w:ascii="Times New Roman" w:eastAsia="Calibri" w:hAnsi="Times New Roman" w:cs="Times New Roman"/>
          <w:kern w:val="0"/>
          <w14:ligatures w14:val="none"/>
        </w:rPr>
        <w:t>platform</w:t>
      </w:r>
      <w:r w:rsidR="00922326">
        <w:rPr>
          <w:rFonts w:ascii="Times New Roman" w:eastAsia="Calibri" w:hAnsi="Times New Roman" w:cs="Times New Roman"/>
          <w:kern w:val="0"/>
          <w14:ligatures w14:val="none"/>
        </w:rPr>
        <w:t>ę</w:t>
      </w:r>
      <w:r w:rsidR="00DC4065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536EDE">
        <w:rPr>
          <w:rFonts w:ascii="Times New Roman" w:eastAsia="Calibri" w:hAnsi="Times New Roman" w:cs="Times New Roman"/>
          <w:kern w:val="0"/>
          <w14:ligatures w14:val="none"/>
        </w:rPr>
        <w:t xml:space="preserve">przekazywania wiedzy i umiejętności. </w:t>
      </w:r>
      <w:r w:rsidR="00922326">
        <w:rPr>
          <w:rFonts w:ascii="Times New Roman" w:eastAsia="Calibri" w:hAnsi="Times New Roman" w:cs="Times New Roman"/>
          <w:kern w:val="0"/>
          <w14:ligatures w14:val="none"/>
        </w:rPr>
        <w:t xml:space="preserve">Z pewnością edukacja pozwala i ułatwia </w:t>
      </w:r>
      <w:r w:rsidR="00922326" w:rsidRPr="00922326">
        <w:rPr>
          <w:rFonts w:ascii="Times New Roman" w:eastAsia="Calibri" w:hAnsi="Times New Roman" w:cs="Times New Roman"/>
          <w:kern w:val="0"/>
          <w14:ligatures w14:val="none"/>
        </w:rPr>
        <w:t>zrozumienie wyzwań otaczającej nas rzeczywistości</w:t>
      </w:r>
      <w:r w:rsidR="00922326">
        <w:rPr>
          <w:rFonts w:ascii="Times New Roman" w:eastAsia="Calibri" w:hAnsi="Times New Roman" w:cs="Times New Roman"/>
          <w:kern w:val="0"/>
          <w14:ligatures w14:val="none"/>
        </w:rPr>
        <w:t xml:space="preserve">, generuje </w:t>
      </w:r>
      <w:r w:rsidR="00922326" w:rsidRPr="00922326">
        <w:rPr>
          <w:rFonts w:ascii="Times New Roman" w:eastAsia="Calibri" w:hAnsi="Times New Roman" w:cs="Times New Roman"/>
          <w:kern w:val="0"/>
          <w14:ligatures w14:val="none"/>
        </w:rPr>
        <w:t xml:space="preserve">możliwości poznania </w:t>
      </w:r>
      <w:r w:rsidR="00922326">
        <w:rPr>
          <w:rFonts w:ascii="Times New Roman" w:eastAsia="Calibri" w:hAnsi="Times New Roman" w:cs="Times New Roman"/>
          <w:kern w:val="0"/>
          <w14:ligatures w14:val="none"/>
        </w:rPr>
        <w:br/>
      </w:r>
      <w:r w:rsidR="00922326" w:rsidRPr="00922326">
        <w:rPr>
          <w:rFonts w:ascii="Times New Roman" w:eastAsia="Calibri" w:hAnsi="Times New Roman" w:cs="Times New Roman"/>
          <w:kern w:val="0"/>
          <w14:ligatures w14:val="none"/>
        </w:rPr>
        <w:t>i ograniczania istniejących ryzyk</w:t>
      </w:r>
      <w:r w:rsidR="00922326">
        <w:rPr>
          <w:rFonts w:ascii="Times New Roman" w:eastAsia="Calibri" w:hAnsi="Times New Roman" w:cs="Times New Roman"/>
          <w:kern w:val="0"/>
          <w14:ligatures w14:val="none"/>
        </w:rPr>
        <w:t xml:space="preserve">. </w:t>
      </w:r>
      <w:r w:rsidR="00853335">
        <w:rPr>
          <w:rFonts w:ascii="Times New Roman" w:eastAsia="Calibri" w:hAnsi="Times New Roman" w:cs="Times New Roman"/>
          <w:kern w:val="0"/>
          <w14:ligatures w14:val="none"/>
        </w:rPr>
        <w:t xml:space="preserve">Dlatego </w:t>
      </w:r>
      <w:r w:rsidR="00922326">
        <w:rPr>
          <w:rFonts w:ascii="Times New Roman" w:eastAsia="Calibri" w:hAnsi="Times New Roman" w:cs="Times New Roman"/>
          <w:kern w:val="0"/>
          <w14:ligatures w14:val="none"/>
        </w:rPr>
        <w:t xml:space="preserve">organizacja warsztatów naukowych z głównym celem edukacji dla bezpieczeństwa </w:t>
      </w:r>
      <w:r w:rsidR="00853335">
        <w:rPr>
          <w:rFonts w:ascii="Times New Roman" w:eastAsia="Calibri" w:hAnsi="Times New Roman" w:cs="Times New Roman"/>
          <w:kern w:val="0"/>
          <w14:ligatures w14:val="none"/>
        </w:rPr>
        <w:t xml:space="preserve">od początku cieszy się dużym zainteresowaniem </w:t>
      </w:r>
      <w:r w:rsidR="00922326">
        <w:rPr>
          <w:rFonts w:ascii="Times New Roman" w:eastAsia="Calibri" w:hAnsi="Times New Roman" w:cs="Times New Roman"/>
          <w:kern w:val="0"/>
          <w14:ligatures w14:val="none"/>
        </w:rPr>
        <w:t>studentów, młodzieży szkolnej oraz środowisk zawodowych funkcjonariuszy i żołnierzy</w:t>
      </w:r>
      <w:r w:rsidR="00853335">
        <w:rPr>
          <w:rFonts w:ascii="Times New Roman" w:eastAsia="Calibri" w:hAnsi="Times New Roman" w:cs="Times New Roman"/>
          <w:kern w:val="0"/>
          <w14:ligatures w14:val="none"/>
        </w:rPr>
        <w:t xml:space="preserve">. </w:t>
      </w:r>
    </w:p>
    <w:p w14:paraId="440AED71" w14:textId="04599803" w:rsidR="003E18B5" w:rsidRDefault="00D94F11" w:rsidP="00922326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kern w:val="0"/>
          <w14:ligatures w14:val="none"/>
        </w:rPr>
        <w:t xml:space="preserve">Podkreślić także należy, </w:t>
      </w:r>
      <w:r w:rsidR="00C67088">
        <w:rPr>
          <w:rFonts w:ascii="Times New Roman" w:eastAsia="Calibri" w:hAnsi="Times New Roman" w:cs="Times New Roman"/>
          <w:kern w:val="0"/>
          <w14:ligatures w14:val="none"/>
        </w:rPr>
        <w:t>że tegoroczne</w:t>
      </w:r>
      <w:r w:rsidR="00254AFB">
        <w:rPr>
          <w:rFonts w:ascii="Times New Roman" w:eastAsia="Calibri" w:hAnsi="Times New Roman" w:cs="Times New Roman"/>
          <w:kern w:val="0"/>
          <w14:ligatures w14:val="none"/>
        </w:rPr>
        <w:t xml:space="preserve"> warsztaty naukowe </w:t>
      </w:r>
      <w:r w:rsidR="00F5725B">
        <w:rPr>
          <w:rFonts w:ascii="Times New Roman" w:eastAsia="Calibri" w:hAnsi="Times New Roman" w:cs="Times New Roman"/>
          <w:kern w:val="0"/>
          <w14:ligatures w14:val="none"/>
        </w:rPr>
        <w:t>poszerzając platformę poznawczą</w:t>
      </w:r>
      <w:r w:rsidR="00922326">
        <w:rPr>
          <w:rFonts w:ascii="Times New Roman" w:eastAsia="Calibri" w:hAnsi="Times New Roman" w:cs="Times New Roman"/>
          <w:kern w:val="0"/>
          <w14:ligatures w14:val="none"/>
        </w:rPr>
        <w:t xml:space="preserve">, </w:t>
      </w:r>
      <w:r w:rsidR="00254AFB">
        <w:rPr>
          <w:rFonts w:ascii="Times New Roman" w:eastAsia="Calibri" w:hAnsi="Times New Roman" w:cs="Times New Roman"/>
          <w:kern w:val="0"/>
          <w14:ligatures w14:val="none"/>
        </w:rPr>
        <w:t xml:space="preserve">przebiegają </w:t>
      </w:r>
      <w:r w:rsidR="00F5725B">
        <w:rPr>
          <w:rFonts w:ascii="Times New Roman" w:eastAsia="Calibri" w:hAnsi="Times New Roman" w:cs="Times New Roman"/>
          <w:kern w:val="0"/>
          <w14:ligatures w14:val="none"/>
        </w:rPr>
        <w:t xml:space="preserve">także </w:t>
      </w:r>
      <w:r w:rsidR="00254AFB">
        <w:rPr>
          <w:rFonts w:ascii="Times New Roman" w:eastAsia="Calibri" w:hAnsi="Times New Roman" w:cs="Times New Roman"/>
          <w:kern w:val="0"/>
          <w14:ligatures w14:val="none"/>
        </w:rPr>
        <w:t xml:space="preserve">w </w:t>
      </w:r>
      <w:r w:rsidR="00F5725B">
        <w:rPr>
          <w:rFonts w:ascii="Times New Roman" w:eastAsia="Calibri" w:hAnsi="Times New Roman" w:cs="Times New Roman"/>
          <w:kern w:val="0"/>
          <w14:ligatures w14:val="none"/>
        </w:rPr>
        <w:t>wymiarze teorii.</w:t>
      </w:r>
      <w:r w:rsidR="00F5725B" w:rsidRPr="00F5725B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922326">
        <w:rPr>
          <w:rFonts w:ascii="Times New Roman" w:eastAsia="Calibri" w:hAnsi="Times New Roman" w:cs="Times New Roman"/>
          <w:kern w:val="0"/>
          <w14:ligatures w14:val="none"/>
        </w:rPr>
        <w:t>Organizatorzy tego wydarzenia z</w:t>
      </w:r>
      <w:r w:rsidR="00F5725B">
        <w:rPr>
          <w:rFonts w:ascii="Times New Roman" w:eastAsia="Calibri" w:hAnsi="Times New Roman" w:cs="Times New Roman"/>
          <w:kern w:val="0"/>
          <w14:ligatures w14:val="none"/>
        </w:rPr>
        <w:t>aprasza</w:t>
      </w:r>
      <w:r w:rsidR="00922326">
        <w:rPr>
          <w:rFonts w:ascii="Times New Roman" w:eastAsia="Calibri" w:hAnsi="Times New Roman" w:cs="Times New Roman"/>
          <w:kern w:val="0"/>
          <w14:ligatures w14:val="none"/>
        </w:rPr>
        <w:t>ją</w:t>
      </w:r>
      <w:r w:rsidR="00F5725B">
        <w:rPr>
          <w:rFonts w:ascii="Times New Roman" w:eastAsia="Calibri" w:hAnsi="Times New Roman" w:cs="Times New Roman"/>
          <w:kern w:val="0"/>
          <w14:ligatures w14:val="none"/>
        </w:rPr>
        <w:t xml:space="preserve"> ekspertów i praktyków do aktywnego uczestnictwa w warsztatach naukowych, w tym do </w:t>
      </w:r>
      <w:r w:rsidR="00922326">
        <w:rPr>
          <w:rFonts w:ascii="Times New Roman" w:eastAsia="Calibri" w:hAnsi="Times New Roman" w:cs="Times New Roman"/>
          <w:kern w:val="0"/>
          <w14:ligatures w14:val="none"/>
        </w:rPr>
        <w:t xml:space="preserve">dyskusji, </w:t>
      </w:r>
      <w:r w:rsidR="00F5725B">
        <w:rPr>
          <w:rFonts w:ascii="Times New Roman" w:eastAsia="Calibri" w:hAnsi="Times New Roman" w:cs="Times New Roman"/>
          <w:kern w:val="0"/>
          <w14:ligatures w14:val="none"/>
        </w:rPr>
        <w:t xml:space="preserve">wygłoszenia referatu oraz </w:t>
      </w:r>
      <w:r w:rsidR="00906D3C">
        <w:rPr>
          <w:rFonts w:ascii="Times New Roman" w:eastAsia="Calibri" w:hAnsi="Times New Roman" w:cs="Times New Roman"/>
          <w:kern w:val="0"/>
          <w14:ligatures w14:val="none"/>
        </w:rPr>
        <w:t xml:space="preserve">wzięcia </w:t>
      </w:r>
      <w:r w:rsidR="00F5725B">
        <w:rPr>
          <w:rFonts w:ascii="Times New Roman" w:eastAsia="Calibri" w:hAnsi="Times New Roman" w:cs="Times New Roman"/>
          <w:kern w:val="0"/>
          <w14:ligatures w14:val="none"/>
        </w:rPr>
        <w:t>udziału w wydaniu monografii wieloautorskiej nt. edukacji dla bezpieczeństwa z uwzględnieniem zagadnień teorii bezpieczeństwa personalnego oraz technik interwencyjnych i samoobrony.</w:t>
      </w:r>
    </w:p>
    <w:p w14:paraId="0F1EB48A" w14:textId="0FC0D677" w:rsidR="00961C5C" w:rsidRDefault="00922326" w:rsidP="00A27A4C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kern w:val="0"/>
          <w14:ligatures w14:val="none"/>
        </w:rPr>
        <w:t xml:space="preserve">Mając na uwadze </w:t>
      </w:r>
      <w:r w:rsidR="00254AFB">
        <w:rPr>
          <w:rFonts w:ascii="Times New Roman" w:eastAsia="Calibri" w:hAnsi="Times New Roman" w:cs="Times New Roman"/>
          <w:kern w:val="0"/>
          <w14:ligatures w14:val="none"/>
        </w:rPr>
        <w:t xml:space="preserve">współczesne zagrożenia </w:t>
      </w:r>
      <w:r>
        <w:rPr>
          <w:rFonts w:ascii="Times New Roman" w:eastAsia="Calibri" w:hAnsi="Times New Roman" w:cs="Times New Roman"/>
          <w:kern w:val="0"/>
          <w14:ligatures w14:val="none"/>
        </w:rPr>
        <w:t xml:space="preserve">identyfikowane </w:t>
      </w:r>
      <w:r w:rsidR="00254AFB">
        <w:rPr>
          <w:rFonts w:ascii="Times New Roman" w:eastAsia="Calibri" w:hAnsi="Times New Roman" w:cs="Times New Roman"/>
          <w:kern w:val="0"/>
          <w14:ligatures w14:val="none"/>
        </w:rPr>
        <w:t xml:space="preserve">w ujęciu regionalnym </w:t>
      </w:r>
      <w:r>
        <w:rPr>
          <w:rFonts w:ascii="Times New Roman" w:eastAsia="Calibri" w:hAnsi="Times New Roman" w:cs="Times New Roman"/>
          <w:kern w:val="0"/>
          <w14:ligatures w14:val="none"/>
        </w:rPr>
        <w:br/>
      </w:r>
      <w:r w:rsidR="00254AFB">
        <w:rPr>
          <w:rFonts w:ascii="Times New Roman" w:eastAsia="Calibri" w:hAnsi="Times New Roman" w:cs="Times New Roman"/>
          <w:kern w:val="0"/>
          <w14:ligatures w14:val="none"/>
        </w:rPr>
        <w:t xml:space="preserve">i globalnym oraz </w:t>
      </w:r>
      <w:r w:rsidR="00DE47B8">
        <w:rPr>
          <w:rFonts w:ascii="Times New Roman" w:eastAsia="Calibri" w:hAnsi="Times New Roman" w:cs="Times New Roman"/>
          <w:kern w:val="0"/>
          <w14:ligatures w14:val="none"/>
        </w:rPr>
        <w:t>utrwalane w św</w:t>
      </w:r>
      <w:r w:rsidR="00254AFB">
        <w:rPr>
          <w:rFonts w:ascii="Times New Roman" w:eastAsia="Calibri" w:hAnsi="Times New Roman" w:cs="Times New Roman"/>
          <w:kern w:val="0"/>
          <w14:ligatures w14:val="none"/>
        </w:rPr>
        <w:t>iadomości społecznej niepewności</w:t>
      </w:r>
      <w:r w:rsidR="00AD0C1F">
        <w:rPr>
          <w:rFonts w:ascii="Times New Roman" w:eastAsia="Calibri" w:hAnsi="Times New Roman" w:cs="Times New Roman"/>
          <w:kern w:val="0"/>
          <w14:ligatures w14:val="none"/>
        </w:rPr>
        <w:t xml:space="preserve"> i </w:t>
      </w:r>
      <w:r w:rsidR="00254AFB">
        <w:rPr>
          <w:rFonts w:ascii="Times New Roman" w:eastAsia="Calibri" w:hAnsi="Times New Roman" w:cs="Times New Roman"/>
          <w:kern w:val="0"/>
          <w14:ligatures w14:val="none"/>
        </w:rPr>
        <w:t>ryzyka</w:t>
      </w:r>
      <w:r w:rsidR="00536EDE">
        <w:rPr>
          <w:rFonts w:ascii="Times New Roman" w:eastAsia="Calibri" w:hAnsi="Times New Roman" w:cs="Times New Roman"/>
          <w:kern w:val="0"/>
          <w14:ligatures w14:val="none"/>
        </w:rPr>
        <w:t>, należy uznać, ż</w:t>
      </w:r>
      <w:r w:rsidR="00DC4065">
        <w:rPr>
          <w:rFonts w:ascii="Times New Roman" w:eastAsia="Calibri" w:hAnsi="Times New Roman" w:cs="Times New Roman"/>
          <w:kern w:val="0"/>
          <w14:ligatures w14:val="none"/>
        </w:rPr>
        <w:t xml:space="preserve">e tematyka </w:t>
      </w:r>
      <w:r w:rsidR="00536EDE">
        <w:rPr>
          <w:rFonts w:ascii="Times New Roman" w:eastAsia="Calibri" w:hAnsi="Times New Roman" w:cs="Times New Roman"/>
          <w:kern w:val="0"/>
          <w14:ligatures w14:val="none"/>
        </w:rPr>
        <w:t>międzynarodowych wa</w:t>
      </w:r>
      <w:r w:rsidR="008C3766">
        <w:rPr>
          <w:rFonts w:ascii="Times New Roman" w:eastAsia="Calibri" w:hAnsi="Times New Roman" w:cs="Times New Roman"/>
          <w:kern w:val="0"/>
          <w14:ligatures w14:val="none"/>
        </w:rPr>
        <w:t>rsztatów uwzględniając</w:t>
      </w:r>
      <w:r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8C3766">
        <w:rPr>
          <w:rFonts w:ascii="Times New Roman" w:eastAsia="Calibri" w:hAnsi="Times New Roman" w:cs="Times New Roman"/>
          <w:kern w:val="0"/>
          <w14:ligatures w14:val="none"/>
        </w:rPr>
        <w:t>problematykę</w:t>
      </w:r>
      <w:r w:rsidR="00536EDE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DC4065">
        <w:rPr>
          <w:rFonts w:ascii="Times New Roman" w:eastAsia="Calibri" w:hAnsi="Times New Roman" w:cs="Times New Roman"/>
          <w:kern w:val="0"/>
          <w14:ligatures w14:val="none"/>
        </w:rPr>
        <w:t>edukacji dla bezpieczeństwa jest społecznie aktualna i ważna</w:t>
      </w:r>
      <w:r w:rsidR="00536EDE">
        <w:rPr>
          <w:rFonts w:ascii="Times New Roman" w:eastAsia="Calibri" w:hAnsi="Times New Roman" w:cs="Times New Roman"/>
          <w:kern w:val="0"/>
          <w14:ligatures w14:val="none"/>
        </w:rPr>
        <w:t>.</w:t>
      </w:r>
      <w:r w:rsidR="00945443">
        <w:rPr>
          <w:rFonts w:ascii="Times New Roman" w:eastAsia="Calibri" w:hAnsi="Times New Roman" w:cs="Times New Roman"/>
          <w:kern w:val="0"/>
          <w14:ligatures w14:val="none"/>
        </w:rPr>
        <w:t xml:space="preserve"> A</w:t>
      </w:r>
      <w:r w:rsidR="00945443" w:rsidRPr="00945443">
        <w:rPr>
          <w:rFonts w:ascii="Times New Roman" w:eastAsia="Calibri" w:hAnsi="Times New Roman" w:cs="Times New Roman"/>
          <w:kern w:val="0"/>
          <w14:ligatures w14:val="none"/>
        </w:rPr>
        <w:t>trybuty międzynarodowych warsztatów wynikają z przyjętych celów, w których zakłada się ich utylitarny wpływ i charakter.</w:t>
      </w:r>
    </w:p>
    <w:p w14:paraId="2879BE1F" w14:textId="5B3F5E7D" w:rsidR="00F5725B" w:rsidRDefault="00F5725B" w:rsidP="00A27A4C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kern w:val="0"/>
          <w14:ligatures w14:val="none"/>
        </w:rPr>
        <w:lastRenderedPageBreak/>
        <w:t>Należy także podkreś</w:t>
      </w:r>
      <w:r w:rsidR="007E1EDC">
        <w:rPr>
          <w:rFonts w:ascii="Times New Roman" w:eastAsia="Calibri" w:hAnsi="Times New Roman" w:cs="Times New Roman"/>
          <w:kern w:val="0"/>
          <w14:ligatures w14:val="none"/>
        </w:rPr>
        <w:t>lić, że</w:t>
      </w:r>
      <w:r>
        <w:rPr>
          <w:rFonts w:ascii="Times New Roman" w:eastAsia="Calibri" w:hAnsi="Times New Roman" w:cs="Times New Roman"/>
          <w:kern w:val="0"/>
          <w14:ligatures w14:val="none"/>
        </w:rPr>
        <w:t xml:space="preserve"> p</w:t>
      </w:r>
      <w:r w:rsidRPr="00302B4A">
        <w:rPr>
          <w:rFonts w:ascii="Times New Roman" w:eastAsia="Calibri" w:hAnsi="Times New Roman" w:cs="Times New Roman"/>
          <w:kern w:val="0"/>
          <w14:ligatures w14:val="none"/>
        </w:rPr>
        <w:t>rzyjęta przez o</w:t>
      </w:r>
      <w:r>
        <w:rPr>
          <w:rFonts w:ascii="Times New Roman" w:eastAsia="Calibri" w:hAnsi="Times New Roman" w:cs="Times New Roman"/>
          <w:kern w:val="0"/>
          <w14:ligatures w14:val="none"/>
        </w:rPr>
        <w:t>rganizatorów formuła międzynarodowych warsztatów naukowych</w:t>
      </w:r>
      <w:r w:rsidRPr="00302B4A">
        <w:rPr>
          <w:rFonts w:ascii="Times New Roman" w:eastAsia="Calibri" w:hAnsi="Times New Roman" w:cs="Times New Roman"/>
          <w:kern w:val="0"/>
          <w14:ligatures w14:val="none"/>
        </w:rPr>
        <w:t xml:space="preserve"> stanowi też płaszczyznę do </w:t>
      </w:r>
      <w:r w:rsidR="00922326">
        <w:rPr>
          <w:rFonts w:ascii="Times New Roman" w:eastAsia="Calibri" w:hAnsi="Times New Roman" w:cs="Times New Roman"/>
          <w:kern w:val="0"/>
          <w14:ligatures w14:val="none"/>
        </w:rPr>
        <w:t xml:space="preserve">wymiany doświadczeń oraz </w:t>
      </w:r>
      <w:r w:rsidRPr="00302B4A">
        <w:rPr>
          <w:rFonts w:ascii="Times New Roman" w:eastAsia="Calibri" w:hAnsi="Times New Roman" w:cs="Times New Roman"/>
          <w:kern w:val="0"/>
          <w14:ligatures w14:val="none"/>
        </w:rPr>
        <w:t>integracji środowisk</w:t>
      </w:r>
      <w:r w:rsidR="008C3766">
        <w:rPr>
          <w:rFonts w:ascii="Times New Roman" w:eastAsia="Calibri" w:hAnsi="Times New Roman" w:cs="Times New Roman"/>
          <w:kern w:val="0"/>
          <w14:ligatures w14:val="none"/>
        </w:rPr>
        <w:t xml:space="preserve"> służb</w:t>
      </w:r>
      <w:r w:rsidR="00363CF6">
        <w:rPr>
          <w:rFonts w:ascii="Times New Roman" w:eastAsia="Calibri" w:hAnsi="Times New Roman" w:cs="Times New Roman"/>
          <w:kern w:val="0"/>
          <w14:ligatures w14:val="none"/>
        </w:rPr>
        <w:t>, inspekcji</w:t>
      </w:r>
      <w:r w:rsidR="008C3766">
        <w:rPr>
          <w:rFonts w:ascii="Times New Roman" w:eastAsia="Calibri" w:hAnsi="Times New Roman" w:cs="Times New Roman"/>
          <w:kern w:val="0"/>
          <w14:ligatures w14:val="none"/>
        </w:rPr>
        <w:t xml:space="preserve"> i</w:t>
      </w:r>
      <w:r w:rsidR="00B20DF3">
        <w:rPr>
          <w:rFonts w:ascii="Times New Roman" w:eastAsia="Calibri" w:hAnsi="Times New Roman" w:cs="Times New Roman"/>
          <w:kern w:val="0"/>
          <w14:ligatures w14:val="none"/>
        </w:rPr>
        <w:t xml:space="preserve"> formacji mundurowych z </w:t>
      </w:r>
      <w:r w:rsidR="00922326">
        <w:rPr>
          <w:rFonts w:ascii="Times New Roman" w:eastAsia="Calibri" w:hAnsi="Times New Roman" w:cs="Times New Roman"/>
          <w:kern w:val="0"/>
          <w14:ligatures w14:val="none"/>
        </w:rPr>
        <w:t xml:space="preserve">Polski i kilku </w:t>
      </w:r>
      <w:r w:rsidR="00B20DF3">
        <w:rPr>
          <w:rFonts w:ascii="Times New Roman" w:eastAsia="Calibri" w:hAnsi="Times New Roman" w:cs="Times New Roman"/>
          <w:kern w:val="0"/>
          <w14:ligatures w14:val="none"/>
        </w:rPr>
        <w:t>europejskich państw</w:t>
      </w:r>
      <w:r w:rsidRPr="00302B4A">
        <w:rPr>
          <w:rFonts w:ascii="Times New Roman" w:eastAsia="Calibri" w:hAnsi="Times New Roman" w:cs="Times New Roman"/>
          <w:kern w:val="0"/>
          <w14:ligatures w14:val="none"/>
        </w:rPr>
        <w:t>.</w:t>
      </w:r>
      <w:r w:rsidR="00B20DF3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</w:p>
    <w:p w14:paraId="739F4C65" w14:textId="77777777" w:rsidR="00961C5C" w:rsidRDefault="00961C5C" w:rsidP="00A27A4C">
      <w:pPr>
        <w:spacing w:line="276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</w:p>
    <w:p w14:paraId="201DBE32" w14:textId="23B27B8C" w:rsidR="007E1EDC" w:rsidRPr="007E1EDC" w:rsidRDefault="007E1EDC" w:rsidP="00A27A4C">
      <w:pPr>
        <w:spacing w:line="276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 w:rsidRPr="007E1EDC">
        <w:rPr>
          <w:rFonts w:ascii="Times New Roman" w:eastAsia="Calibri" w:hAnsi="Times New Roman" w:cs="Times New Roman"/>
          <w:b/>
          <w:kern w:val="0"/>
          <w14:ligatures w14:val="none"/>
        </w:rPr>
        <w:t>Cel warsztatów</w:t>
      </w:r>
      <w:r>
        <w:rPr>
          <w:rFonts w:ascii="Times New Roman" w:eastAsia="Calibri" w:hAnsi="Times New Roman" w:cs="Times New Roman"/>
          <w:kern w:val="0"/>
          <w14:ligatures w14:val="none"/>
        </w:rPr>
        <w:t xml:space="preserve"> teoretyczno-praktycznych</w:t>
      </w:r>
      <w:r w:rsidRPr="007E1EDC">
        <w:rPr>
          <w:rFonts w:ascii="Times New Roman" w:eastAsia="Calibri" w:hAnsi="Times New Roman" w:cs="Times New Roman"/>
          <w:kern w:val="0"/>
          <w14:ligatures w14:val="none"/>
        </w:rPr>
        <w:t>:</w:t>
      </w:r>
    </w:p>
    <w:p w14:paraId="301642F5" w14:textId="77777777" w:rsidR="007E1EDC" w:rsidRPr="007E1EDC" w:rsidRDefault="007E1EDC" w:rsidP="00A27A4C">
      <w:pPr>
        <w:spacing w:line="276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</w:p>
    <w:p w14:paraId="413EC621" w14:textId="22C17F35" w:rsidR="007E1EDC" w:rsidRDefault="007E1EDC" w:rsidP="00A27A4C">
      <w:pPr>
        <w:numPr>
          <w:ilvl w:val="0"/>
          <w:numId w:val="6"/>
        </w:numPr>
        <w:spacing w:line="276" w:lineRule="auto"/>
        <w:ind w:left="0"/>
        <w:contextualSpacing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 w:rsidRPr="007E1EDC">
        <w:rPr>
          <w:rFonts w:ascii="Times New Roman" w:eastAsia="Calibri" w:hAnsi="Times New Roman" w:cs="Times New Roman"/>
          <w:kern w:val="0"/>
          <w14:ligatures w14:val="none"/>
        </w:rPr>
        <w:t>rozwijanie aktywności społecznej i obywatelsk</w:t>
      </w:r>
      <w:r w:rsidR="00D900E6">
        <w:rPr>
          <w:rFonts w:ascii="Times New Roman" w:eastAsia="Calibri" w:hAnsi="Times New Roman" w:cs="Times New Roman"/>
          <w:kern w:val="0"/>
          <w14:ligatures w14:val="none"/>
        </w:rPr>
        <w:t xml:space="preserve">iej na rzecz </w:t>
      </w:r>
      <w:r w:rsidR="00CB113C">
        <w:rPr>
          <w:rFonts w:ascii="Times New Roman" w:eastAsia="Calibri" w:hAnsi="Times New Roman" w:cs="Times New Roman"/>
          <w:kern w:val="0"/>
          <w14:ligatures w14:val="none"/>
        </w:rPr>
        <w:t>budowania społecznej odporności (</w:t>
      </w:r>
      <w:r w:rsidR="00D900E6">
        <w:rPr>
          <w:rFonts w:ascii="Times New Roman" w:eastAsia="Calibri" w:hAnsi="Times New Roman" w:cs="Times New Roman"/>
          <w:kern w:val="0"/>
          <w14:ligatures w14:val="none"/>
        </w:rPr>
        <w:t>ochrony ludności</w:t>
      </w:r>
      <w:r w:rsidR="00CB113C">
        <w:rPr>
          <w:rFonts w:ascii="Times New Roman" w:eastAsia="Calibri" w:hAnsi="Times New Roman" w:cs="Times New Roman"/>
          <w:kern w:val="0"/>
          <w14:ligatures w14:val="none"/>
        </w:rPr>
        <w:t>)</w:t>
      </w:r>
      <w:r w:rsidR="003237E8">
        <w:rPr>
          <w:rFonts w:ascii="Times New Roman" w:eastAsia="Calibri" w:hAnsi="Times New Roman" w:cs="Times New Roman"/>
          <w:kern w:val="0"/>
          <w14:ligatures w14:val="none"/>
        </w:rPr>
        <w:t xml:space="preserve"> wobec zdefiniowanych zagrożeń,</w:t>
      </w:r>
    </w:p>
    <w:p w14:paraId="21C4EE41" w14:textId="22A622A9" w:rsidR="00D900E6" w:rsidRPr="007E1EDC" w:rsidRDefault="00D900E6" w:rsidP="00A27A4C">
      <w:pPr>
        <w:numPr>
          <w:ilvl w:val="0"/>
          <w:numId w:val="6"/>
        </w:numPr>
        <w:spacing w:line="276" w:lineRule="auto"/>
        <w:ind w:left="0"/>
        <w:contextualSpacing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 w:rsidRPr="007E1EDC">
        <w:rPr>
          <w:rFonts w:ascii="Times New Roman" w:eastAsia="Calibri" w:hAnsi="Times New Roman" w:cs="Times New Roman"/>
          <w:kern w:val="0"/>
          <w14:ligatures w14:val="none"/>
        </w:rPr>
        <w:t xml:space="preserve">edukacja młodzieży </w:t>
      </w:r>
      <w:r w:rsidR="00027F55">
        <w:rPr>
          <w:rFonts w:ascii="Times New Roman" w:eastAsia="Calibri" w:hAnsi="Times New Roman" w:cs="Times New Roman"/>
          <w:kern w:val="0"/>
          <w14:ligatures w14:val="none"/>
        </w:rPr>
        <w:t xml:space="preserve">(uczniów szkół średnich, studentów) </w:t>
      </w:r>
      <w:r w:rsidRPr="007E1EDC">
        <w:rPr>
          <w:rFonts w:ascii="Times New Roman" w:eastAsia="Calibri" w:hAnsi="Times New Roman" w:cs="Times New Roman"/>
          <w:kern w:val="0"/>
          <w14:ligatures w14:val="none"/>
        </w:rPr>
        <w:t>na rzecz bezpieczeństwa</w:t>
      </w:r>
      <w:r>
        <w:rPr>
          <w:rFonts w:ascii="Times New Roman" w:eastAsia="Calibri" w:hAnsi="Times New Roman" w:cs="Times New Roman"/>
          <w:kern w:val="0"/>
          <w14:ligatures w14:val="none"/>
        </w:rPr>
        <w:t>,</w:t>
      </w:r>
      <w:r w:rsidR="00CB113C">
        <w:rPr>
          <w:rFonts w:ascii="Times New Roman" w:eastAsia="Calibri" w:hAnsi="Times New Roman" w:cs="Times New Roman"/>
          <w:kern w:val="0"/>
          <w14:ligatures w14:val="none"/>
        </w:rPr>
        <w:t xml:space="preserve"> szczególnie w sytuacjach nadzwyczajnych</w:t>
      </w:r>
      <w:r w:rsidR="004C0752">
        <w:rPr>
          <w:rFonts w:ascii="Times New Roman" w:eastAsia="Calibri" w:hAnsi="Times New Roman" w:cs="Times New Roman"/>
          <w:kern w:val="0"/>
          <w14:ligatures w14:val="none"/>
        </w:rPr>
        <w:t>,</w:t>
      </w:r>
    </w:p>
    <w:p w14:paraId="6239C04E" w14:textId="2F91AE9F" w:rsidR="007E1EDC" w:rsidRPr="007E1EDC" w:rsidRDefault="004C0752" w:rsidP="00A27A4C">
      <w:pPr>
        <w:numPr>
          <w:ilvl w:val="0"/>
          <w:numId w:val="6"/>
        </w:numPr>
        <w:spacing w:line="276" w:lineRule="auto"/>
        <w:ind w:left="0"/>
        <w:contextualSpacing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kern w:val="0"/>
          <w14:ligatures w14:val="none"/>
        </w:rPr>
        <w:t>zorganizowanie bezpośredniej</w:t>
      </w:r>
      <w:r w:rsidR="00D900E6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>
        <w:rPr>
          <w:rFonts w:ascii="Times New Roman" w:eastAsia="Calibri" w:hAnsi="Times New Roman" w:cs="Times New Roman"/>
          <w:kern w:val="0"/>
          <w14:ligatures w14:val="none"/>
        </w:rPr>
        <w:t xml:space="preserve">debaty </w:t>
      </w:r>
      <w:r w:rsidR="00D900E6">
        <w:rPr>
          <w:rFonts w:ascii="Times New Roman" w:eastAsia="Calibri" w:hAnsi="Times New Roman" w:cs="Times New Roman"/>
          <w:kern w:val="0"/>
          <w14:ligatures w14:val="none"/>
        </w:rPr>
        <w:t xml:space="preserve">i spotkań z </w:t>
      </w:r>
      <w:r w:rsidR="003237E8">
        <w:rPr>
          <w:rFonts w:ascii="Times New Roman" w:eastAsia="Calibri" w:hAnsi="Times New Roman" w:cs="Times New Roman"/>
          <w:kern w:val="0"/>
          <w14:ligatures w14:val="none"/>
        </w:rPr>
        <w:t xml:space="preserve">międzynarodowymi </w:t>
      </w:r>
      <w:r w:rsidR="00D900E6">
        <w:rPr>
          <w:rFonts w:ascii="Times New Roman" w:eastAsia="Calibri" w:hAnsi="Times New Roman" w:cs="Times New Roman"/>
          <w:kern w:val="0"/>
          <w14:ligatures w14:val="none"/>
        </w:rPr>
        <w:t>ekspertami</w:t>
      </w:r>
      <w:r w:rsidR="00E34ABA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E34ABA">
        <w:rPr>
          <w:rFonts w:ascii="Times New Roman" w:eastAsia="Calibri" w:hAnsi="Times New Roman" w:cs="Times New Roman"/>
          <w:kern w:val="0"/>
          <w14:ligatures w14:val="none"/>
        </w:rPr>
        <w:br/>
      </w:r>
      <w:r w:rsidR="00D900E6">
        <w:rPr>
          <w:rFonts w:ascii="Times New Roman" w:eastAsia="Calibri" w:hAnsi="Times New Roman" w:cs="Times New Roman"/>
          <w:kern w:val="0"/>
          <w14:ligatures w14:val="none"/>
        </w:rPr>
        <w:t xml:space="preserve">z </w:t>
      </w:r>
      <w:r w:rsidR="007E1EDC" w:rsidRPr="007E1EDC">
        <w:rPr>
          <w:rFonts w:ascii="Times New Roman" w:eastAsia="Calibri" w:hAnsi="Times New Roman" w:cs="Times New Roman"/>
          <w:kern w:val="0"/>
          <w14:ligatures w14:val="none"/>
        </w:rPr>
        <w:t>dziedzin</w:t>
      </w:r>
      <w:r w:rsidR="00027F55">
        <w:rPr>
          <w:rFonts w:ascii="Times New Roman" w:eastAsia="Calibri" w:hAnsi="Times New Roman" w:cs="Times New Roman"/>
          <w:kern w:val="0"/>
          <w14:ligatures w14:val="none"/>
        </w:rPr>
        <w:t>y</w:t>
      </w:r>
      <w:r w:rsidR="007E1EDC" w:rsidRPr="007E1EDC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D900E6">
        <w:rPr>
          <w:rFonts w:ascii="Times New Roman" w:eastAsia="Calibri" w:hAnsi="Times New Roman" w:cs="Times New Roman"/>
          <w:kern w:val="0"/>
          <w14:ligatures w14:val="none"/>
        </w:rPr>
        <w:t>bezpieczeństwa personalnego</w:t>
      </w:r>
      <w:r w:rsidR="007E1EDC" w:rsidRPr="007E1EDC">
        <w:rPr>
          <w:rFonts w:ascii="Times New Roman" w:eastAsia="Calibri" w:hAnsi="Times New Roman" w:cs="Times New Roman"/>
          <w:kern w:val="0"/>
          <w14:ligatures w14:val="none"/>
        </w:rPr>
        <w:t>,</w:t>
      </w:r>
    </w:p>
    <w:p w14:paraId="610363AA" w14:textId="02E4CCFA" w:rsidR="00363CF6" w:rsidRDefault="007E1EDC" w:rsidP="00A27A4C">
      <w:pPr>
        <w:numPr>
          <w:ilvl w:val="0"/>
          <w:numId w:val="6"/>
        </w:numPr>
        <w:spacing w:line="276" w:lineRule="auto"/>
        <w:ind w:left="0"/>
        <w:contextualSpacing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 w:rsidRPr="007E1EDC">
        <w:rPr>
          <w:rFonts w:ascii="Times New Roman" w:eastAsia="Calibri" w:hAnsi="Times New Roman" w:cs="Times New Roman"/>
          <w:kern w:val="0"/>
          <w14:ligatures w14:val="none"/>
        </w:rPr>
        <w:t>uśw</w:t>
      </w:r>
      <w:r w:rsidR="00027F55">
        <w:rPr>
          <w:rFonts w:ascii="Times New Roman" w:eastAsia="Calibri" w:hAnsi="Times New Roman" w:cs="Times New Roman"/>
          <w:kern w:val="0"/>
          <w14:ligatures w14:val="none"/>
        </w:rPr>
        <w:t xml:space="preserve">iadomienie zagrożeń </w:t>
      </w:r>
      <w:r w:rsidR="004C0752">
        <w:rPr>
          <w:rFonts w:ascii="Times New Roman" w:eastAsia="Calibri" w:hAnsi="Times New Roman" w:cs="Times New Roman"/>
          <w:kern w:val="0"/>
          <w14:ligatures w14:val="none"/>
        </w:rPr>
        <w:t>powodowanych agresją fizyczną</w:t>
      </w:r>
      <w:r w:rsidR="00027F55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4C0752">
        <w:rPr>
          <w:rFonts w:ascii="Times New Roman" w:eastAsia="Calibri" w:hAnsi="Times New Roman" w:cs="Times New Roman"/>
          <w:kern w:val="0"/>
          <w14:ligatures w14:val="none"/>
        </w:rPr>
        <w:t>–</w:t>
      </w:r>
      <w:r w:rsidR="00027F55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4C0752">
        <w:rPr>
          <w:rFonts w:ascii="Times New Roman" w:eastAsia="Calibri" w:hAnsi="Times New Roman" w:cs="Times New Roman"/>
          <w:kern w:val="0"/>
          <w14:ligatures w14:val="none"/>
        </w:rPr>
        <w:t xml:space="preserve">reagowanie w oparciu </w:t>
      </w:r>
      <w:r w:rsidR="00E34ABA">
        <w:rPr>
          <w:rFonts w:ascii="Times New Roman" w:eastAsia="Calibri" w:hAnsi="Times New Roman" w:cs="Times New Roman"/>
          <w:kern w:val="0"/>
          <w14:ligatures w14:val="none"/>
        </w:rPr>
        <w:br/>
      </w:r>
      <w:r w:rsidR="004C0752">
        <w:rPr>
          <w:rFonts w:ascii="Times New Roman" w:eastAsia="Calibri" w:hAnsi="Times New Roman" w:cs="Times New Roman"/>
          <w:kern w:val="0"/>
          <w14:ligatures w14:val="none"/>
        </w:rPr>
        <w:t>o racjonalne priorytety i ocenę otoczenia,</w:t>
      </w:r>
    </w:p>
    <w:p w14:paraId="5C935EB4" w14:textId="5EBEC955" w:rsidR="007E1EDC" w:rsidRPr="007E1EDC" w:rsidRDefault="00363CF6" w:rsidP="00A27A4C">
      <w:pPr>
        <w:numPr>
          <w:ilvl w:val="0"/>
          <w:numId w:val="6"/>
        </w:numPr>
        <w:spacing w:line="276" w:lineRule="auto"/>
        <w:ind w:left="0"/>
        <w:contextualSpacing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kern w:val="0"/>
          <w14:ligatures w14:val="none"/>
        </w:rPr>
        <w:t xml:space="preserve">podnoszenie indywidualnych i grupowych umiejętności oraz kompetencji uczniów, studentów i </w:t>
      </w:r>
      <w:r w:rsidR="0052278B">
        <w:rPr>
          <w:rFonts w:ascii="Times New Roman" w:eastAsia="Calibri" w:hAnsi="Times New Roman" w:cs="Times New Roman"/>
          <w:kern w:val="0"/>
          <w14:ligatures w14:val="none"/>
        </w:rPr>
        <w:t>funkcjonariuszy z zakresu taktyki i techniki interwencyjnej,</w:t>
      </w:r>
    </w:p>
    <w:p w14:paraId="1CA50E96" w14:textId="0BF681DA" w:rsidR="007E1EDC" w:rsidRDefault="007E1EDC" w:rsidP="00A27A4C">
      <w:pPr>
        <w:numPr>
          <w:ilvl w:val="0"/>
          <w:numId w:val="6"/>
        </w:numPr>
        <w:spacing w:line="276" w:lineRule="auto"/>
        <w:ind w:left="0"/>
        <w:contextualSpacing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 w:rsidRPr="007E1EDC">
        <w:rPr>
          <w:rFonts w:ascii="Times New Roman" w:eastAsia="Calibri" w:hAnsi="Times New Roman" w:cs="Times New Roman"/>
          <w:kern w:val="0"/>
          <w14:ligatures w14:val="none"/>
        </w:rPr>
        <w:t>umożliwienie identyfikacji wyzwań i zagrożeń w sferze bezpieczeństwa personalnego oraz praktyczne</w:t>
      </w:r>
      <w:r w:rsidR="00853335">
        <w:rPr>
          <w:rFonts w:ascii="Times New Roman" w:eastAsia="Calibri" w:hAnsi="Times New Roman" w:cs="Times New Roman"/>
          <w:kern w:val="0"/>
          <w14:ligatures w14:val="none"/>
        </w:rPr>
        <w:t>go</w:t>
      </w:r>
      <w:r w:rsidRPr="007E1EDC">
        <w:rPr>
          <w:rFonts w:ascii="Times New Roman" w:eastAsia="Calibri" w:hAnsi="Times New Roman" w:cs="Times New Roman"/>
          <w:kern w:val="0"/>
          <w14:ligatures w14:val="none"/>
        </w:rPr>
        <w:t xml:space="preserve"> ogra</w:t>
      </w:r>
      <w:r w:rsidR="00853335">
        <w:rPr>
          <w:rFonts w:ascii="Times New Roman" w:eastAsia="Calibri" w:hAnsi="Times New Roman" w:cs="Times New Roman"/>
          <w:kern w:val="0"/>
          <w14:ligatures w14:val="none"/>
        </w:rPr>
        <w:t>niczania</w:t>
      </w:r>
      <w:r w:rsidRPr="007E1EDC">
        <w:rPr>
          <w:rFonts w:ascii="Times New Roman" w:eastAsia="Calibri" w:hAnsi="Times New Roman" w:cs="Times New Roman"/>
          <w:kern w:val="0"/>
          <w14:ligatures w14:val="none"/>
        </w:rPr>
        <w:t xml:space="preserve"> ich wpływu – profesjonalny pokaz </w:t>
      </w:r>
      <w:r w:rsidR="0052278B">
        <w:rPr>
          <w:rFonts w:ascii="Times New Roman" w:eastAsia="Calibri" w:hAnsi="Times New Roman" w:cs="Times New Roman"/>
          <w:kern w:val="0"/>
          <w14:ligatures w14:val="none"/>
        </w:rPr>
        <w:t xml:space="preserve">technik </w:t>
      </w:r>
      <w:r w:rsidRPr="007E1EDC">
        <w:rPr>
          <w:rFonts w:ascii="Times New Roman" w:eastAsia="Calibri" w:hAnsi="Times New Roman" w:cs="Times New Roman"/>
          <w:kern w:val="0"/>
          <w14:ligatures w14:val="none"/>
        </w:rPr>
        <w:t xml:space="preserve">samoobrony </w:t>
      </w:r>
      <w:r w:rsidRPr="007E1EDC">
        <w:rPr>
          <w:rFonts w:ascii="Times New Roman" w:eastAsia="Calibri" w:hAnsi="Times New Roman" w:cs="Times New Roman"/>
          <w:kern w:val="0"/>
          <w14:ligatures w14:val="none"/>
        </w:rPr>
        <w:br/>
        <w:t>w sytuac</w:t>
      </w:r>
      <w:r w:rsidR="00027F55">
        <w:rPr>
          <w:rFonts w:ascii="Times New Roman" w:eastAsia="Calibri" w:hAnsi="Times New Roman" w:cs="Times New Roman"/>
          <w:kern w:val="0"/>
          <w14:ligatures w14:val="none"/>
        </w:rPr>
        <w:t>jach zagrożenia życia i zdrowia,</w:t>
      </w:r>
    </w:p>
    <w:p w14:paraId="52B865D6" w14:textId="16A676DC" w:rsidR="007E02AD" w:rsidRDefault="007E02AD" w:rsidP="00A27A4C">
      <w:pPr>
        <w:numPr>
          <w:ilvl w:val="0"/>
          <w:numId w:val="6"/>
        </w:numPr>
        <w:spacing w:line="276" w:lineRule="auto"/>
        <w:ind w:left="0"/>
        <w:contextualSpacing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kern w:val="0"/>
          <w14:ligatures w14:val="none"/>
        </w:rPr>
        <w:t xml:space="preserve">stworzenie uczestnikom warsztatów naukowych platformy wymiany doświadczeń </w:t>
      </w:r>
      <w:r w:rsidR="0052278B">
        <w:rPr>
          <w:rFonts w:ascii="Times New Roman" w:eastAsia="Calibri" w:hAnsi="Times New Roman" w:cs="Times New Roman"/>
          <w:kern w:val="0"/>
          <w14:ligatures w14:val="none"/>
        </w:rPr>
        <w:t xml:space="preserve">publicystycznych </w:t>
      </w:r>
      <w:r>
        <w:rPr>
          <w:rFonts w:ascii="Times New Roman" w:eastAsia="Calibri" w:hAnsi="Times New Roman" w:cs="Times New Roman"/>
          <w:kern w:val="0"/>
          <w14:ligatures w14:val="none"/>
        </w:rPr>
        <w:t>u</w:t>
      </w:r>
      <w:r w:rsidR="0052278B">
        <w:rPr>
          <w:rFonts w:ascii="Times New Roman" w:eastAsia="Calibri" w:hAnsi="Times New Roman" w:cs="Times New Roman"/>
          <w:kern w:val="0"/>
          <w14:ligatures w14:val="none"/>
        </w:rPr>
        <w:t>trwalonych w formie monografii</w:t>
      </w:r>
      <w:r>
        <w:rPr>
          <w:rFonts w:ascii="Times New Roman" w:eastAsia="Calibri" w:hAnsi="Times New Roman" w:cs="Times New Roman"/>
          <w:kern w:val="0"/>
          <w14:ligatures w14:val="none"/>
        </w:rPr>
        <w:t>,</w:t>
      </w:r>
    </w:p>
    <w:p w14:paraId="4CF55807" w14:textId="155A1C96" w:rsidR="00027F55" w:rsidRPr="007E1EDC" w:rsidRDefault="00027F55" w:rsidP="00A27A4C">
      <w:pPr>
        <w:numPr>
          <w:ilvl w:val="0"/>
          <w:numId w:val="6"/>
        </w:numPr>
        <w:spacing w:line="276" w:lineRule="auto"/>
        <w:ind w:left="0"/>
        <w:contextualSpacing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kern w:val="0"/>
          <w14:ligatures w14:val="none"/>
        </w:rPr>
        <w:t>promocja pełnienia służby w formacjach mundurowych</w:t>
      </w:r>
      <w:r w:rsidR="007E02AD">
        <w:rPr>
          <w:rFonts w:ascii="Times New Roman" w:eastAsia="Calibri" w:hAnsi="Times New Roman" w:cs="Times New Roman"/>
          <w:kern w:val="0"/>
          <w14:ligatures w14:val="none"/>
        </w:rPr>
        <w:t>.</w:t>
      </w:r>
    </w:p>
    <w:p w14:paraId="702604EC" w14:textId="77777777" w:rsidR="00FD2888" w:rsidRDefault="00FD2888" w:rsidP="00A27A4C">
      <w:pPr>
        <w:spacing w:line="276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</w:p>
    <w:p w14:paraId="50823939" w14:textId="77777777" w:rsidR="00D00E20" w:rsidRPr="00302B4A" w:rsidRDefault="00D00E20" w:rsidP="00A27A4C">
      <w:pPr>
        <w:spacing w:line="276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</w:p>
    <w:p w14:paraId="0D087D35" w14:textId="35EB3A18" w:rsidR="00302B4A" w:rsidRPr="00302B4A" w:rsidRDefault="00302B4A" w:rsidP="00A27A4C">
      <w:pPr>
        <w:spacing w:line="276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 w:rsidRPr="00302B4A">
        <w:rPr>
          <w:rFonts w:ascii="Times New Roman" w:eastAsia="Calibri" w:hAnsi="Times New Roman" w:cs="Times New Roman"/>
          <w:kern w:val="0"/>
          <w14:ligatures w14:val="none"/>
        </w:rPr>
        <w:t xml:space="preserve">Główny </w:t>
      </w:r>
      <w:r w:rsidRPr="00D66FAA">
        <w:rPr>
          <w:rFonts w:ascii="Times New Roman" w:eastAsia="Calibri" w:hAnsi="Times New Roman" w:cs="Times New Roman"/>
          <w:b/>
          <w:bCs/>
          <w:kern w:val="0"/>
          <w14:ligatures w14:val="none"/>
        </w:rPr>
        <w:t>problem badawczy</w:t>
      </w:r>
      <w:r w:rsidRPr="00302B4A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3237E8">
        <w:rPr>
          <w:rFonts w:ascii="Times New Roman" w:eastAsia="Calibri" w:hAnsi="Times New Roman" w:cs="Times New Roman"/>
          <w:kern w:val="0"/>
          <w14:ligatures w14:val="none"/>
        </w:rPr>
        <w:t xml:space="preserve">międzynarodowych warsztatów naukowych </w:t>
      </w:r>
      <w:r w:rsidRPr="00302B4A">
        <w:rPr>
          <w:rFonts w:ascii="Times New Roman" w:eastAsia="Calibri" w:hAnsi="Times New Roman" w:cs="Times New Roman"/>
          <w:kern w:val="0"/>
          <w14:ligatures w14:val="none"/>
        </w:rPr>
        <w:t>został sformułowany w postaci pytania:</w:t>
      </w:r>
    </w:p>
    <w:p w14:paraId="19B81633" w14:textId="77777777" w:rsidR="00302B4A" w:rsidRPr="00302B4A" w:rsidRDefault="00302B4A" w:rsidP="00A27A4C">
      <w:pPr>
        <w:spacing w:line="276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</w:p>
    <w:p w14:paraId="463861FE" w14:textId="6980D54C" w:rsidR="00302B4A" w:rsidRPr="00302B4A" w:rsidRDefault="007A27DA" w:rsidP="00A27A4C">
      <w:pPr>
        <w:spacing w:line="276" w:lineRule="auto"/>
        <w:ind w:firstLine="708"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i/>
          <w:kern w:val="0"/>
          <w14:ligatures w14:val="none"/>
        </w:rPr>
        <w:t xml:space="preserve">Jak organizować </w:t>
      </w:r>
      <w:r w:rsidR="00EB388B">
        <w:rPr>
          <w:rFonts w:ascii="Times New Roman" w:eastAsia="Calibri" w:hAnsi="Times New Roman" w:cs="Times New Roman"/>
          <w:i/>
          <w:kern w:val="0"/>
          <w14:ligatures w14:val="none"/>
        </w:rPr>
        <w:t xml:space="preserve">edukację dla bezpieczeństwa </w:t>
      </w:r>
      <w:r>
        <w:rPr>
          <w:rFonts w:ascii="Times New Roman" w:eastAsia="Calibri" w:hAnsi="Times New Roman" w:cs="Times New Roman"/>
          <w:i/>
          <w:kern w:val="0"/>
          <w14:ligatures w14:val="none"/>
        </w:rPr>
        <w:t xml:space="preserve">na rzecz młodych ludzi </w:t>
      </w:r>
      <w:r w:rsidR="00EB388B">
        <w:rPr>
          <w:rFonts w:ascii="Times New Roman" w:eastAsia="Calibri" w:hAnsi="Times New Roman" w:cs="Times New Roman"/>
          <w:i/>
          <w:kern w:val="0"/>
          <w14:ligatures w14:val="none"/>
        </w:rPr>
        <w:t xml:space="preserve">w szczególności </w:t>
      </w:r>
      <w:r>
        <w:rPr>
          <w:rFonts w:ascii="Times New Roman" w:eastAsia="Calibri" w:hAnsi="Times New Roman" w:cs="Times New Roman"/>
          <w:i/>
          <w:kern w:val="0"/>
          <w14:ligatures w14:val="none"/>
        </w:rPr>
        <w:t xml:space="preserve">realizować </w:t>
      </w:r>
      <w:r w:rsidR="00EB388B">
        <w:rPr>
          <w:rFonts w:ascii="Times New Roman" w:eastAsia="Calibri" w:hAnsi="Times New Roman" w:cs="Times New Roman"/>
          <w:i/>
          <w:kern w:val="0"/>
          <w14:ligatures w14:val="none"/>
        </w:rPr>
        <w:t xml:space="preserve">kreowanie i </w:t>
      </w:r>
      <w:r w:rsidR="003237E8">
        <w:rPr>
          <w:rFonts w:ascii="Times New Roman" w:eastAsia="Calibri" w:hAnsi="Times New Roman" w:cs="Times New Roman"/>
          <w:i/>
          <w:kern w:val="0"/>
          <w14:ligatures w14:val="none"/>
        </w:rPr>
        <w:t>rozwijanie</w:t>
      </w:r>
      <w:r w:rsidR="00EB388B">
        <w:rPr>
          <w:rFonts w:ascii="Times New Roman" w:eastAsia="Calibri" w:hAnsi="Times New Roman" w:cs="Times New Roman"/>
          <w:i/>
          <w:kern w:val="0"/>
          <w14:ligatures w14:val="none"/>
        </w:rPr>
        <w:t xml:space="preserve"> </w:t>
      </w:r>
      <w:r w:rsidR="003237E8">
        <w:rPr>
          <w:rFonts w:ascii="Times New Roman" w:eastAsia="Calibri" w:hAnsi="Times New Roman" w:cs="Times New Roman"/>
          <w:i/>
          <w:kern w:val="0"/>
          <w14:ligatures w14:val="none"/>
        </w:rPr>
        <w:t>aktywności spo</w:t>
      </w:r>
      <w:r>
        <w:rPr>
          <w:rFonts w:ascii="Times New Roman" w:eastAsia="Calibri" w:hAnsi="Times New Roman" w:cs="Times New Roman"/>
          <w:i/>
          <w:kern w:val="0"/>
          <w14:ligatures w14:val="none"/>
        </w:rPr>
        <w:t>łecznej i obywatelskiej ze względu na potrzebę</w:t>
      </w:r>
      <w:r w:rsidR="003237E8">
        <w:rPr>
          <w:rFonts w:ascii="Times New Roman" w:eastAsia="Calibri" w:hAnsi="Times New Roman" w:cs="Times New Roman"/>
          <w:i/>
          <w:kern w:val="0"/>
          <w14:ligatures w14:val="none"/>
        </w:rPr>
        <w:t xml:space="preserve"> budowania społecznej odporności</w:t>
      </w:r>
      <w:r w:rsidR="00EB388B">
        <w:rPr>
          <w:rFonts w:ascii="Times New Roman" w:eastAsia="Calibri" w:hAnsi="Times New Roman" w:cs="Times New Roman"/>
          <w:i/>
          <w:kern w:val="0"/>
          <w14:ligatures w14:val="none"/>
        </w:rPr>
        <w:t xml:space="preserve"> </w:t>
      </w:r>
      <w:r w:rsidR="00302B4A" w:rsidRPr="00302B4A">
        <w:rPr>
          <w:rFonts w:ascii="Times New Roman" w:eastAsia="Calibri" w:hAnsi="Times New Roman" w:cs="Times New Roman"/>
          <w:i/>
          <w:kern w:val="0"/>
          <w14:ligatures w14:val="none"/>
        </w:rPr>
        <w:t>wobec powszechności obaw o bezpieczeństwo personalne i grupowe</w:t>
      </w:r>
      <w:r w:rsidR="00302B4A" w:rsidRPr="00302B4A">
        <w:rPr>
          <w:rFonts w:ascii="Times New Roman" w:eastAsia="Calibri" w:hAnsi="Times New Roman" w:cs="Times New Roman"/>
          <w:kern w:val="0"/>
          <w14:ligatures w14:val="none"/>
        </w:rPr>
        <w:t>?</w:t>
      </w:r>
    </w:p>
    <w:p w14:paraId="70EFBFE4" w14:textId="77777777" w:rsidR="007917A4" w:rsidRPr="00302B4A" w:rsidRDefault="007917A4" w:rsidP="00A27A4C">
      <w:pPr>
        <w:spacing w:line="276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</w:p>
    <w:p w14:paraId="3620D227" w14:textId="6931D295" w:rsidR="00302B4A" w:rsidRPr="00302B4A" w:rsidRDefault="00302B4A" w:rsidP="00A27A4C">
      <w:pPr>
        <w:spacing w:line="276" w:lineRule="auto"/>
        <w:ind w:firstLine="360"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 w:rsidRPr="00302B4A">
        <w:rPr>
          <w:rFonts w:ascii="Times New Roman" w:eastAsia="Calibri" w:hAnsi="Times New Roman" w:cs="Times New Roman"/>
          <w:kern w:val="0"/>
          <w14:ligatures w14:val="none"/>
        </w:rPr>
        <w:t>Uzyskanie odpowiedzi na sformuło</w:t>
      </w:r>
      <w:r w:rsidR="007A27DA">
        <w:rPr>
          <w:rFonts w:ascii="Times New Roman" w:eastAsia="Calibri" w:hAnsi="Times New Roman" w:cs="Times New Roman"/>
          <w:kern w:val="0"/>
          <w14:ligatures w14:val="none"/>
        </w:rPr>
        <w:t>wany</w:t>
      </w:r>
      <w:r w:rsidRPr="00302B4A">
        <w:rPr>
          <w:rFonts w:ascii="Times New Roman" w:eastAsia="Calibri" w:hAnsi="Times New Roman" w:cs="Times New Roman"/>
          <w:kern w:val="0"/>
          <w14:ligatures w14:val="none"/>
        </w:rPr>
        <w:t xml:space="preserve"> pr</w:t>
      </w:r>
      <w:r w:rsidR="005C70FC">
        <w:rPr>
          <w:rFonts w:ascii="Times New Roman" w:eastAsia="Calibri" w:hAnsi="Times New Roman" w:cs="Times New Roman"/>
          <w:kern w:val="0"/>
          <w14:ligatures w14:val="none"/>
        </w:rPr>
        <w:t>oblem badawczy</w:t>
      </w:r>
      <w:r w:rsidR="007A27DA">
        <w:rPr>
          <w:rFonts w:ascii="Times New Roman" w:eastAsia="Calibri" w:hAnsi="Times New Roman" w:cs="Times New Roman"/>
          <w:kern w:val="0"/>
          <w14:ligatures w14:val="none"/>
        </w:rPr>
        <w:t xml:space="preserve"> przyczyni</w:t>
      </w:r>
      <w:r w:rsidRPr="00302B4A">
        <w:rPr>
          <w:rFonts w:ascii="Times New Roman" w:eastAsia="Calibri" w:hAnsi="Times New Roman" w:cs="Times New Roman"/>
          <w:kern w:val="0"/>
          <w14:ligatures w14:val="none"/>
        </w:rPr>
        <w:t xml:space="preserve"> się do uzyskania szerszego kontekstu zgromadzonych danych i występujących pomiędzy nimi relacji </w:t>
      </w:r>
      <w:r w:rsidR="001F1D7B">
        <w:rPr>
          <w:rFonts w:ascii="Times New Roman" w:eastAsia="Calibri" w:hAnsi="Times New Roman" w:cs="Times New Roman"/>
          <w:kern w:val="0"/>
          <w14:ligatures w14:val="none"/>
        </w:rPr>
        <w:br/>
      </w:r>
      <w:r w:rsidRPr="00302B4A">
        <w:rPr>
          <w:rFonts w:ascii="Times New Roman" w:eastAsia="Calibri" w:hAnsi="Times New Roman" w:cs="Times New Roman"/>
          <w:kern w:val="0"/>
          <w14:ligatures w14:val="none"/>
        </w:rPr>
        <w:t>i zależności. T</w:t>
      </w:r>
      <w:r w:rsidR="00BE35C7">
        <w:rPr>
          <w:rFonts w:ascii="Times New Roman" w:eastAsia="Calibri" w:hAnsi="Times New Roman" w:cs="Times New Roman"/>
          <w:kern w:val="0"/>
          <w14:ligatures w14:val="none"/>
        </w:rPr>
        <w:t xml:space="preserve">ym samym można </w:t>
      </w:r>
      <w:r w:rsidR="00E91280">
        <w:rPr>
          <w:rFonts w:ascii="Times New Roman" w:eastAsia="Calibri" w:hAnsi="Times New Roman" w:cs="Times New Roman"/>
          <w:kern w:val="0"/>
          <w14:ligatures w14:val="none"/>
        </w:rPr>
        <w:t>przyjąć</w:t>
      </w:r>
      <w:r w:rsidR="00E34ABA">
        <w:rPr>
          <w:rFonts w:ascii="Times New Roman" w:eastAsia="Calibri" w:hAnsi="Times New Roman" w:cs="Times New Roman"/>
          <w:kern w:val="0"/>
          <w14:ligatures w14:val="none"/>
        </w:rPr>
        <w:t xml:space="preserve">, że zgromadzone </w:t>
      </w:r>
      <w:r w:rsidRPr="00302B4A">
        <w:rPr>
          <w:rFonts w:ascii="Times New Roman" w:eastAsia="Calibri" w:hAnsi="Times New Roman" w:cs="Times New Roman"/>
          <w:kern w:val="0"/>
          <w14:ligatures w14:val="none"/>
        </w:rPr>
        <w:t>na nie odpowiedzi u</w:t>
      </w:r>
      <w:r w:rsidR="002A1E59">
        <w:rPr>
          <w:rFonts w:ascii="Times New Roman" w:eastAsia="Calibri" w:hAnsi="Times New Roman" w:cs="Times New Roman"/>
          <w:kern w:val="0"/>
          <w14:ligatures w14:val="none"/>
        </w:rPr>
        <w:t xml:space="preserve">łatwią rozstrzygnięcie </w:t>
      </w:r>
      <w:r w:rsidRPr="00302B4A">
        <w:rPr>
          <w:rFonts w:ascii="Times New Roman" w:eastAsia="Calibri" w:hAnsi="Times New Roman" w:cs="Times New Roman"/>
          <w:kern w:val="0"/>
          <w14:ligatures w14:val="none"/>
        </w:rPr>
        <w:t>problemu badawczego.</w:t>
      </w:r>
    </w:p>
    <w:p w14:paraId="250A32BD" w14:textId="37687EA3" w:rsidR="003D625F" w:rsidRDefault="002A1E59" w:rsidP="00A27A4C">
      <w:pPr>
        <w:spacing w:line="276" w:lineRule="auto"/>
        <w:ind w:firstLine="360"/>
        <w:jc w:val="both"/>
        <w:rPr>
          <w:rFonts w:ascii="Times New Roman" w:eastAsia="Calibri" w:hAnsi="Times New Roman" w:cs="Times New Roman"/>
          <w:kern w:val="0"/>
          <w14:ligatures w14:val="none"/>
        </w:rPr>
      </w:pPr>
      <w:r>
        <w:rPr>
          <w:rFonts w:ascii="Times New Roman" w:eastAsia="Calibri" w:hAnsi="Times New Roman" w:cs="Times New Roman"/>
          <w:kern w:val="0"/>
          <w14:ligatures w14:val="none"/>
        </w:rPr>
        <w:t>Z pewnością warsztaty oprócz doświadczeń praktycznych</w:t>
      </w:r>
      <w:r w:rsidR="00302B4A" w:rsidRPr="00302B4A">
        <w:rPr>
          <w:rFonts w:ascii="Times New Roman" w:eastAsia="Calibri" w:hAnsi="Times New Roman" w:cs="Times New Roman"/>
          <w:kern w:val="0"/>
          <w14:ligatures w14:val="none"/>
        </w:rPr>
        <w:t xml:space="preserve"> zapewniają dyskurs teoretyczny, który wymaga r</w:t>
      </w:r>
      <w:r>
        <w:rPr>
          <w:rFonts w:ascii="Times New Roman" w:eastAsia="Calibri" w:hAnsi="Times New Roman" w:cs="Times New Roman"/>
          <w:kern w:val="0"/>
          <w14:ligatures w14:val="none"/>
        </w:rPr>
        <w:t>ozumienia języka pojęć. Z pewnością warsztaty naukowe różnych środowisk, w tym formacji mundurowych stymulują</w:t>
      </w:r>
      <w:r w:rsidR="00302B4A" w:rsidRPr="00302B4A">
        <w:rPr>
          <w:rFonts w:ascii="Times New Roman" w:eastAsia="Calibri" w:hAnsi="Times New Roman" w:cs="Times New Roman"/>
          <w:kern w:val="0"/>
          <w14:ligatures w14:val="none"/>
        </w:rPr>
        <w:t xml:space="preserve"> a</w:t>
      </w:r>
      <w:r w:rsidR="003D509C">
        <w:rPr>
          <w:rFonts w:ascii="Times New Roman" w:eastAsia="Calibri" w:hAnsi="Times New Roman" w:cs="Times New Roman"/>
          <w:kern w:val="0"/>
          <w14:ligatures w14:val="none"/>
        </w:rPr>
        <w:t>ktywność poznawczą</w:t>
      </w:r>
      <w:r>
        <w:rPr>
          <w:rFonts w:ascii="Times New Roman" w:eastAsia="Calibri" w:hAnsi="Times New Roman" w:cs="Times New Roman"/>
          <w:kern w:val="0"/>
          <w14:ligatures w14:val="none"/>
        </w:rPr>
        <w:t xml:space="preserve">, kreują kulturę myślenia </w:t>
      </w:r>
      <w:r w:rsidR="001F1D7B">
        <w:rPr>
          <w:rFonts w:ascii="Times New Roman" w:eastAsia="Calibri" w:hAnsi="Times New Roman" w:cs="Times New Roman"/>
          <w:kern w:val="0"/>
          <w14:ligatures w14:val="none"/>
        </w:rPr>
        <w:br/>
      </w:r>
      <w:r w:rsidR="00931E7E">
        <w:rPr>
          <w:rFonts w:ascii="Times New Roman" w:eastAsia="Calibri" w:hAnsi="Times New Roman" w:cs="Times New Roman"/>
          <w:kern w:val="0"/>
          <w14:ligatures w14:val="none"/>
        </w:rPr>
        <w:t xml:space="preserve">i </w:t>
      </w:r>
      <w:r>
        <w:rPr>
          <w:rFonts w:ascii="Times New Roman" w:eastAsia="Calibri" w:hAnsi="Times New Roman" w:cs="Times New Roman"/>
          <w:kern w:val="0"/>
          <w14:ligatures w14:val="none"/>
        </w:rPr>
        <w:t>bycia.</w:t>
      </w:r>
      <w:r w:rsidR="005C70FC">
        <w:rPr>
          <w:rFonts w:ascii="Times New Roman" w:eastAsia="Calibri" w:hAnsi="Times New Roman" w:cs="Times New Roman"/>
          <w:kern w:val="0"/>
          <w14:ligatures w14:val="none"/>
        </w:rPr>
        <w:t xml:space="preserve"> </w:t>
      </w:r>
      <w:r w:rsidR="00931E7E">
        <w:rPr>
          <w:rFonts w:ascii="Times New Roman" w:eastAsia="Calibri" w:hAnsi="Times New Roman" w:cs="Times New Roman"/>
          <w:kern w:val="0"/>
          <w14:ligatures w14:val="none"/>
        </w:rPr>
        <w:t xml:space="preserve">Organizatorzy warsztatów zapraszają ich </w:t>
      </w:r>
      <w:r w:rsidR="008E17D7">
        <w:rPr>
          <w:rFonts w:ascii="Times New Roman" w:eastAsia="Calibri" w:hAnsi="Times New Roman" w:cs="Times New Roman"/>
          <w:kern w:val="0"/>
          <w14:ligatures w14:val="none"/>
        </w:rPr>
        <w:t xml:space="preserve">uczestników </w:t>
      </w:r>
      <w:r w:rsidR="00302B4A" w:rsidRPr="00302B4A">
        <w:rPr>
          <w:rFonts w:ascii="Times New Roman" w:eastAsia="Calibri" w:hAnsi="Times New Roman" w:cs="Times New Roman"/>
          <w:kern w:val="0"/>
          <w14:ligatures w14:val="none"/>
        </w:rPr>
        <w:t>do wspólnej i merytoryc</w:t>
      </w:r>
      <w:r w:rsidR="00EF68D7">
        <w:rPr>
          <w:rFonts w:ascii="Times New Roman" w:eastAsia="Calibri" w:hAnsi="Times New Roman" w:cs="Times New Roman"/>
          <w:kern w:val="0"/>
          <w14:ligatures w14:val="none"/>
        </w:rPr>
        <w:t xml:space="preserve">znej dyskusji, żywiąc nadzieję </w:t>
      </w:r>
      <w:r w:rsidR="00302B4A" w:rsidRPr="00302B4A">
        <w:rPr>
          <w:rFonts w:ascii="Times New Roman" w:eastAsia="Calibri" w:hAnsi="Times New Roman" w:cs="Times New Roman"/>
          <w:kern w:val="0"/>
          <w14:ligatures w14:val="none"/>
        </w:rPr>
        <w:t>na osiągnięcie edukacyj</w:t>
      </w:r>
      <w:r w:rsidR="00931E7E">
        <w:rPr>
          <w:rFonts w:ascii="Times New Roman" w:eastAsia="Calibri" w:hAnsi="Times New Roman" w:cs="Times New Roman"/>
          <w:kern w:val="0"/>
          <w14:ligatures w14:val="none"/>
        </w:rPr>
        <w:t>no-poznawczych celów</w:t>
      </w:r>
      <w:r w:rsidR="00EF68D7">
        <w:rPr>
          <w:rFonts w:ascii="Times New Roman" w:eastAsia="Calibri" w:hAnsi="Times New Roman" w:cs="Times New Roman"/>
          <w:kern w:val="0"/>
          <w14:ligatures w14:val="none"/>
        </w:rPr>
        <w:t>.</w:t>
      </w:r>
    </w:p>
    <w:p w14:paraId="59984102" w14:textId="77777777" w:rsidR="00E4665A" w:rsidRDefault="00E4665A" w:rsidP="00E4665A">
      <w:pPr>
        <w:spacing w:line="276" w:lineRule="auto"/>
        <w:jc w:val="both"/>
        <w:rPr>
          <w:rFonts w:ascii="Times New Roman" w:eastAsia="Calibri" w:hAnsi="Times New Roman" w:cs="Times New Roman"/>
          <w:kern w:val="0"/>
          <w14:ligatures w14:val="none"/>
        </w:rPr>
      </w:pPr>
    </w:p>
    <w:p w14:paraId="13493A41" w14:textId="77777777" w:rsidR="003D625F" w:rsidRPr="00B75C68" w:rsidRDefault="003D625F" w:rsidP="00B75C68">
      <w:pPr>
        <w:jc w:val="both"/>
        <w:rPr>
          <w:rFonts w:ascii="Times New Roman" w:eastAsia="Calibri" w:hAnsi="Times New Roman" w:cs="Times New Roman"/>
          <w:kern w:val="0"/>
          <w14:ligatures w14:val="none"/>
        </w:rPr>
      </w:pPr>
    </w:p>
    <w:p w14:paraId="5CF1427B" w14:textId="2BF81D69" w:rsidR="00A14595" w:rsidRPr="00A45CE7" w:rsidRDefault="00A14595" w:rsidP="00B75C68">
      <w:pPr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A45CE7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Współorganizatorzy</w:t>
      </w:r>
    </w:p>
    <w:p w14:paraId="1A7F0FE4" w14:textId="77777777" w:rsidR="00C93079" w:rsidRDefault="00C93079" w:rsidP="00B75C68">
      <w:pPr>
        <w:pStyle w:val="NormalnyWeb"/>
        <w:spacing w:before="0" w:beforeAutospacing="0" w:after="0" w:afterAutospacing="0"/>
        <w:rPr>
          <w:rStyle w:val="Pogrubienie"/>
          <w:rFonts w:eastAsiaTheme="majorEastAsia"/>
          <w:color w:val="000000"/>
        </w:rPr>
      </w:pPr>
    </w:p>
    <w:p w14:paraId="4F1CA9CF" w14:textId="10154184" w:rsidR="0048318A" w:rsidRPr="00B75C68" w:rsidRDefault="0048318A" w:rsidP="00B75C68">
      <w:pPr>
        <w:pStyle w:val="NormalnyWeb"/>
        <w:spacing w:before="0" w:beforeAutospacing="0" w:after="0" w:afterAutospacing="0"/>
        <w:rPr>
          <w:color w:val="000000"/>
        </w:rPr>
      </w:pPr>
      <w:r w:rsidRPr="00B75C68">
        <w:rPr>
          <w:rStyle w:val="Pogrubienie"/>
          <w:rFonts w:eastAsiaTheme="majorEastAsia"/>
          <w:color w:val="000000"/>
        </w:rPr>
        <w:t>Współorganizatorzy naukowi</w:t>
      </w:r>
      <w:r w:rsidR="00393037" w:rsidRPr="00B75C68">
        <w:rPr>
          <w:rStyle w:val="Pogrubienie"/>
          <w:rFonts w:eastAsiaTheme="majorEastAsia"/>
          <w:color w:val="000000"/>
        </w:rPr>
        <w:t>:</w:t>
      </w:r>
    </w:p>
    <w:p w14:paraId="3D5EC9B5" w14:textId="77777777" w:rsidR="00C93079" w:rsidRDefault="00C93079" w:rsidP="00B75C68">
      <w:pPr>
        <w:pStyle w:val="NormalnyWeb"/>
        <w:spacing w:before="0" w:beforeAutospacing="0" w:after="0" w:afterAutospacing="0"/>
        <w:rPr>
          <w:color w:val="000000"/>
        </w:rPr>
      </w:pPr>
    </w:p>
    <w:p w14:paraId="19AB4038" w14:textId="041E7591" w:rsidR="0048318A" w:rsidRDefault="005C70FC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Wyższa Szkoła Komunikacji i Zarządzania w Poznaniu</w:t>
      </w:r>
    </w:p>
    <w:p w14:paraId="3340ECDE" w14:textId="18A340C7" w:rsidR="00346214" w:rsidRDefault="005C70FC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Wyższa Szkoła Bezpieczeństwa w Poznaniu</w:t>
      </w:r>
    </w:p>
    <w:p w14:paraId="7BDDEDAE" w14:textId="65906C53" w:rsidR="00C13186" w:rsidRDefault="00C13186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Instytut Nauk o Bezpieczeństwie</w:t>
      </w:r>
    </w:p>
    <w:p w14:paraId="4EC1ECDB" w14:textId="44B1CEE3" w:rsidR="00C93079" w:rsidRDefault="00C93079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Kaliskie Towarzystwo Przyjaciół Nauk</w:t>
      </w:r>
    </w:p>
    <w:p w14:paraId="19A87822" w14:textId="687B80D2" w:rsidR="00F059CD" w:rsidRDefault="00F059CD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Centralny Ośrodek </w:t>
      </w:r>
      <w:r w:rsidR="00494483">
        <w:rPr>
          <w:color w:val="000000"/>
        </w:rPr>
        <w:t xml:space="preserve">Szkolenia </w:t>
      </w:r>
      <w:r>
        <w:rPr>
          <w:color w:val="000000"/>
        </w:rPr>
        <w:t>Służby Więziennej w Kulach</w:t>
      </w:r>
    </w:p>
    <w:p w14:paraId="5D68ABB9" w14:textId="37B66418" w:rsidR="002C4673" w:rsidRDefault="002C4673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Koło Naukowe Komandos Uniwersytetu Kaliskiego</w:t>
      </w:r>
    </w:p>
    <w:p w14:paraId="2B23F4A6" w14:textId="21BCA5A2" w:rsidR="0095585A" w:rsidRDefault="0095585A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Koło Naukowe Bezpieczeństwo Ruchu Drogowego</w:t>
      </w:r>
      <w:r w:rsidR="002E0E82">
        <w:rPr>
          <w:color w:val="000000"/>
        </w:rPr>
        <w:t xml:space="preserve"> Uniwersytetu Kaliskiego</w:t>
      </w:r>
    </w:p>
    <w:p w14:paraId="060B9A71" w14:textId="77777777" w:rsidR="00C93079" w:rsidRDefault="00C93079" w:rsidP="00B75C68">
      <w:pPr>
        <w:pStyle w:val="NormalnyWeb"/>
        <w:spacing w:before="0" w:beforeAutospacing="0" w:after="0" w:afterAutospacing="0"/>
        <w:rPr>
          <w:rStyle w:val="Pogrubienie"/>
          <w:rFonts w:eastAsiaTheme="majorEastAsia"/>
          <w:color w:val="000000"/>
        </w:rPr>
      </w:pPr>
    </w:p>
    <w:p w14:paraId="07B76575" w14:textId="786CEEA1" w:rsidR="0048318A" w:rsidRDefault="0048318A" w:rsidP="00B75C68">
      <w:pPr>
        <w:pStyle w:val="NormalnyWeb"/>
        <w:spacing w:before="0" w:beforeAutospacing="0" w:after="0" w:afterAutospacing="0"/>
        <w:rPr>
          <w:rStyle w:val="Pogrubienie"/>
          <w:rFonts w:eastAsiaTheme="majorEastAsia"/>
          <w:color w:val="000000"/>
        </w:rPr>
      </w:pPr>
      <w:r w:rsidRPr="00B75C68">
        <w:rPr>
          <w:rStyle w:val="Pogrubienie"/>
          <w:rFonts w:eastAsiaTheme="majorEastAsia"/>
          <w:color w:val="000000"/>
        </w:rPr>
        <w:t>Współorganizatorzy instytucjonalni</w:t>
      </w:r>
      <w:r w:rsidR="00393037" w:rsidRPr="00B75C68">
        <w:rPr>
          <w:rStyle w:val="Pogrubienie"/>
          <w:rFonts w:eastAsiaTheme="majorEastAsia"/>
          <w:color w:val="000000"/>
        </w:rPr>
        <w:t>:</w:t>
      </w:r>
    </w:p>
    <w:p w14:paraId="44CCAF9C" w14:textId="77777777" w:rsidR="00102C73" w:rsidRDefault="00102C73" w:rsidP="00B75C68">
      <w:pPr>
        <w:pStyle w:val="NormalnyWeb"/>
        <w:spacing w:before="0" w:beforeAutospacing="0" w:after="0" w:afterAutospacing="0"/>
        <w:rPr>
          <w:rStyle w:val="Pogrubienie"/>
          <w:rFonts w:eastAsiaTheme="majorEastAsia"/>
          <w:color w:val="000000"/>
        </w:rPr>
      </w:pPr>
    </w:p>
    <w:p w14:paraId="2FD04400" w14:textId="77777777" w:rsidR="00102C73" w:rsidRPr="00102C73" w:rsidRDefault="00102C73" w:rsidP="00102C73">
      <w:pPr>
        <w:pStyle w:val="NormalnyWeb"/>
        <w:spacing w:before="0" w:beforeAutospacing="0" w:after="0" w:afterAutospacing="0"/>
        <w:rPr>
          <w:rFonts w:eastAsiaTheme="majorEastAsia"/>
          <w:bCs/>
          <w:color w:val="000000"/>
        </w:rPr>
      </w:pPr>
      <w:r w:rsidRPr="00102C73">
        <w:rPr>
          <w:rFonts w:eastAsiaTheme="majorEastAsia"/>
          <w:bCs/>
          <w:color w:val="000000"/>
        </w:rPr>
        <w:t>Komenda Miejska Policji w Kaliszu</w:t>
      </w:r>
    </w:p>
    <w:p w14:paraId="63CD7AE1" w14:textId="77777777" w:rsidR="00102C73" w:rsidRPr="00102C73" w:rsidRDefault="00102C73" w:rsidP="00102C73">
      <w:pPr>
        <w:pStyle w:val="NormalnyWeb"/>
        <w:spacing w:before="0" w:beforeAutospacing="0" w:after="0" w:afterAutospacing="0"/>
        <w:rPr>
          <w:rFonts w:eastAsiaTheme="majorEastAsia"/>
          <w:bCs/>
          <w:color w:val="000000"/>
        </w:rPr>
      </w:pPr>
      <w:r w:rsidRPr="00102C73">
        <w:rPr>
          <w:rFonts w:eastAsiaTheme="majorEastAsia"/>
          <w:bCs/>
          <w:color w:val="000000"/>
        </w:rPr>
        <w:t>Komenda Miejska Policji w Ostrowie Wlkp.</w:t>
      </w:r>
    </w:p>
    <w:p w14:paraId="5CF0037F" w14:textId="3A9430BE" w:rsidR="00102C73" w:rsidRPr="00102C73" w:rsidRDefault="00102C73" w:rsidP="00102C73">
      <w:pPr>
        <w:pStyle w:val="NormalnyWeb"/>
        <w:spacing w:before="0" w:beforeAutospacing="0" w:after="0" w:afterAutospacing="0"/>
        <w:rPr>
          <w:rFonts w:eastAsiaTheme="majorEastAsia"/>
          <w:bCs/>
          <w:color w:val="000000"/>
        </w:rPr>
      </w:pPr>
      <w:r w:rsidRPr="00102C73">
        <w:rPr>
          <w:rFonts w:eastAsiaTheme="majorEastAsia"/>
          <w:bCs/>
          <w:color w:val="000000"/>
        </w:rPr>
        <w:t>Komenda Miejska Policji w Pleszew</w:t>
      </w:r>
      <w:r w:rsidR="003D51A2">
        <w:rPr>
          <w:rFonts w:eastAsiaTheme="majorEastAsia"/>
          <w:bCs/>
          <w:color w:val="000000"/>
        </w:rPr>
        <w:t>ie</w:t>
      </w:r>
    </w:p>
    <w:p w14:paraId="7EC2FF57" w14:textId="77777777" w:rsidR="00102C73" w:rsidRDefault="00102C73" w:rsidP="00102C73">
      <w:pPr>
        <w:pStyle w:val="NormalnyWeb"/>
        <w:spacing w:before="0" w:beforeAutospacing="0" w:after="0" w:afterAutospacing="0"/>
        <w:rPr>
          <w:rFonts w:eastAsiaTheme="majorEastAsia"/>
          <w:bCs/>
          <w:color w:val="000000"/>
        </w:rPr>
      </w:pPr>
      <w:r w:rsidRPr="00102C73">
        <w:rPr>
          <w:rFonts w:eastAsiaTheme="majorEastAsia"/>
          <w:bCs/>
          <w:color w:val="000000"/>
        </w:rPr>
        <w:t>Areszt Śledczy w Ostrowie Wlkp.</w:t>
      </w:r>
    </w:p>
    <w:p w14:paraId="72D66FDA" w14:textId="77777777" w:rsidR="00F059CD" w:rsidRPr="00102C73" w:rsidRDefault="00F059CD" w:rsidP="00F059CD">
      <w:pPr>
        <w:pStyle w:val="NormalnyWeb"/>
        <w:spacing w:before="0" w:beforeAutospacing="0" w:after="0" w:afterAutospacing="0"/>
        <w:rPr>
          <w:rFonts w:eastAsiaTheme="majorEastAsia"/>
          <w:bCs/>
          <w:color w:val="000000"/>
        </w:rPr>
      </w:pPr>
      <w:r>
        <w:rPr>
          <w:rFonts w:eastAsiaTheme="majorEastAsia"/>
          <w:bCs/>
          <w:color w:val="000000"/>
        </w:rPr>
        <w:t xml:space="preserve">Komenda Miejska PSP </w:t>
      </w:r>
      <w:r w:rsidRPr="00102C73">
        <w:rPr>
          <w:rFonts w:eastAsiaTheme="majorEastAsia"/>
          <w:bCs/>
          <w:color w:val="000000"/>
        </w:rPr>
        <w:t>w Kaliszu</w:t>
      </w:r>
    </w:p>
    <w:p w14:paraId="5F9AB319" w14:textId="3AA52254" w:rsidR="00F059CD" w:rsidRPr="00102C73" w:rsidRDefault="00F059CD" w:rsidP="00102C73">
      <w:pPr>
        <w:pStyle w:val="NormalnyWeb"/>
        <w:spacing w:before="0" w:beforeAutospacing="0" w:after="0" w:afterAutospacing="0"/>
        <w:rPr>
          <w:rFonts w:eastAsiaTheme="majorEastAsia"/>
          <w:bCs/>
          <w:color w:val="000000"/>
        </w:rPr>
      </w:pPr>
      <w:r>
        <w:rPr>
          <w:rFonts w:eastAsiaTheme="majorEastAsia"/>
          <w:bCs/>
          <w:color w:val="000000"/>
        </w:rPr>
        <w:t>Komenda P</w:t>
      </w:r>
      <w:r w:rsidRPr="00102C73">
        <w:rPr>
          <w:rFonts w:eastAsiaTheme="majorEastAsia"/>
          <w:bCs/>
          <w:color w:val="000000"/>
        </w:rPr>
        <w:t xml:space="preserve">owiatowa PSP </w:t>
      </w:r>
      <w:r>
        <w:rPr>
          <w:rFonts w:eastAsiaTheme="majorEastAsia"/>
          <w:bCs/>
          <w:color w:val="000000"/>
        </w:rPr>
        <w:t xml:space="preserve">w </w:t>
      </w:r>
      <w:r w:rsidRPr="00102C73">
        <w:rPr>
          <w:rFonts w:eastAsiaTheme="majorEastAsia"/>
          <w:bCs/>
          <w:color w:val="000000"/>
        </w:rPr>
        <w:t>Ostr</w:t>
      </w:r>
      <w:r>
        <w:rPr>
          <w:rFonts w:eastAsiaTheme="majorEastAsia"/>
          <w:bCs/>
          <w:color w:val="000000"/>
        </w:rPr>
        <w:t>o</w:t>
      </w:r>
      <w:r w:rsidRPr="00102C73">
        <w:rPr>
          <w:rFonts w:eastAsiaTheme="majorEastAsia"/>
          <w:bCs/>
          <w:color w:val="000000"/>
        </w:rPr>
        <w:t>w</w:t>
      </w:r>
      <w:r>
        <w:rPr>
          <w:rFonts w:eastAsiaTheme="majorEastAsia"/>
          <w:bCs/>
          <w:color w:val="000000"/>
        </w:rPr>
        <w:t>ie</w:t>
      </w:r>
      <w:r w:rsidRPr="00102C73">
        <w:rPr>
          <w:rFonts w:eastAsiaTheme="majorEastAsia"/>
          <w:bCs/>
          <w:color w:val="000000"/>
        </w:rPr>
        <w:t xml:space="preserve"> Wlkp.</w:t>
      </w:r>
    </w:p>
    <w:p w14:paraId="19CAB581" w14:textId="77777777" w:rsidR="00102C73" w:rsidRPr="00102C73" w:rsidRDefault="00102C73" w:rsidP="00102C73">
      <w:pPr>
        <w:pStyle w:val="NormalnyWeb"/>
        <w:spacing w:before="0" w:beforeAutospacing="0" w:after="0" w:afterAutospacing="0"/>
        <w:rPr>
          <w:rFonts w:eastAsiaTheme="majorEastAsia"/>
          <w:bCs/>
          <w:color w:val="000000"/>
        </w:rPr>
      </w:pPr>
      <w:r w:rsidRPr="00102C73">
        <w:rPr>
          <w:rFonts w:eastAsiaTheme="majorEastAsia"/>
          <w:bCs/>
          <w:color w:val="000000"/>
        </w:rPr>
        <w:t xml:space="preserve">Niezależny Samorządny </w:t>
      </w:r>
      <w:r w:rsidRPr="00102C73">
        <w:rPr>
          <w:rFonts w:eastAsiaTheme="majorEastAsia"/>
          <w:bCs/>
          <w:iCs/>
          <w:color w:val="000000"/>
        </w:rPr>
        <w:t>Związek Zawodowy</w:t>
      </w:r>
      <w:r w:rsidRPr="00102C73">
        <w:rPr>
          <w:rFonts w:eastAsiaTheme="majorEastAsia"/>
          <w:bCs/>
          <w:color w:val="000000"/>
        </w:rPr>
        <w:t xml:space="preserve"> Funkcjonariuszy i Pracowników   Więziennictwa w Warszawie</w:t>
      </w:r>
    </w:p>
    <w:p w14:paraId="10A1C3F3" w14:textId="77777777" w:rsidR="00102C73" w:rsidRPr="00102C73" w:rsidRDefault="00102C73" w:rsidP="00102C73">
      <w:pPr>
        <w:pStyle w:val="NormalnyWeb"/>
        <w:spacing w:before="0" w:beforeAutospacing="0" w:after="0" w:afterAutospacing="0"/>
        <w:rPr>
          <w:rFonts w:eastAsiaTheme="majorEastAsia"/>
          <w:bCs/>
          <w:i/>
          <w:iCs/>
          <w:color w:val="000000"/>
        </w:rPr>
      </w:pPr>
      <w:r w:rsidRPr="00102C73">
        <w:rPr>
          <w:rFonts w:eastAsiaTheme="majorEastAsia"/>
          <w:bCs/>
          <w:color w:val="000000"/>
        </w:rPr>
        <w:t xml:space="preserve">Niezależny Samorządny </w:t>
      </w:r>
      <w:r w:rsidRPr="00102C73">
        <w:rPr>
          <w:rFonts w:eastAsiaTheme="majorEastAsia"/>
          <w:bCs/>
          <w:iCs/>
          <w:color w:val="000000"/>
        </w:rPr>
        <w:t>Związek Zawodowy Policji w Kaliszu</w:t>
      </w:r>
    </w:p>
    <w:p w14:paraId="28E6E997" w14:textId="643C935C" w:rsidR="00102C73" w:rsidRPr="00102C73" w:rsidRDefault="00102C73" w:rsidP="00102C73">
      <w:pPr>
        <w:pStyle w:val="NormalnyWeb"/>
        <w:spacing w:before="0" w:beforeAutospacing="0" w:after="0" w:afterAutospacing="0"/>
        <w:rPr>
          <w:rFonts w:eastAsiaTheme="majorEastAsia"/>
          <w:bCs/>
          <w:color w:val="000000"/>
        </w:rPr>
      </w:pPr>
      <w:r w:rsidRPr="00102C73">
        <w:rPr>
          <w:rFonts w:eastAsiaTheme="majorEastAsia"/>
          <w:bCs/>
          <w:color w:val="000000"/>
        </w:rPr>
        <w:t xml:space="preserve">Okręgowy Inspektorat Służby Więziennej w </w:t>
      </w:r>
      <w:r w:rsidR="00DE0E3A">
        <w:rPr>
          <w:rFonts w:eastAsiaTheme="majorEastAsia"/>
          <w:bCs/>
          <w:color w:val="000000"/>
        </w:rPr>
        <w:t>Poznaniu</w:t>
      </w:r>
    </w:p>
    <w:p w14:paraId="3D9C150E" w14:textId="77777777" w:rsidR="00102C73" w:rsidRPr="00102C73" w:rsidRDefault="00102C73" w:rsidP="00102C73">
      <w:pPr>
        <w:pStyle w:val="NormalnyWeb"/>
        <w:spacing w:before="0" w:beforeAutospacing="0" w:after="0" w:afterAutospacing="0"/>
        <w:rPr>
          <w:rFonts w:eastAsiaTheme="majorEastAsia"/>
          <w:bCs/>
          <w:color w:val="000000"/>
        </w:rPr>
      </w:pPr>
      <w:r w:rsidRPr="00102C73">
        <w:rPr>
          <w:rFonts w:eastAsiaTheme="majorEastAsia"/>
          <w:bCs/>
          <w:color w:val="000000"/>
        </w:rPr>
        <w:t>Związek Oficerów Rezerwy RP w Poznaniu</w:t>
      </w:r>
    </w:p>
    <w:p w14:paraId="27E093B4" w14:textId="47E85AE4" w:rsidR="00102C73" w:rsidRPr="00102C73" w:rsidRDefault="00102C73" w:rsidP="00102C73">
      <w:pPr>
        <w:pStyle w:val="NormalnyWeb"/>
        <w:spacing w:before="0" w:beforeAutospacing="0" w:after="0" w:afterAutospacing="0"/>
        <w:rPr>
          <w:rFonts w:eastAsiaTheme="majorEastAsia"/>
          <w:bCs/>
          <w:color w:val="000000"/>
        </w:rPr>
      </w:pPr>
      <w:r w:rsidRPr="00102C73">
        <w:rPr>
          <w:rFonts w:eastAsiaTheme="majorEastAsia"/>
          <w:bCs/>
          <w:color w:val="000000"/>
        </w:rPr>
        <w:t>Wojskow</w:t>
      </w:r>
      <w:r w:rsidR="009C3E9A">
        <w:rPr>
          <w:rFonts w:eastAsiaTheme="majorEastAsia"/>
          <w:bCs/>
          <w:color w:val="000000"/>
        </w:rPr>
        <w:t>e Centrum</w:t>
      </w:r>
      <w:r w:rsidRPr="00102C73">
        <w:rPr>
          <w:rFonts w:eastAsiaTheme="majorEastAsia"/>
          <w:bCs/>
          <w:color w:val="000000"/>
        </w:rPr>
        <w:t xml:space="preserve"> Rekrutac</w:t>
      </w:r>
      <w:r w:rsidR="009C3E9A">
        <w:rPr>
          <w:rFonts w:eastAsiaTheme="majorEastAsia"/>
          <w:bCs/>
          <w:color w:val="000000"/>
        </w:rPr>
        <w:t>ji</w:t>
      </w:r>
      <w:r w:rsidRPr="00102C73">
        <w:rPr>
          <w:rFonts w:eastAsiaTheme="majorEastAsia"/>
          <w:bCs/>
          <w:color w:val="000000"/>
        </w:rPr>
        <w:t xml:space="preserve"> w Kaliszu</w:t>
      </w:r>
    </w:p>
    <w:p w14:paraId="10011941" w14:textId="048E47FA" w:rsidR="00C93079" w:rsidRDefault="00102C73" w:rsidP="00B75C68">
      <w:pPr>
        <w:pStyle w:val="NormalnyWeb"/>
        <w:spacing w:before="0" w:beforeAutospacing="0" w:after="0" w:afterAutospacing="0"/>
        <w:rPr>
          <w:color w:val="000000"/>
        </w:rPr>
      </w:pPr>
      <w:r w:rsidRPr="00102C73">
        <w:rPr>
          <w:rFonts w:eastAsiaTheme="majorEastAsia"/>
          <w:bCs/>
          <w:color w:val="000000"/>
          <w:lang w:val="pl"/>
        </w:rPr>
        <w:t>Placówka Straży Granicznej w Kaliszu</w:t>
      </w:r>
    </w:p>
    <w:p w14:paraId="0768BF6E" w14:textId="06308F96" w:rsidR="0048318A" w:rsidRPr="00B75C68" w:rsidRDefault="005A3B48" w:rsidP="00B0461C">
      <w:pPr>
        <w:pStyle w:val="NormalnyWeb"/>
        <w:spacing w:before="0" w:beforeAutospacing="0" w:after="0" w:afterAutospacing="0"/>
        <w:rPr>
          <w:color w:val="000000"/>
        </w:rPr>
      </w:pPr>
      <w:r w:rsidRPr="00B75C68">
        <w:rPr>
          <w:color w:val="000000"/>
        </w:rPr>
        <w:t>Urząd Miasta</w:t>
      </w:r>
      <w:r w:rsidR="0048318A" w:rsidRPr="00B75C68">
        <w:rPr>
          <w:color w:val="000000"/>
        </w:rPr>
        <w:t xml:space="preserve"> Kalisz</w:t>
      </w:r>
      <w:r w:rsidRPr="00B75C68">
        <w:rPr>
          <w:color w:val="000000"/>
        </w:rPr>
        <w:t>a</w:t>
      </w:r>
    </w:p>
    <w:p w14:paraId="2BB74542" w14:textId="7DE45A57" w:rsidR="00D66FAA" w:rsidRPr="0078637A" w:rsidRDefault="005A3B48" w:rsidP="0078637A">
      <w:pPr>
        <w:pStyle w:val="NormalnyWeb"/>
        <w:spacing w:before="0" w:beforeAutospacing="0" w:after="0" w:afterAutospacing="0"/>
        <w:rPr>
          <w:rStyle w:val="Pogrubienie"/>
          <w:b w:val="0"/>
          <w:bCs w:val="0"/>
          <w:color w:val="000000"/>
        </w:rPr>
      </w:pPr>
      <w:r w:rsidRPr="00B75C68">
        <w:rPr>
          <w:color w:val="000000"/>
        </w:rPr>
        <w:t>Straż Miejska Kalisza</w:t>
      </w:r>
    </w:p>
    <w:p w14:paraId="6D22474E" w14:textId="77777777" w:rsidR="00D66FAA" w:rsidRDefault="00D66FAA" w:rsidP="00B75C68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78DB8DF8" w14:textId="206BB64D" w:rsidR="00E41DB9" w:rsidRDefault="00E41DB9" w:rsidP="00112915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2495B377" w14:textId="77777777" w:rsidR="00E41DB9" w:rsidRDefault="00E41DB9" w:rsidP="00E41DB9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4E61379C" w14:textId="77777777" w:rsidR="00FC1437" w:rsidRDefault="00FC1437" w:rsidP="00E41DB9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33727621" w14:textId="77777777" w:rsidR="00FC1437" w:rsidRDefault="00FC1437" w:rsidP="00E41DB9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0485B569" w14:textId="77777777" w:rsidR="00FC1437" w:rsidRDefault="00FC1437" w:rsidP="00E41DB9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7B9A94EA" w14:textId="77777777" w:rsidR="00FC1437" w:rsidRDefault="00FC1437" w:rsidP="00E41DB9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3329A798" w14:textId="77777777" w:rsidR="00FC1437" w:rsidRDefault="00FC1437" w:rsidP="00E41DB9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42BB1197" w14:textId="77777777" w:rsidR="00FC1437" w:rsidRDefault="00FC1437" w:rsidP="00E41DB9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6C3216B6" w14:textId="77777777" w:rsidR="00FC1437" w:rsidRDefault="00FC1437" w:rsidP="00E41DB9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47ECAF5A" w14:textId="77777777" w:rsidR="00FC1437" w:rsidRDefault="00FC1437" w:rsidP="00E41DB9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212BF937" w14:textId="77777777" w:rsidR="00FC1437" w:rsidRDefault="00FC1437" w:rsidP="00E41DB9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6B36289D" w14:textId="77777777" w:rsidR="00FC1437" w:rsidRDefault="00FC1437" w:rsidP="00922326">
      <w:pPr>
        <w:pStyle w:val="NormalnyWeb"/>
        <w:spacing w:before="0" w:beforeAutospacing="0" w:after="0" w:afterAutospacing="0"/>
        <w:rPr>
          <w:rStyle w:val="Pogrubienie"/>
          <w:rFonts w:eastAsiaTheme="majorEastAsia"/>
          <w:sz w:val="28"/>
          <w:szCs w:val="28"/>
        </w:rPr>
      </w:pPr>
    </w:p>
    <w:p w14:paraId="4A7E94A6" w14:textId="77777777" w:rsidR="00E41DB9" w:rsidRDefault="00E41DB9" w:rsidP="00E41DB9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25CBCA91" w14:textId="257A41CE" w:rsidR="00BB1C71" w:rsidRDefault="00112915" w:rsidP="00E41DB9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  <w:r>
        <w:rPr>
          <w:rStyle w:val="Pogrubienie"/>
          <w:rFonts w:eastAsiaTheme="majorEastAsia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A91E6F5" wp14:editId="43F018C5">
            <wp:simplePos x="0" y="0"/>
            <wp:positionH relativeFrom="margin">
              <wp:align>center</wp:align>
            </wp:positionH>
            <wp:positionV relativeFrom="paragraph">
              <wp:posOffset>325120</wp:posOffset>
            </wp:positionV>
            <wp:extent cx="1256030" cy="1633855"/>
            <wp:effectExtent l="0" t="0" r="1270" b="4445"/>
            <wp:wrapThrough wrapText="bothSides">
              <wp:wrapPolygon edited="0">
                <wp:start x="0" y="0"/>
                <wp:lineTo x="0" y="21407"/>
                <wp:lineTo x="21294" y="21407"/>
                <wp:lineTo x="21294" y="0"/>
                <wp:lineTo x="0" y="0"/>
              </wp:wrapPolygon>
            </wp:wrapThrough>
            <wp:docPr id="109491247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41DB9">
        <w:rPr>
          <w:rStyle w:val="Pogrubienie"/>
          <w:rFonts w:eastAsiaTheme="majorEastAsia"/>
          <w:noProof/>
          <w:sz w:val="28"/>
          <w:szCs w:val="28"/>
        </w:rPr>
        <w:drawing>
          <wp:inline distT="0" distB="0" distL="0" distR="0" wp14:anchorId="19A2AA1C" wp14:editId="0D8B7E4F">
            <wp:extent cx="1539240" cy="1539240"/>
            <wp:effectExtent l="0" t="0" r="3810" b="3810"/>
            <wp:docPr id="145729206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DB9">
        <w:rPr>
          <w:rStyle w:val="Pogrubienie"/>
          <w:rFonts w:eastAsiaTheme="majorEastAsia"/>
          <w:sz w:val="28"/>
          <w:szCs w:val="28"/>
        </w:rPr>
        <w:t xml:space="preserve">    </w:t>
      </w:r>
      <w:r>
        <w:rPr>
          <w:rStyle w:val="Pogrubienie"/>
          <w:rFonts w:eastAsiaTheme="majorEastAsia"/>
          <w:sz w:val="28"/>
          <w:szCs w:val="28"/>
        </w:rPr>
        <w:t xml:space="preserve">   </w:t>
      </w:r>
      <w:r w:rsidR="00FF7161">
        <w:rPr>
          <w:noProof/>
        </w:rPr>
        <w:drawing>
          <wp:inline distT="0" distB="0" distL="0" distR="0" wp14:anchorId="5E3B4EB5" wp14:editId="5785E148">
            <wp:extent cx="1386840" cy="1161509"/>
            <wp:effectExtent l="0" t="0" r="3810" b="635"/>
            <wp:docPr id="1990253791" name="Obraz 1" descr="Obraz zawierający tekst, symbol, Czcionka, logo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253791" name="Obraz 1" descr="Obraz zawierający tekst, symbol, Czcionka, logo&#10;&#10;Zawartość wygenerowana przez AI może być niepoprawna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99543" cy="117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0048C" w14:textId="64B765CD" w:rsidR="00BB1C71" w:rsidRDefault="00112915" w:rsidP="00FC1437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  <w:r>
        <w:rPr>
          <w:rStyle w:val="Pogrubienie"/>
          <w:rFonts w:eastAsiaTheme="majorEastAsia"/>
          <w:sz w:val="28"/>
          <w:szCs w:val="28"/>
        </w:rPr>
        <w:t xml:space="preserve">                                                                       </w:t>
      </w:r>
    </w:p>
    <w:p w14:paraId="2E9A5AAB" w14:textId="77777777" w:rsidR="00BB1C71" w:rsidRDefault="00BB1C71" w:rsidP="00B75C68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08935D9D" w14:textId="77777777" w:rsidR="00051DCF" w:rsidRDefault="00051DCF" w:rsidP="00B75C68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43C0D910" w14:textId="77777777" w:rsidR="00051DCF" w:rsidRDefault="00051DCF" w:rsidP="00B75C68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5D6E68F0" w14:textId="21EC13CF" w:rsidR="00BB1C71" w:rsidRDefault="00FC1437" w:rsidP="00FC1437">
      <w:pPr>
        <w:pStyle w:val="NormalnyWeb"/>
        <w:spacing w:before="0" w:beforeAutospacing="0" w:after="0" w:afterAutospacing="0"/>
        <w:rPr>
          <w:noProof/>
        </w:rPr>
      </w:pPr>
      <w:r>
        <w:rPr>
          <w:rStyle w:val="Pogrubienie"/>
          <w:rFonts w:eastAsiaTheme="major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E40AED5" wp14:editId="72C5279A">
            <wp:simplePos x="0" y="0"/>
            <wp:positionH relativeFrom="column">
              <wp:posOffset>4624705</wp:posOffset>
            </wp:positionH>
            <wp:positionV relativeFrom="paragraph">
              <wp:posOffset>299085</wp:posOffset>
            </wp:positionV>
            <wp:extent cx="1363980" cy="1363980"/>
            <wp:effectExtent l="0" t="0" r="7620" b="7620"/>
            <wp:wrapSquare wrapText="bothSides"/>
            <wp:docPr id="1592365340" name="Obraz 5" descr="Obraz zawierający symbol, logo, godło, Znak towarowy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365340" name="Obraz 5" descr="Obraz zawierający symbol, logo, godło, Znak towarowy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7A13">
        <w:rPr>
          <w:noProof/>
        </w:rPr>
        <w:t xml:space="preserve">           </w:t>
      </w:r>
      <w:r w:rsidR="00FF7161">
        <w:rPr>
          <w:noProof/>
        </w:rPr>
        <w:drawing>
          <wp:inline distT="0" distB="0" distL="0" distR="0" wp14:anchorId="687B7FE1" wp14:editId="59BF8D12">
            <wp:extent cx="1325540" cy="1273175"/>
            <wp:effectExtent l="0" t="0" r="8255" b="3175"/>
            <wp:docPr id="1977735675" name="Obraz 12" descr="Obraz zawierający tekst, symbol, godło, 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735675" name="Obraz 12" descr="Obraz zawierający tekst, symbol, godło, herb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51" cy="128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161">
        <w:rPr>
          <w:noProof/>
        </w:rPr>
        <w:drawing>
          <wp:inline distT="0" distB="0" distL="0" distR="0" wp14:anchorId="644E2B7D" wp14:editId="3761614D">
            <wp:extent cx="1181100" cy="1469288"/>
            <wp:effectExtent l="0" t="0" r="0" b="0"/>
            <wp:docPr id="1457097649" name="Obraz 11" descr="Obraz zawierający godło, logo, herb, odzn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97649" name="Obraz 11" descr="Obraz zawierający godło, logo, herb, odzna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195" cy="148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161">
        <w:rPr>
          <w:noProof/>
        </w:rPr>
        <w:drawing>
          <wp:inline distT="0" distB="0" distL="0" distR="0" wp14:anchorId="68AD78A0" wp14:editId="2DF08190">
            <wp:extent cx="1237468" cy="1519555"/>
            <wp:effectExtent l="0" t="0" r="1270" b="4445"/>
            <wp:docPr id="1486212172" name="Obraz 13" descr="Obraz zawierający clipart, rysowanie, kreskówka,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212172" name="Obraz 13" descr="Obraz zawierający clipart, rysowanie, kreskówka, 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276" cy="154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15021" w14:textId="7A9F92FA" w:rsidR="00051DCF" w:rsidRDefault="00051DCF" w:rsidP="00FC1437">
      <w:pPr>
        <w:pStyle w:val="NormalnyWeb"/>
        <w:spacing w:before="0" w:beforeAutospacing="0" w:after="0" w:afterAutospacing="0"/>
        <w:rPr>
          <w:rStyle w:val="Pogrubienie"/>
          <w:rFonts w:eastAsiaTheme="majorEastAsia"/>
          <w:sz w:val="28"/>
          <w:szCs w:val="28"/>
        </w:rPr>
      </w:pPr>
      <w:r>
        <w:rPr>
          <w:rStyle w:val="Pogrubienie"/>
          <w:rFonts w:eastAsiaTheme="majorEastAsia"/>
          <w:sz w:val="28"/>
          <w:szCs w:val="28"/>
        </w:rPr>
        <w:t xml:space="preserve">          </w:t>
      </w:r>
    </w:p>
    <w:p w14:paraId="2EC7E4E4" w14:textId="77777777" w:rsidR="00A27A4C" w:rsidRDefault="00A27A4C" w:rsidP="00FC1437">
      <w:pPr>
        <w:pStyle w:val="NormalnyWeb"/>
        <w:spacing w:before="0" w:beforeAutospacing="0" w:after="0" w:afterAutospacing="0"/>
        <w:rPr>
          <w:rStyle w:val="Pogrubienie"/>
          <w:rFonts w:eastAsiaTheme="majorEastAsia"/>
          <w:sz w:val="28"/>
          <w:szCs w:val="28"/>
        </w:rPr>
      </w:pPr>
    </w:p>
    <w:p w14:paraId="7EF1FDCF" w14:textId="335D8FE3" w:rsidR="00FC1437" w:rsidRDefault="00B07A13" w:rsidP="00FF7161">
      <w:pPr>
        <w:pStyle w:val="NormalnyWeb"/>
        <w:spacing w:before="0" w:beforeAutospacing="0" w:after="0" w:afterAutospacing="0"/>
        <w:rPr>
          <w:rStyle w:val="Pogrubienie"/>
          <w:rFonts w:eastAsiaTheme="majorEastAsia"/>
          <w:sz w:val="28"/>
          <w:szCs w:val="28"/>
        </w:rPr>
      </w:pPr>
      <w:r>
        <w:rPr>
          <w:noProof/>
        </w:rPr>
        <w:t xml:space="preserve">              </w:t>
      </w:r>
      <w:r w:rsidR="00FF7161">
        <w:rPr>
          <w:noProof/>
        </w:rPr>
        <w:drawing>
          <wp:inline distT="0" distB="0" distL="0" distR="0" wp14:anchorId="5A3387DF" wp14:editId="6DAF5391">
            <wp:extent cx="922020" cy="922020"/>
            <wp:effectExtent l="0" t="0" r="0" b="0"/>
            <wp:docPr id="1027134420" name="Obraz 14" descr="Obraz zawierający logo, symbol, 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134420" name="Obraz 14" descr="Obraz zawierający logo, symbol, desig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051DCF">
        <w:rPr>
          <w:noProof/>
        </w:rPr>
        <w:t xml:space="preserve">   </w:t>
      </w:r>
      <w:r>
        <w:rPr>
          <w:noProof/>
        </w:rPr>
        <w:t xml:space="preserve">  </w:t>
      </w:r>
      <w:r w:rsidR="00FF7161">
        <w:rPr>
          <w:noProof/>
        </w:rPr>
        <w:drawing>
          <wp:inline distT="0" distB="0" distL="0" distR="0" wp14:anchorId="3A9F0D13" wp14:editId="4154CFA9">
            <wp:extent cx="967740" cy="967740"/>
            <wp:effectExtent l="0" t="0" r="3810" b="3810"/>
            <wp:docPr id="1396030249" name="Obraz 15" descr="Obraz zawierający tekst, logo, Czcionka, god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030249" name="Obraz 15" descr="Obraz zawierający tekst, logo, Czcionka, godł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DCF">
        <w:rPr>
          <w:noProof/>
        </w:rPr>
        <w:t xml:space="preserve">              </w:t>
      </w:r>
      <w:r w:rsidR="00FC1437">
        <w:rPr>
          <w:noProof/>
        </w:rPr>
        <w:drawing>
          <wp:inline distT="0" distB="0" distL="0" distR="0" wp14:anchorId="7B8211B8" wp14:editId="49A26939">
            <wp:extent cx="1013675" cy="1020433"/>
            <wp:effectExtent l="0" t="0" r="0" b="8890"/>
            <wp:docPr id="351987338" name="Obraz 17" descr="Obraz zawierający godło, symbol, odznaka, 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987338" name="Obraz 17" descr="Obraz zawierający godło, symbol, odznaka, herb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442" cy="10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437">
        <w:rPr>
          <w:rStyle w:val="Pogrubienie"/>
          <w:rFonts w:eastAsiaTheme="majorEastAsia"/>
          <w:sz w:val="28"/>
          <w:szCs w:val="28"/>
        </w:rPr>
        <w:t xml:space="preserve">         </w:t>
      </w:r>
      <w:r w:rsidR="00051DCF">
        <w:rPr>
          <w:noProof/>
        </w:rPr>
        <w:drawing>
          <wp:inline distT="0" distB="0" distL="0" distR="0" wp14:anchorId="401A0C7F" wp14:editId="425E2BFE">
            <wp:extent cx="975360" cy="975360"/>
            <wp:effectExtent l="0" t="0" r="0" b="0"/>
            <wp:docPr id="197019271" name="Obraz 1" descr="Obraz zawierający tekst, Czcionka, symbol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19271" name="Obraz 1" descr="Obraz zawierający tekst, Czcionka, symbol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D2BD7" w14:textId="77777777" w:rsidR="00051DCF" w:rsidRDefault="00051DCF" w:rsidP="00FF7161">
      <w:pPr>
        <w:pStyle w:val="NormalnyWeb"/>
        <w:spacing w:before="0" w:beforeAutospacing="0" w:after="0" w:afterAutospacing="0"/>
        <w:rPr>
          <w:rStyle w:val="Pogrubienie"/>
          <w:rFonts w:eastAsiaTheme="majorEastAsia"/>
          <w:sz w:val="28"/>
          <w:szCs w:val="28"/>
        </w:rPr>
      </w:pPr>
    </w:p>
    <w:p w14:paraId="0DC1BAEE" w14:textId="77777777" w:rsidR="00051DCF" w:rsidRDefault="00051DCF" w:rsidP="00FF7161">
      <w:pPr>
        <w:pStyle w:val="NormalnyWeb"/>
        <w:spacing w:before="0" w:beforeAutospacing="0" w:after="0" w:afterAutospacing="0"/>
        <w:rPr>
          <w:rStyle w:val="Pogrubienie"/>
          <w:rFonts w:eastAsiaTheme="majorEastAsia"/>
          <w:sz w:val="28"/>
          <w:szCs w:val="28"/>
        </w:rPr>
      </w:pPr>
    </w:p>
    <w:p w14:paraId="6CBC24E7" w14:textId="05783779" w:rsidR="00A27A4C" w:rsidRDefault="00A27A4C" w:rsidP="00FF7161">
      <w:pPr>
        <w:pStyle w:val="NormalnyWeb"/>
        <w:spacing w:before="0" w:beforeAutospacing="0" w:after="0" w:afterAutospacing="0"/>
        <w:rPr>
          <w:rStyle w:val="Pogrubienie"/>
          <w:rFonts w:eastAsiaTheme="majorEastAsia"/>
          <w:sz w:val="28"/>
          <w:szCs w:val="28"/>
        </w:rPr>
      </w:pPr>
    </w:p>
    <w:p w14:paraId="476AE8C2" w14:textId="4010063E" w:rsidR="00CF2318" w:rsidRDefault="00B07A13" w:rsidP="00922326">
      <w:pPr>
        <w:pStyle w:val="NormalnyWeb"/>
        <w:spacing w:before="0" w:beforeAutospacing="0" w:after="0" w:afterAutospacing="0"/>
        <w:rPr>
          <w:rStyle w:val="Pogrubienie"/>
          <w:rFonts w:eastAsiaTheme="majorEastAsia"/>
          <w:sz w:val="28"/>
          <w:szCs w:val="28"/>
        </w:rPr>
      </w:pPr>
      <w:r w:rsidRPr="00FC1437">
        <w:rPr>
          <w:rStyle w:val="Pogrubienie"/>
          <w:rFonts w:eastAsiaTheme="majorEastAsi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B29B0A8" wp14:editId="4E6A294F">
            <wp:simplePos x="0" y="0"/>
            <wp:positionH relativeFrom="column">
              <wp:posOffset>4685665</wp:posOffset>
            </wp:positionH>
            <wp:positionV relativeFrom="paragraph">
              <wp:posOffset>6985</wp:posOffset>
            </wp:positionV>
            <wp:extent cx="1231265" cy="1234440"/>
            <wp:effectExtent l="0" t="0" r="6985" b="3810"/>
            <wp:wrapSquare wrapText="bothSides"/>
            <wp:docPr id="1168705332" name="Obraz 1" descr="Obraz zawierający symbol, logo, tekst, god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05332" name="Obraz 1" descr="Obraz zawierający symbol, logo, tekst, godło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265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DCF">
        <w:rPr>
          <w:rStyle w:val="Pogrubienie"/>
          <w:rFonts w:eastAsiaTheme="majorEastAsia"/>
          <w:sz w:val="28"/>
          <w:szCs w:val="28"/>
        </w:rPr>
        <w:t xml:space="preserve">  </w:t>
      </w:r>
      <w:r>
        <w:rPr>
          <w:rStyle w:val="Pogrubienie"/>
          <w:rFonts w:eastAsiaTheme="majorEastAsia"/>
          <w:sz w:val="28"/>
          <w:szCs w:val="28"/>
        </w:rPr>
        <w:t xml:space="preserve"> </w:t>
      </w:r>
      <w:r w:rsidR="00FC1437">
        <w:rPr>
          <w:rStyle w:val="Pogrubienie"/>
          <w:rFonts w:eastAsiaTheme="majorEastAsia"/>
          <w:sz w:val="28"/>
          <w:szCs w:val="28"/>
        </w:rPr>
        <w:t xml:space="preserve">  </w:t>
      </w:r>
      <w:r w:rsidR="00051DCF">
        <w:rPr>
          <w:noProof/>
        </w:rPr>
        <w:drawing>
          <wp:inline distT="0" distB="0" distL="0" distR="0" wp14:anchorId="2D908C8C" wp14:editId="31AFFFF9">
            <wp:extent cx="1188720" cy="891540"/>
            <wp:effectExtent l="0" t="0" r="0" b="3810"/>
            <wp:docPr id="497134196" name="Obraz 1" descr="Obraz zawierający logo, symbol, godło, Znak towar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34196" name="Obraz 1" descr="Obraz zawierający logo, symbol, godło, Znak towarow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1437">
        <w:rPr>
          <w:noProof/>
        </w:rPr>
        <w:t xml:space="preserve">  </w:t>
      </w:r>
      <w:r>
        <w:rPr>
          <w:rStyle w:val="Pogrubienie"/>
          <w:rFonts w:eastAsiaTheme="majorEastAsia"/>
          <w:sz w:val="28"/>
          <w:szCs w:val="28"/>
        </w:rPr>
        <w:t xml:space="preserve">  </w:t>
      </w:r>
      <w:r w:rsidR="00FC1437">
        <w:rPr>
          <w:rStyle w:val="Pogrubienie"/>
          <w:rFonts w:eastAsiaTheme="major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28DCDAE" wp14:editId="78D53EAB">
            <wp:extent cx="1019007" cy="1132029"/>
            <wp:effectExtent l="0" t="0" r="0" b="0"/>
            <wp:docPr id="1073400405" name="Obraz 18" descr="Obraz zawierający godło, tekst, Znak towarowy, symbol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400405" name="Obraz 18" descr="Obraz zawierający godło, tekst, Znak towarowy, symbol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745" cy="113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437">
        <w:rPr>
          <w:rStyle w:val="Pogrubienie"/>
          <w:rFonts w:eastAsiaTheme="majorEastAsia"/>
          <w:sz w:val="28"/>
          <w:szCs w:val="28"/>
        </w:rPr>
        <w:t xml:space="preserve"> </w:t>
      </w:r>
      <w:r>
        <w:rPr>
          <w:rStyle w:val="Pogrubienie"/>
          <w:rFonts w:eastAsiaTheme="majorEastAsia"/>
          <w:sz w:val="28"/>
          <w:szCs w:val="28"/>
        </w:rPr>
        <w:t xml:space="preserve">      </w:t>
      </w:r>
      <w:r w:rsidR="00FC1437">
        <w:rPr>
          <w:rStyle w:val="Pogrubienie"/>
          <w:rFonts w:eastAsiaTheme="major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7B54F6FC" wp14:editId="0A8C88CA">
            <wp:extent cx="1137705" cy="1060861"/>
            <wp:effectExtent l="0" t="0" r="5715" b="6350"/>
            <wp:docPr id="823007416" name="Obraz 16" descr="Obraz zawierający metal, moneta, kości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007416" name="Obraz 16" descr="Obraz zawierający metal, moneta, kości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816" cy="107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161">
        <w:rPr>
          <w:rStyle w:val="Pogrubienie"/>
          <w:rFonts w:eastAsiaTheme="majorEastAsia"/>
          <w:sz w:val="28"/>
          <w:szCs w:val="28"/>
        </w:rPr>
        <w:br w:type="textWrapping" w:clear="all"/>
      </w:r>
      <w:r w:rsidR="00FC1437">
        <w:rPr>
          <w:rStyle w:val="Pogrubienie"/>
          <w:rFonts w:eastAsiaTheme="majorEastAsia"/>
          <w:sz w:val="28"/>
          <w:szCs w:val="28"/>
        </w:rPr>
        <w:t xml:space="preserve">                                                                       </w:t>
      </w:r>
    </w:p>
    <w:p w14:paraId="4C4025D4" w14:textId="77777777" w:rsidR="00CF2318" w:rsidRDefault="00CF2318" w:rsidP="00B75C68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1E48B20D" w14:textId="77777777" w:rsidR="009C3E9A" w:rsidRDefault="009C3E9A" w:rsidP="00B75C68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5E267393" w14:textId="77777777" w:rsidR="009C3E9A" w:rsidRDefault="009C3E9A" w:rsidP="00B75C68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433BC1CB" w14:textId="77777777" w:rsidR="009C3E9A" w:rsidRDefault="009C3E9A" w:rsidP="00B75C68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4EE24ABF" w14:textId="77777777" w:rsidR="009C3E9A" w:rsidRDefault="009C3E9A" w:rsidP="00B75C68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0893ECCF" w14:textId="77777777" w:rsidR="006E7AB0" w:rsidRDefault="006E7AB0" w:rsidP="00B75C68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58A6C384" w14:textId="77777777" w:rsidR="009C3E9A" w:rsidRDefault="009C3E9A" w:rsidP="00B75C68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0142BD57" w14:textId="5716638F" w:rsidR="00DA34E2" w:rsidRPr="002D2D95" w:rsidRDefault="00552FF7" w:rsidP="00B75C68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  <w:r>
        <w:rPr>
          <w:rStyle w:val="Pogrubienie"/>
          <w:rFonts w:eastAsiaTheme="majorEastAsia"/>
          <w:sz w:val="28"/>
          <w:szCs w:val="28"/>
        </w:rPr>
        <w:lastRenderedPageBreak/>
        <w:t>Komitet naukowy warsztatów</w:t>
      </w:r>
    </w:p>
    <w:p w14:paraId="1777724D" w14:textId="77777777" w:rsidR="00DA34E2" w:rsidRPr="00B75C68" w:rsidRDefault="00DA34E2" w:rsidP="00B75C68">
      <w:pPr>
        <w:pStyle w:val="NormalnyWeb"/>
        <w:spacing w:before="0" w:beforeAutospacing="0" w:after="0" w:afterAutospacing="0"/>
        <w:rPr>
          <w:rStyle w:val="Pogrubienie"/>
          <w:rFonts w:eastAsiaTheme="majorEastAsia"/>
          <w:color w:val="000000"/>
        </w:rPr>
      </w:pPr>
    </w:p>
    <w:p w14:paraId="4B1B6C6D" w14:textId="5579F0FD" w:rsidR="00DA34E2" w:rsidRDefault="00A45CE7" w:rsidP="00B75C68">
      <w:pPr>
        <w:pStyle w:val="NormalnyWeb"/>
        <w:spacing w:before="0" w:beforeAutospacing="0" w:after="0" w:afterAutospacing="0"/>
        <w:rPr>
          <w:rStyle w:val="Pogrubienie"/>
          <w:rFonts w:eastAsiaTheme="majorEastAsia"/>
          <w:color w:val="000000"/>
        </w:rPr>
      </w:pPr>
      <w:bookmarkStart w:id="0" w:name="_Hlk206136671"/>
      <w:r>
        <w:rPr>
          <w:rStyle w:val="Pogrubienie"/>
          <w:rFonts w:eastAsiaTheme="majorEastAsia"/>
          <w:color w:val="000000"/>
        </w:rPr>
        <w:t>Przewodniczący</w:t>
      </w:r>
      <w:r w:rsidR="00DA34E2" w:rsidRPr="00B75C68">
        <w:rPr>
          <w:rStyle w:val="Pogrubienie"/>
          <w:rFonts w:eastAsiaTheme="majorEastAsia"/>
          <w:color w:val="000000"/>
        </w:rPr>
        <w:t xml:space="preserve"> komitetu </w:t>
      </w:r>
      <w:bookmarkEnd w:id="0"/>
      <w:r w:rsidR="00DA34E2" w:rsidRPr="00B75C68">
        <w:rPr>
          <w:rStyle w:val="Pogrubienie"/>
          <w:rFonts w:eastAsiaTheme="majorEastAsia"/>
          <w:color w:val="000000"/>
        </w:rPr>
        <w:t>naukowego</w:t>
      </w:r>
    </w:p>
    <w:p w14:paraId="4D2C467F" w14:textId="77777777" w:rsidR="00A1659A" w:rsidRPr="00B75C68" w:rsidRDefault="00A1659A" w:rsidP="00B75C68">
      <w:pPr>
        <w:pStyle w:val="NormalnyWeb"/>
        <w:spacing w:before="0" w:beforeAutospacing="0" w:after="0" w:afterAutospacing="0"/>
        <w:rPr>
          <w:color w:val="000000"/>
        </w:rPr>
      </w:pPr>
    </w:p>
    <w:p w14:paraId="58E60D6F" w14:textId="5C24DF26" w:rsidR="00C93079" w:rsidRDefault="00552FF7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prof. dr hab. Jerzy Olszewski</w:t>
      </w:r>
    </w:p>
    <w:p w14:paraId="20092C8D" w14:textId="77777777" w:rsidR="00133101" w:rsidRDefault="00133101" w:rsidP="00B75C68">
      <w:pPr>
        <w:pStyle w:val="NormalnyWeb"/>
        <w:spacing w:before="0" w:beforeAutospacing="0" w:after="0" w:afterAutospacing="0"/>
        <w:rPr>
          <w:color w:val="000000"/>
        </w:rPr>
      </w:pPr>
    </w:p>
    <w:p w14:paraId="2FBD37A7" w14:textId="4DF7BD3F" w:rsidR="00C93079" w:rsidRDefault="00133101" w:rsidP="00B75C68">
      <w:pPr>
        <w:pStyle w:val="NormalnyWeb"/>
        <w:spacing w:before="0" w:beforeAutospacing="0" w:after="0" w:afterAutospacing="0"/>
        <w:rPr>
          <w:b/>
          <w:color w:val="000000"/>
        </w:rPr>
      </w:pPr>
      <w:bookmarkStart w:id="1" w:name="_Hlk208678157"/>
      <w:r w:rsidRPr="00133101">
        <w:rPr>
          <w:b/>
          <w:color w:val="000000"/>
        </w:rPr>
        <w:t>Zastępc</w:t>
      </w:r>
      <w:r w:rsidR="009C3E9A">
        <w:rPr>
          <w:b/>
          <w:color w:val="000000"/>
        </w:rPr>
        <w:t>a</w:t>
      </w:r>
      <w:r w:rsidRPr="00133101">
        <w:rPr>
          <w:b/>
          <w:color w:val="000000"/>
        </w:rPr>
        <w:t xml:space="preserve"> przewodniczącego</w:t>
      </w:r>
    </w:p>
    <w:bookmarkEnd w:id="1"/>
    <w:p w14:paraId="1A6B8D0F" w14:textId="50C2BA9A" w:rsidR="00133101" w:rsidRPr="00133101" w:rsidRDefault="00B73126" w:rsidP="00B75C68">
      <w:pPr>
        <w:pStyle w:val="NormalnyWeb"/>
        <w:spacing w:before="0" w:beforeAutospacing="0" w:after="0" w:afterAutospacing="0"/>
        <w:rPr>
          <w:b/>
          <w:color w:val="000000"/>
        </w:rPr>
      </w:pPr>
      <w:r>
        <w:rPr>
          <w:color w:val="000000"/>
        </w:rPr>
        <w:t xml:space="preserve">dr Beata Wenerska, prof. UK, </w:t>
      </w:r>
      <w:r w:rsidRPr="00133101">
        <w:rPr>
          <w:color w:val="000000"/>
        </w:rPr>
        <w:t>Dzie</w:t>
      </w:r>
      <w:r>
        <w:rPr>
          <w:color w:val="000000"/>
        </w:rPr>
        <w:t xml:space="preserve">kan Wydziału Nauk Społecznych – </w:t>
      </w:r>
      <w:r w:rsidRPr="00B75C68">
        <w:rPr>
          <w:color w:val="000000"/>
        </w:rPr>
        <w:t>Uniwersytet Kaliski</w:t>
      </w:r>
    </w:p>
    <w:p w14:paraId="4015BC8B" w14:textId="77777777" w:rsidR="00133101" w:rsidRDefault="00133101" w:rsidP="00B75C68">
      <w:pPr>
        <w:pStyle w:val="NormalnyWeb"/>
        <w:spacing w:before="0" w:beforeAutospacing="0" w:after="0" w:afterAutospacing="0"/>
        <w:rPr>
          <w:rStyle w:val="Pogrubienie"/>
          <w:rFonts w:eastAsiaTheme="majorEastAsia"/>
          <w:color w:val="000000"/>
        </w:rPr>
      </w:pPr>
    </w:p>
    <w:p w14:paraId="16120C8F" w14:textId="0C9E4B58" w:rsidR="00DA34E2" w:rsidRPr="00B75C68" w:rsidRDefault="00DA34E2" w:rsidP="00B75C68">
      <w:pPr>
        <w:pStyle w:val="NormalnyWeb"/>
        <w:spacing w:before="0" w:beforeAutospacing="0" w:after="0" w:afterAutospacing="0"/>
        <w:rPr>
          <w:color w:val="000000"/>
        </w:rPr>
      </w:pPr>
      <w:r w:rsidRPr="00B75C68">
        <w:rPr>
          <w:rStyle w:val="Pogrubienie"/>
          <w:rFonts w:eastAsiaTheme="majorEastAsia"/>
          <w:color w:val="000000"/>
        </w:rPr>
        <w:t>Członkowie komitetu naukowego</w:t>
      </w:r>
    </w:p>
    <w:p w14:paraId="48A7D170" w14:textId="77777777" w:rsidR="00C93079" w:rsidRDefault="00C93079" w:rsidP="00B75C68">
      <w:pPr>
        <w:pStyle w:val="NormalnyWeb"/>
        <w:spacing w:before="0" w:beforeAutospacing="0" w:after="0" w:afterAutospacing="0"/>
        <w:rPr>
          <w:color w:val="000000"/>
        </w:rPr>
      </w:pPr>
    </w:p>
    <w:p w14:paraId="4D788B10" w14:textId="00CEC6D7" w:rsidR="00DA34E2" w:rsidRDefault="00B73126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prof. dr hab. inż. dr h. c. Jarosław </w:t>
      </w:r>
      <w:proofErr w:type="spellStart"/>
      <w:r>
        <w:rPr>
          <w:color w:val="000000"/>
        </w:rPr>
        <w:t>Wołejszo</w:t>
      </w:r>
      <w:proofErr w:type="spellEnd"/>
      <w:r>
        <w:rPr>
          <w:color w:val="000000"/>
        </w:rPr>
        <w:t xml:space="preserve"> – Uniwersytet Kaliski</w:t>
      </w:r>
    </w:p>
    <w:p w14:paraId="6DEA0538" w14:textId="178CC8D0" w:rsidR="00613EB0" w:rsidRPr="00B75C68" w:rsidRDefault="00613EB0" w:rsidP="00B75C68">
      <w:pPr>
        <w:pStyle w:val="NormalnyWeb"/>
        <w:spacing w:before="0" w:beforeAutospacing="0" w:after="0" w:afterAutospacing="0"/>
        <w:rPr>
          <w:color w:val="000000"/>
        </w:rPr>
      </w:pPr>
      <w:r w:rsidRPr="00613EB0">
        <w:rPr>
          <w:color w:val="000000"/>
        </w:rPr>
        <w:t xml:space="preserve">prof. dr hab. inż. Jan </w:t>
      </w:r>
      <w:proofErr w:type="spellStart"/>
      <w:r w:rsidRPr="00613EB0">
        <w:rPr>
          <w:color w:val="000000"/>
        </w:rPr>
        <w:t>Posobiec</w:t>
      </w:r>
      <w:proofErr w:type="spellEnd"/>
      <w:r w:rsidRPr="00613EB0">
        <w:rPr>
          <w:color w:val="000000"/>
        </w:rPr>
        <w:t xml:space="preserve"> – Uniwersytet Kaliski</w:t>
      </w:r>
    </w:p>
    <w:p w14:paraId="247BB8BC" w14:textId="65710127" w:rsidR="00DA34E2" w:rsidRPr="00B75C68" w:rsidRDefault="00DA34E2" w:rsidP="00B75C68">
      <w:pPr>
        <w:pStyle w:val="NormalnyWeb"/>
        <w:spacing w:before="0" w:beforeAutospacing="0" w:after="0" w:afterAutospacing="0"/>
        <w:rPr>
          <w:color w:val="000000"/>
        </w:rPr>
      </w:pPr>
      <w:r w:rsidRPr="00B75C68">
        <w:rPr>
          <w:color w:val="000000"/>
        </w:rPr>
        <w:t xml:space="preserve">prof. dr hab. </w:t>
      </w:r>
      <w:r w:rsidR="0095585A">
        <w:rPr>
          <w:color w:val="000000"/>
        </w:rPr>
        <w:t>Piotr Dela – Uniwersytet Warszawski</w:t>
      </w:r>
    </w:p>
    <w:p w14:paraId="396AC88F" w14:textId="77777777" w:rsidR="00DA34E2" w:rsidRDefault="00DA34E2" w:rsidP="00B75C68">
      <w:pPr>
        <w:pStyle w:val="NormalnyWeb"/>
        <w:spacing w:before="0" w:beforeAutospacing="0" w:after="0" w:afterAutospacing="0"/>
        <w:rPr>
          <w:color w:val="000000"/>
        </w:rPr>
      </w:pPr>
      <w:r w:rsidRPr="00B75C68">
        <w:rPr>
          <w:color w:val="000000"/>
        </w:rPr>
        <w:t>dr hab. Ireneusz Dziubek, prof. UK − Uniwersytet Kaliski</w:t>
      </w:r>
    </w:p>
    <w:p w14:paraId="509CDBA2" w14:textId="77777777" w:rsidR="00DA34E2" w:rsidRDefault="00DA34E2" w:rsidP="00B75C68">
      <w:pPr>
        <w:pStyle w:val="NormalnyWeb"/>
        <w:spacing w:before="0" w:beforeAutospacing="0" w:after="0" w:afterAutospacing="0"/>
        <w:rPr>
          <w:color w:val="000000"/>
        </w:rPr>
      </w:pPr>
      <w:r w:rsidRPr="00B75C68">
        <w:rPr>
          <w:color w:val="000000"/>
        </w:rPr>
        <w:t>dr hab. Marek Kubiński, prof. UK – Uniwersytet Kaliski</w:t>
      </w:r>
    </w:p>
    <w:p w14:paraId="2CA2ACD8" w14:textId="77777777" w:rsidR="00DA34E2" w:rsidRPr="00B75C68" w:rsidRDefault="00DA34E2" w:rsidP="00B75C68">
      <w:pPr>
        <w:pStyle w:val="NormalnyWeb"/>
        <w:spacing w:before="0" w:beforeAutospacing="0" w:after="0" w:afterAutospacing="0"/>
        <w:rPr>
          <w:color w:val="000000"/>
        </w:rPr>
      </w:pPr>
      <w:r w:rsidRPr="00B75C68">
        <w:rPr>
          <w:color w:val="000000"/>
        </w:rPr>
        <w:t xml:space="preserve">dr hab. inż. Konrad </w:t>
      </w:r>
      <w:proofErr w:type="spellStart"/>
      <w:r w:rsidRPr="00B75C68">
        <w:rPr>
          <w:color w:val="000000"/>
        </w:rPr>
        <w:t>Malasiewicz</w:t>
      </w:r>
      <w:proofErr w:type="spellEnd"/>
      <w:r w:rsidRPr="00B75C68">
        <w:rPr>
          <w:color w:val="000000"/>
        </w:rPr>
        <w:t>, prof. UK – Uniwersytet Kaliski</w:t>
      </w:r>
    </w:p>
    <w:p w14:paraId="6C2C0A6D" w14:textId="20AB7944" w:rsidR="00DA34E2" w:rsidRPr="00B75C68" w:rsidRDefault="00DA34E2" w:rsidP="00B75C68">
      <w:pPr>
        <w:pStyle w:val="NormalnyWeb"/>
        <w:spacing w:before="0" w:beforeAutospacing="0" w:after="0" w:afterAutospacing="0"/>
        <w:rPr>
          <w:color w:val="000000"/>
        </w:rPr>
      </w:pPr>
      <w:r w:rsidRPr="00B75C68">
        <w:rPr>
          <w:color w:val="000000"/>
        </w:rPr>
        <w:t xml:space="preserve">dr hab. inż. Tomasz </w:t>
      </w:r>
      <w:proofErr w:type="spellStart"/>
      <w:r w:rsidRPr="00B75C68">
        <w:rPr>
          <w:color w:val="000000"/>
        </w:rPr>
        <w:t>Rubaj</w:t>
      </w:r>
      <w:proofErr w:type="spellEnd"/>
      <w:r w:rsidRPr="00B75C68">
        <w:rPr>
          <w:color w:val="000000"/>
        </w:rPr>
        <w:t>, prof. UK − Uniwersytet Kaliski</w:t>
      </w:r>
    </w:p>
    <w:p w14:paraId="7098DD0C" w14:textId="3DA76132" w:rsidR="00DA34E2" w:rsidRDefault="00DA34E2" w:rsidP="00B75C68">
      <w:pPr>
        <w:pStyle w:val="NormalnyWeb"/>
        <w:spacing w:before="0" w:beforeAutospacing="0" w:after="0" w:afterAutospacing="0"/>
        <w:rPr>
          <w:color w:val="000000"/>
        </w:rPr>
      </w:pPr>
      <w:r w:rsidRPr="00B75C68">
        <w:rPr>
          <w:color w:val="000000"/>
        </w:rPr>
        <w:t xml:space="preserve">dr hab. inż. Waldemar </w:t>
      </w:r>
      <w:proofErr w:type="spellStart"/>
      <w:r w:rsidRPr="00B75C68">
        <w:rPr>
          <w:color w:val="000000"/>
        </w:rPr>
        <w:t>Scheffs</w:t>
      </w:r>
      <w:proofErr w:type="spellEnd"/>
      <w:r w:rsidRPr="00B75C68">
        <w:rPr>
          <w:color w:val="000000"/>
        </w:rPr>
        <w:t>, prof. UK – Uniw</w:t>
      </w:r>
      <w:r w:rsidR="00CF633F" w:rsidRPr="00B75C68">
        <w:rPr>
          <w:color w:val="000000"/>
        </w:rPr>
        <w:t>er</w:t>
      </w:r>
      <w:r w:rsidRPr="00B75C68">
        <w:rPr>
          <w:color w:val="000000"/>
        </w:rPr>
        <w:t>sytet Kaliski</w:t>
      </w:r>
    </w:p>
    <w:p w14:paraId="0D3E3FF5" w14:textId="1E562966" w:rsidR="00AD401D" w:rsidRDefault="00AD401D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dr Grzegorz Bąk</w:t>
      </w:r>
      <w:r w:rsidR="007C6CCB">
        <w:rPr>
          <w:color w:val="000000"/>
        </w:rPr>
        <w:t xml:space="preserve"> -</w:t>
      </w:r>
      <w:r>
        <w:rPr>
          <w:color w:val="000000"/>
        </w:rPr>
        <w:t xml:space="preserve"> Akademia Policji w Szczytnie</w:t>
      </w:r>
    </w:p>
    <w:p w14:paraId="4E727117" w14:textId="181D9049" w:rsidR="00C93079" w:rsidRPr="00B75C68" w:rsidRDefault="00C93079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dr Elżbieta Steczek-Czerniawska – Uniwersytet Kaliski</w:t>
      </w:r>
    </w:p>
    <w:p w14:paraId="33651351" w14:textId="77777777" w:rsidR="00DA34E2" w:rsidRPr="00B75C68" w:rsidRDefault="00DA34E2" w:rsidP="00B75C68">
      <w:pPr>
        <w:pStyle w:val="NormalnyWeb"/>
        <w:spacing w:before="0" w:beforeAutospacing="0" w:after="0" w:afterAutospacing="0"/>
        <w:rPr>
          <w:color w:val="000000"/>
        </w:rPr>
      </w:pPr>
      <w:r w:rsidRPr="00B75C68">
        <w:rPr>
          <w:color w:val="000000"/>
        </w:rPr>
        <w:t>dr Anna Ludwiczak, prof. UK – Uniwersytet Kaliski</w:t>
      </w:r>
    </w:p>
    <w:p w14:paraId="47A2CAF0" w14:textId="1DD5D21C" w:rsidR="00DA34E2" w:rsidRPr="00B75C68" w:rsidRDefault="00DA34E2" w:rsidP="00B75C68">
      <w:pPr>
        <w:pStyle w:val="NormalnyWeb"/>
        <w:spacing w:before="0" w:beforeAutospacing="0" w:after="0" w:afterAutospacing="0"/>
        <w:rPr>
          <w:color w:val="000000"/>
        </w:rPr>
      </w:pPr>
      <w:r w:rsidRPr="00B75C68">
        <w:rPr>
          <w:color w:val="000000"/>
        </w:rPr>
        <w:t xml:space="preserve">dr Izabela </w:t>
      </w:r>
      <w:proofErr w:type="spellStart"/>
      <w:r w:rsidRPr="00B75C68">
        <w:rPr>
          <w:color w:val="000000"/>
        </w:rPr>
        <w:t>Rącka</w:t>
      </w:r>
      <w:proofErr w:type="spellEnd"/>
      <w:r w:rsidR="00EE7C6E">
        <w:rPr>
          <w:color w:val="000000"/>
        </w:rPr>
        <w:t>, prof. UK</w:t>
      </w:r>
      <w:r w:rsidRPr="00B75C68">
        <w:rPr>
          <w:color w:val="000000"/>
        </w:rPr>
        <w:t xml:space="preserve"> – Uniwersytet Kaliski</w:t>
      </w:r>
    </w:p>
    <w:p w14:paraId="0CCBB7F2" w14:textId="384BEA3F" w:rsidR="00A3291C" w:rsidRPr="00B75C68" w:rsidRDefault="00A3291C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dr Karol Deręgowski – Uniwersytet Kaliski</w:t>
      </w:r>
    </w:p>
    <w:p w14:paraId="77FAEC64" w14:textId="71429F5D" w:rsidR="00DA34E2" w:rsidRPr="00B75C68" w:rsidRDefault="00DA34E2" w:rsidP="00B75C68">
      <w:pPr>
        <w:pStyle w:val="NormalnyWeb"/>
        <w:spacing w:before="0" w:beforeAutospacing="0" w:after="0" w:afterAutospacing="0"/>
        <w:rPr>
          <w:color w:val="000000"/>
        </w:rPr>
      </w:pPr>
      <w:r w:rsidRPr="00B75C68">
        <w:rPr>
          <w:color w:val="000000"/>
        </w:rPr>
        <w:t xml:space="preserve">dr Agata </w:t>
      </w:r>
      <w:proofErr w:type="spellStart"/>
      <w:r w:rsidRPr="00B75C68">
        <w:rPr>
          <w:color w:val="000000"/>
        </w:rPr>
        <w:t>Dybioch</w:t>
      </w:r>
      <w:proofErr w:type="spellEnd"/>
      <w:r w:rsidRPr="00B75C68">
        <w:rPr>
          <w:color w:val="000000"/>
        </w:rPr>
        <w:t xml:space="preserve"> – </w:t>
      </w:r>
      <w:r w:rsidR="00A450D1">
        <w:rPr>
          <w:color w:val="000000"/>
        </w:rPr>
        <w:t>A</w:t>
      </w:r>
      <w:r w:rsidR="009C3E9A">
        <w:rPr>
          <w:color w:val="000000"/>
        </w:rPr>
        <w:t>kademia Wymiaru Sprawiedliwości</w:t>
      </w:r>
    </w:p>
    <w:p w14:paraId="704BAB7E" w14:textId="77777777" w:rsidR="00DA34E2" w:rsidRPr="00B75C68" w:rsidRDefault="00DA34E2" w:rsidP="00B75C68">
      <w:pPr>
        <w:pStyle w:val="NormalnyWeb"/>
        <w:spacing w:before="0" w:beforeAutospacing="0" w:after="0" w:afterAutospacing="0"/>
        <w:rPr>
          <w:color w:val="000000"/>
        </w:rPr>
      </w:pPr>
      <w:r w:rsidRPr="00B75C68">
        <w:rPr>
          <w:color w:val="000000"/>
        </w:rPr>
        <w:t>dr Łukasz Foryś – Akademia Policji w Szczytnie</w:t>
      </w:r>
    </w:p>
    <w:p w14:paraId="21FEE1A8" w14:textId="389BB6F2" w:rsidR="00DA34E2" w:rsidRDefault="00DA34E2" w:rsidP="00B75C68">
      <w:pPr>
        <w:pStyle w:val="NormalnyWeb"/>
        <w:spacing w:before="0" w:beforeAutospacing="0" w:after="0" w:afterAutospacing="0"/>
        <w:rPr>
          <w:color w:val="000000"/>
        </w:rPr>
      </w:pPr>
      <w:r w:rsidRPr="00B75C68">
        <w:rPr>
          <w:color w:val="000000"/>
        </w:rPr>
        <w:t xml:space="preserve">dr Grzegorz </w:t>
      </w:r>
      <w:proofErr w:type="spellStart"/>
      <w:r w:rsidRPr="00B75C68">
        <w:rPr>
          <w:color w:val="000000"/>
        </w:rPr>
        <w:t>Gron</w:t>
      </w:r>
      <w:r w:rsidR="00EF68D7">
        <w:rPr>
          <w:color w:val="000000"/>
        </w:rPr>
        <w:t>dys</w:t>
      </w:r>
      <w:proofErr w:type="spellEnd"/>
      <w:r w:rsidR="00EF68D7">
        <w:rPr>
          <w:color w:val="000000"/>
        </w:rPr>
        <w:t xml:space="preserve"> – </w:t>
      </w:r>
      <w:proofErr w:type="spellStart"/>
      <w:r w:rsidR="00EF68D7">
        <w:rPr>
          <w:color w:val="000000"/>
        </w:rPr>
        <w:t>Varsovia</w:t>
      </w:r>
      <w:proofErr w:type="spellEnd"/>
      <w:r w:rsidR="00EF68D7">
        <w:rPr>
          <w:color w:val="000000"/>
        </w:rPr>
        <w:t xml:space="preserve"> </w:t>
      </w:r>
      <w:proofErr w:type="spellStart"/>
      <w:r w:rsidR="00EF68D7">
        <w:rPr>
          <w:color w:val="000000"/>
        </w:rPr>
        <w:t>SBiNS</w:t>
      </w:r>
      <w:proofErr w:type="spellEnd"/>
    </w:p>
    <w:p w14:paraId="3E6650D0" w14:textId="5A7633D2" w:rsidR="00B73126" w:rsidRPr="00B75C68" w:rsidRDefault="00B73126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dr inż. Wiesław Jaszczur – Uniwersytet Kaliski</w:t>
      </w:r>
    </w:p>
    <w:p w14:paraId="4AA5059E" w14:textId="25E031AE" w:rsidR="00DA34E2" w:rsidRDefault="00DA34E2" w:rsidP="00B75C68">
      <w:pPr>
        <w:pStyle w:val="NormalnyWeb"/>
        <w:spacing w:before="0" w:beforeAutospacing="0" w:after="0" w:afterAutospacing="0"/>
        <w:rPr>
          <w:color w:val="000000"/>
        </w:rPr>
      </w:pPr>
      <w:r w:rsidRPr="00B75C68">
        <w:rPr>
          <w:color w:val="000000"/>
        </w:rPr>
        <w:t>dr Paweł Kamiński − Uniwersytet Kaliski</w:t>
      </w:r>
    </w:p>
    <w:p w14:paraId="25CEA3A0" w14:textId="3BEBB4A2" w:rsidR="006578D9" w:rsidRDefault="006578D9" w:rsidP="00B75C68">
      <w:pPr>
        <w:pStyle w:val="NormalnyWeb"/>
        <w:spacing w:before="0" w:beforeAutospacing="0" w:after="0" w:afterAutospacing="0"/>
        <w:rPr>
          <w:color w:val="000000"/>
        </w:rPr>
      </w:pPr>
      <w:r w:rsidRPr="006578D9">
        <w:rPr>
          <w:color w:val="000000"/>
        </w:rPr>
        <w:t xml:space="preserve">dr </w:t>
      </w:r>
      <w:r>
        <w:rPr>
          <w:color w:val="000000"/>
        </w:rPr>
        <w:t xml:space="preserve">inż. </w:t>
      </w:r>
      <w:r w:rsidRPr="006578D9">
        <w:rPr>
          <w:color w:val="000000"/>
        </w:rPr>
        <w:t>Marian Kryłowicz</w:t>
      </w:r>
      <w:r>
        <w:rPr>
          <w:color w:val="000000"/>
        </w:rPr>
        <w:t xml:space="preserve"> – Wyższa Szkoła Bezpieczeństwa w Poznaniu </w:t>
      </w:r>
    </w:p>
    <w:p w14:paraId="1ED2955B" w14:textId="3891568B" w:rsidR="0042388C" w:rsidRDefault="0042388C" w:rsidP="00B75C68">
      <w:pPr>
        <w:pStyle w:val="NormalnyWeb"/>
        <w:spacing w:before="0" w:beforeAutospacing="0" w:after="0" w:afterAutospacing="0"/>
        <w:rPr>
          <w:color w:val="000000"/>
        </w:rPr>
      </w:pPr>
      <w:r w:rsidRPr="0042388C">
        <w:rPr>
          <w:color w:val="000000"/>
        </w:rPr>
        <w:t xml:space="preserve">dr Mirosław </w:t>
      </w:r>
      <w:proofErr w:type="spellStart"/>
      <w:r w:rsidRPr="0042388C">
        <w:rPr>
          <w:color w:val="000000"/>
        </w:rPr>
        <w:t>Kuświk</w:t>
      </w:r>
      <w:proofErr w:type="spellEnd"/>
      <w:r w:rsidRPr="0042388C">
        <w:rPr>
          <w:color w:val="000000"/>
        </w:rPr>
        <w:t xml:space="preserve"> – Uniwersytet Kaliski</w:t>
      </w:r>
    </w:p>
    <w:p w14:paraId="360FE976" w14:textId="020671AC" w:rsidR="00676481" w:rsidRDefault="00676481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dr Zofia Marciniak – </w:t>
      </w:r>
      <w:r w:rsidR="00F059CD">
        <w:rPr>
          <w:color w:val="000000"/>
        </w:rPr>
        <w:t>Uniwersytet</w:t>
      </w:r>
      <w:r>
        <w:rPr>
          <w:color w:val="000000"/>
        </w:rPr>
        <w:t xml:space="preserve"> Kaliski</w:t>
      </w:r>
    </w:p>
    <w:p w14:paraId="787AC419" w14:textId="534F13F2" w:rsidR="00BC4763" w:rsidRDefault="00BC4763" w:rsidP="00B75C68">
      <w:pPr>
        <w:pStyle w:val="NormalnyWeb"/>
        <w:spacing w:before="0" w:beforeAutospacing="0" w:after="0" w:afterAutospacing="0"/>
        <w:rPr>
          <w:color w:val="000000"/>
        </w:rPr>
      </w:pPr>
      <w:r w:rsidRPr="00BC4763">
        <w:rPr>
          <w:color w:val="000000"/>
        </w:rPr>
        <w:t>dr Izabela Nowaczyk – Wyższa Szkoła Pedagogiczno-Techniczna w Koninie</w:t>
      </w:r>
    </w:p>
    <w:p w14:paraId="55BC4E9C" w14:textId="7CD6F3FA" w:rsidR="00613EB0" w:rsidRDefault="00613EB0" w:rsidP="00B75C68">
      <w:pPr>
        <w:pStyle w:val="NormalnyWeb"/>
        <w:spacing w:before="0" w:beforeAutospacing="0" w:after="0" w:afterAutospacing="0"/>
        <w:rPr>
          <w:color w:val="000000"/>
        </w:rPr>
      </w:pPr>
      <w:r w:rsidRPr="00613EB0">
        <w:rPr>
          <w:color w:val="000000"/>
        </w:rPr>
        <w:t xml:space="preserve">dr Bogumiła Pawlaczyk </w:t>
      </w:r>
      <w:bookmarkStart w:id="2" w:name="_Hlk208677960"/>
      <w:r w:rsidRPr="00613EB0">
        <w:rPr>
          <w:color w:val="000000"/>
        </w:rPr>
        <w:t>− Uniwersytet Kaliski</w:t>
      </w:r>
      <w:bookmarkEnd w:id="2"/>
    </w:p>
    <w:p w14:paraId="146C5D97" w14:textId="68958775" w:rsidR="00911183" w:rsidRPr="00B75C68" w:rsidRDefault="00911183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dr Robert </w:t>
      </w:r>
      <w:proofErr w:type="spellStart"/>
      <w:r>
        <w:rPr>
          <w:color w:val="000000"/>
        </w:rPr>
        <w:t>Poklek</w:t>
      </w:r>
      <w:proofErr w:type="spellEnd"/>
      <w:r>
        <w:rPr>
          <w:color w:val="000000"/>
        </w:rPr>
        <w:t xml:space="preserve"> – Uniwersytet Adama Mickiewicza</w:t>
      </w:r>
    </w:p>
    <w:p w14:paraId="043A925D" w14:textId="5C093DCF" w:rsidR="0028743F" w:rsidRDefault="00DA34E2" w:rsidP="00B75C68">
      <w:pPr>
        <w:pStyle w:val="NormalnyWeb"/>
        <w:spacing w:before="0" w:beforeAutospacing="0" w:after="0" w:afterAutospacing="0"/>
        <w:rPr>
          <w:color w:val="000000"/>
        </w:rPr>
      </w:pPr>
      <w:r w:rsidRPr="00B75C68">
        <w:rPr>
          <w:color w:val="000000"/>
        </w:rPr>
        <w:t>dr Zuzanna Przyłuska − Uniwersytet Kaliski</w:t>
      </w:r>
    </w:p>
    <w:p w14:paraId="04CECA0B" w14:textId="0612C1A8" w:rsidR="009C3E9A" w:rsidRDefault="009C3E9A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dr Anna Staszewska – Akademia Górnośląska</w:t>
      </w:r>
    </w:p>
    <w:p w14:paraId="1B2AFA05" w14:textId="29C34B16" w:rsidR="00204921" w:rsidRDefault="00204921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mgr Damiana Łada – Uniwersytet Kaliski</w:t>
      </w:r>
    </w:p>
    <w:p w14:paraId="44E8FECA" w14:textId="77777777" w:rsidR="001C2AE3" w:rsidRDefault="001C2AE3" w:rsidP="00B75C68">
      <w:pPr>
        <w:pStyle w:val="NormalnyWeb"/>
        <w:spacing w:before="0" w:beforeAutospacing="0" w:after="0" w:afterAutospacing="0"/>
        <w:rPr>
          <w:color w:val="000000"/>
        </w:rPr>
      </w:pPr>
    </w:p>
    <w:p w14:paraId="1BC5F4D1" w14:textId="77777777" w:rsidR="00D7051F" w:rsidRDefault="00D7051F" w:rsidP="00B75C68">
      <w:pPr>
        <w:rPr>
          <w:rFonts w:ascii="Times New Roman" w:hAnsi="Times New Roman" w:cs="Times New Roman"/>
        </w:rPr>
      </w:pPr>
    </w:p>
    <w:p w14:paraId="707BF71C" w14:textId="77777777" w:rsidR="008A3FAA" w:rsidRPr="00B75C68" w:rsidRDefault="008A3FAA" w:rsidP="00B75C68">
      <w:pPr>
        <w:rPr>
          <w:rFonts w:ascii="Times New Roman" w:hAnsi="Times New Roman" w:cs="Times New Roman"/>
        </w:rPr>
      </w:pPr>
    </w:p>
    <w:p w14:paraId="78852DA3" w14:textId="2DCB84B9" w:rsidR="00393037" w:rsidRDefault="00393037" w:rsidP="00B75C68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  <w:r w:rsidRPr="002D2D95">
        <w:rPr>
          <w:rStyle w:val="Pogrubienie"/>
          <w:rFonts w:eastAsiaTheme="majorEastAsia"/>
          <w:sz w:val="28"/>
          <w:szCs w:val="28"/>
        </w:rPr>
        <w:t>Komitet Organizacyjny</w:t>
      </w:r>
    </w:p>
    <w:p w14:paraId="1A5CF151" w14:textId="77777777" w:rsidR="008A3FAA" w:rsidRPr="002D2D95" w:rsidRDefault="008A3FAA" w:rsidP="00B75C68">
      <w:pPr>
        <w:pStyle w:val="NormalnyWeb"/>
        <w:spacing w:before="0" w:beforeAutospacing="0" w:after="0" w:afterAutospacing="0"/>
        <w:jc w:val="center"/>
        <w:rPr>
          <w:rStyle w:val="Pogrubienie"/>
          <w:rFonts w:eastAsiaTheme="majorEastAsia"/>
          <w:sz w:val="28"/>
          <w:szCs w:val="28"/>
        </w:rPr>
      </w:pPr>
    </w:p>
    <w:p w14:paraId="399A42E6" w14:textId="13A60534" w:rsidR="00C93079" w:rsidRDefault="009C3E9A" w:rsidP="00B75C68">
      <w:pPr>
        <w:pStyle w:val="NormalnyWeb"/>
        <w:spacing w:before="0" w:beforeAutospacing="0" w:after="0" w:afterAutospacing="0"/>
        <w:rPr>
          <w:rStyle w:val="Pogrubienie"/>
          <w:rFonts w:eastAsiaTheme="majorEastAsia"/>
          <w:color w:val="000000"/>
        </w:rPr>
      </w:pPr>
      <w:r>
        <w:rPr>
          <w:rStyle w:val="Pogrubienie"/>
          <w:rFonts w:eastAsiaTheme="majorEastAsia"/>
          <w:color w:val="000000"/>
        </w:rPr>
        <w:t xml:space="preserve">Przewodniczący </w:t>
      </w:r>
      <w:r w:rsidRPr="009C3E9A">
        <w:rPr>
          <w:rStyle w:val="Pogrubienie"/>
          <w:rFonts w:eastAsiaTheme="majorEastAsia"/>
          <w:color w:val="000000"/>
        </w:rPr>
        <w:t>komitetu organizacyjnego</w:t>
      </w:r>
    </w:p>
    <w:p w14:paraId="39FECB48" w14:textId="2B50BAA8" w:rsidR="00F059CD" w:rsidRDefault="009C3E9A" w:rsidP="00B75C68">
      <w:pPr>
        <w:pStyle w:val="NormalnyWeb"/>
        <w:spacing w:before="0" w:beforeAutospacing="0" w:after="0" w:afterAutospacing="0"/>
        <w:rPr>
          <w:rStyle w:val="Pogrubienie"/>
          <w:rFonts w:eastAsiaTheme="majorEastAsia"/>
          <w:b w:val="0"/>
          <w:bCs w:val="0"/>
          <w:color w:val="000000"/>
        </w:rPr>
      </w:pPr>
      <w:r w:rsidRPr="009C3E9A">
        <w:rPr>
          <w:rStyle w:val="Pogrubienie"/>
          <w:rFonts w:eastAsiaTheme="majorEastAsia"/>
          <w:b w:val="0"/>
          <w:bCs w:val="0"/>
          <w:color w:val="000000"/>
        </w:rPr>
        <w:t xml:space="preserve">ppłk w st. sp. dr inż. Mirosław </w:t>
      </w:r>
      <w:proofErr w:type="spellStart"/>
      <w:r w:rsidRPr="009C3E9A">
        <w:rPr>
          <w:rStyle w:val="Pogrubienie"/>
          <w:rFonts w:eastAsiaTheme="majorEastAsia"/>
          <w:b w:val="0"/>
          <w:bCs w:val="0"/>
          <w:color w:val="000000"/>
        </w:rPr>
        <w:t>Kuświk</w:t>
      </w:r>
      <w:proofErr w:type="spellEnd"/>
      <w:r w:rsidR="008A3FAA">
        <w:rPr>
          <w:rStyle w:val="Pogrubienie"/>
          <w:rFonts w:eastAsiaTheme="majorEastAsia"/>
          <w:b w:val="0"/>
          <w:bCs w:val="0"/>
          <w:color w:val="000000"/>
        </w:rPr>
        <w:t xml:space="preserve"> </w:t>
      </w:r>
      <w:bookmarkStart w:id="3" w:name="_Hlk208678252"/>
      <w:r w:rsidRPr="009C3E9A">
        <w:rPr>
          <w:rStyle w:val="Pogrubienie"/>
          <w:rFonts w:eastAsiaTheme="majorEastAsia"/>
          <w:b w:val="0"/>
          <w:bCs w:val="0"/>
          <w:color w:val="000000"/>
        </w:rPr>
        <w:t>− Uniwersytet Kaliski</w:t>
      </w:r>
      <w:bookmarkEnd w:id="3"/>
    </w:p>
    <w:p w14:paraId="33B37994" w14:textId="77777777" w:rsidR="00896864" w:rsidRDefault="00896864" w:rsidP="00B75C68">
      <w:pPr>
        <w:pStyle w:val="NormalnyWeb"/>
        <w:spacing w:before="0" w:beforeAutospacing="0" w:after="0" w:afterAutospacing="0"/>
        <w:rPr>
          <w:rStyle w:val="Pogrubienie"/>
          <w:rFonts w:eastAsiaTheme="majorEastAsia"/>
          <w:b w:val="0"/>
          <w:bCs w:val="0"/>
          <w:color w:val="000000"/>
        </w:rPr>
      </w:pPr>
    </w:p>
    <w:p w14:paraId="0187A7C8" w14:textId="6C8BDD93" w:rsidR="00252ECE" w:rsidRPr="002D7594" w:rsidRDefault="00252ECE" w:rsidP="00B75C68">
      <w:pPr>
        <w:pStyle w:val="NormalnyWeb"/>
        <w:spacing w:before="0" w:beforeAutospacing="0" w:after="0" w:afterAutospacing="0"/>
        <w:rPr>
          <w:rStyle w:val="Pogrubienie"/>
          <w:rFonts w:eastAsiaTheme="majorEastAsia"/>
          <w:color w:val="000000"/>
        </w:rPr>
      </w:pPr>
    </w:p>
    <w:p w14:paraId="4793D067" w14:textId="77777777" w:rsidR="008A3FAA" w:rsidRDefault="008A3FAA" w:rsidP="00B75C68">
      <w:pPr>
        <w:pStyle w:val="NormalnyWeb"/>
        <w:spacing w:before="0" w:beforeAutospacing="0" w:after="0" w:afterAutospacing="0"/>
        <w:rPr>
          <w:rStyle w:val="Pogrubienie"/>
          <w:rFonts w:eastAsiaTheme="majorEastAsia"/>
          <w:b w:val="0"/>
          <w:bCs w:val="0"/>
          <w:color w:val="000000"/>
        </w:rPr>
      </w:pPr>
    </w:p>
    <w:p w14:paraId="2AB4CBF1" w14:textId="77777777" w:rsidR="008A3FAA" w:rsidRDefault="008A3FAA" w:rsidP="00B75C68">
      <w:pPr>
        <w:pStyle w:val="NormalnyWeb"/>
        <w:spacing w:before="0" w:beforeAutospacing="0" w:after="0" w:afterAutospacing="0"/>
        <w:rPr>
          <w:rStyle w:val="Pogrubienie"/>
          <w:rFonts w:eastAsiaTheme="majorEastAsia"/>
          <w:b w:val="0"/>
          <w:bCs w:val="0"/>
          <w:color w:val="000000"/>
        </w:rPr>
      </w:pPr>
    </w:p>
    <w:p w14:paraId="22A55005" w14:textId="77777777" w:rsidR="00A40E76" w:rsidRDefault="00A40E76" w:rsidP="00B75C68">
      <w:pPr>
        <w:pStyle w:val="NormalnyWeb"/>
        <w:spacing w:before="0" w:beforeAutospacing="0" w:after="0" w:afterAutospacing="0"/>
        <w:rPr>
          <w:rStyle w:val="Pogrubienie"/>
          <w:rFonts w:eastAsiaTheme="majorEastAsia"/>
          <w:b w:val="0"/>
          <w:bCs w:val="0"/>
          <w:color w:val="000000"/>
        </w:rPr>
      </w:pPr>
    </w:p>
    <w:p w14:paraId="605E2998" w14:textId="77777777" w:rsidR="00A40E76" w:rsidRPr="009C3E9A" w:rsidRDefault="00A40E76" w:rsidP="00B75C68">
      <w:pPr>
        <w:pStyle w:val="NormalnyWeb"/>
        <w:spacing w:before="0" w:beforeAutospacing="0" w:after="0" w:afterAutospacing="0"/>
        <w:rPr>
          <w:rStyle w:val="Pogrubienie"/>
          <w:rFonts w:eastAsiaTheme="majorEastAsia"/>
          <w:b w:val="0"/>
          <w:bCs w:val="0"/>
          <w:color w:val="000000"/>
        </w:rPr>
      </w:pPr>
    </w:p>
    <w:p w14:paraId="52535BD9" w14:textId="36BE323E" w:rsidR="00CC5B99" w:rsidRDefault="00CC5B99" w:rsidP="00B75C68">
      <w:pPr>
        <w:pStyle w:val="NormalnyWeb"/>
        <w:spacing w:before="0" w:beforeAutospacing="0" w:after="0" w:afterAutospacing="0"/>
        <w:rPr>
          <w:rStyle w:val="Pogrubienie"/>
          <w:rFonts w:eastAsiaTheme="majorEastAsia"/>
          <w:color w:val="000000"/>
        </w:rPr>
      </w:pPr>
      <w:r w:rsidRPr="00B75C68">
        <w:rPr>
          <w:rStyle w:val="Pogrubienie"/>
          <w:rFonts w:eastAsiaTheme="majorEastAsia"/>
          <w:color w:val="000000"/>
        </w:rPr>
        <w:t xml:space="preserve">Członkowie </w:t>
      </w:r>
      <w:bookmarkStart w:id="4" w:name="_Hlk208678071"/>
      <w:r w:rsidRPr="00B75C68">
        <w:rPr>
          <w:rStyle w:val="Pogrubienie"/>
          <w:rFonts w:eastAsiaTheme="majorEastAsia"/>
          <w:color w:val="000000"/>
        </w:rPr>
        <w:t>komitetu organizacyjnego</w:t>
      </w:r>
      <w:bookmarkEnd w:id="4"/>
    </w:p>
    <w:p w14:paraId="0720B03C" w14:textId="77777777" w:rsidR="002D7594" w:rsidRDefault="002D7594" w:rsidP="00B75C68">
      <w:pPr>
        <w:pStyle w:val="NormalnyWeb"/>
        <w:spacing w:before="0" w:beforeAutospacing="0" w:after="0" w:afterAutospacing="0"/>
        <w:rPr>
          <w:rStyle w:val="Pogrubienie"/>
          <w:rFonts w:eastAsiaTheme="majorEastAsia"/>
          <w:color w:val="000000"/>
        </w:rPr>
      </w:pPr>
    </w:p>
    <w:p w14:paraId="61663671" w14:textId="1C4857BE" w:rsidR="00676481" w:rsidRPr="002D7594" w:rsidRDefault="002D7594" w:rsidP="00B75C68">
      <w:pPr>
        <w:pStyle w:val="NormalnyWeb"/>
        <w:spacing w:before="0" w:beforeAutospacing="0" w:after="0" w:afterAutospacing="0"/>
        <w:rPr>
          <w:rStyle w:val="Pogrubienie"/>
          <w:rFonts w:eastAsiaTheme="majorEastAsia"/>
          <w:b w:val="0"/>
          <w:bCs w:val="0"/>
          <w:color w:val="000000"/>
        </w:rPr>
      </w:pPr>
      <w:r w:rsidRPr="002D7594">
        <w:rPr>
          <w:rStyle w:val="Pogrubienie"/>
          <w:rFonts w:eastAsiaTheme="majorEastAsia"/>
          <w:b w:val="0"/>
          <w:bCs w:val="0"/>
          <w:color w:val="000000"/>
        </w:rPr>
        <w:t>dr inż. Wiesław Jaszczur − Uniwersytet Kaliski</w:t>
      </w:r>
    </w:p>
    <w:p w14:paraId="79842018" w14:textId="437F6392" w:rsidR="00676481" w:rsidRDefault="00676481" w:rsidP="00676481">
      <w:pPr>
        <w:pStyle w:val="NormalnyWeb"/>
        <w:spacing w:before="0" w:beforeAutospacing="0" w:after="0" w:afterAutospacing="0"/>
        <w:rPr>
          <w:rFonts w:eastAsiaTheme="majorEastAsia"/>
          <w:color w:val="000000"/>
        </w:rPr>
      </w:pPr>
      <w:r w:rsidRPr="00676481">
        <w:rPr>
          <w:rFonts w:eastAsiaTheme="majorEastAsia"/>
          <w:color w:val="000000"/>
        </w:rPr>
        <w:t>dr Paweł Kamiński</w:t>
      </w:r>
      <w:r w:rsidR="008A3FAA">
        <w:rPr>
          <w:rFonts w:eastAsiaTheme="majorEastAsia"/>
          <w:color w:val="000000"/>
        </w:rPr>
        <w:t xml:space="preserve"> </w:t>
      </w:r>
      <w:r w:rsidR="009C3E9A" w:rsidRPr="009C3E9A">
        <w:rPr>
          <w:rFonts w:eastAsiaTheme="majorEastAsia"/>
          <w:color w:val="000000"/>
        </w:rPr>
        <w:t>− Uniwersytet Kaliski</w:t>
      </w:r>
    </w:p>
    <w:p w14:paraId="3FB57015" w14:textId="3575E770" w:rsidR="009C3E9A" w:rsidRDefault="009C3E9A" w:rsidP="00676481">
      <w:pPr>
        <w:pStyle w:val="NormalnyWeb"/>
        <w:spacing w:before="0" w:beforeAutospacing="0" w:after="0" w:afterAutospacing="0"/>
        <w:rPr>
          <w:rFonts w:eastAsiaTheme="majorEastAsia"/>
          <w:color w:val="000000"/>
        </w:rPr>
      </w:pPr>
      <w:r>
        <w:rPr>
          <w:rFonts w:eastAsiaTheme="majorEastAsia"/>
          <w:color w:val="000000"/>
        </w:rPr>
        <w:t xml:space="preserve">dr Zofia Marciniak </w:t>
      </w:r>
      <w:r w:rsidR="008A3FAA" w:rsidRPr="008A3FAA">
        <w:rPr>
          <w:rFonts w:eastAsiaTheme="majorEastAsia"/>
          <w:color w:val="000000"/>
        </w:rPr>
        <w:t>− Uniwersytet Kaliski</w:t>
      </w:r>
    </w:p>
    <w:p w14:paraId="294BA72A" w14:textId="6E5FC1AF" w:rsidR="00AC462D" w:rsidRPr="00676481" w:rsidRDefault="00AC462D" w:rsidP="00676481">
      <w:pPr>
        <w:pStyle w:val="NormalnyWeb"/>
        <w:spacing w:before="0" w:beforeAutospacing="0" w:after="0" w:afterAutospacing="0"/>
        <w:rPr>
          <w:rFonts w:eastAsiaTheme="majorEastAsia"/>
          <w:color w:val="000000"/>
        </w:rPr>
      </w:pPr>
      <w:r w:rsidRPr="00AC462D">
        <w:rPr>
          <w:rFonts w:eastAsiaTheme="majorEastAsia"/>
          <w:color w:val="000000"/>
        </w:rPr>
        <w:t>dr Izabela Nowaczyk – Wyższa Szkoła Pedagogiczno-Techniczna w Koninie</w:t>
      </w:r>
    </w:p>
    <w:p w14:paraId="48EA42D8" w14:textId="2ADE5B33" w:rsidR="00676481" w:rsidRDefault="00676481" w:rsidP="00676481">
      <w:pPr>
        <w:pStyle w:val="NormalnyWeb"/>
        <w:spacing w:before="0" w:beforeAutospacing="0" w:after="0" w:afterAutospacing="0"/>
        <w:rPr>
          <w:rFonts w:eastAsiaTheme="majorEastAsia"/>
          <w:color w:val="000000"/>
          <w:lang w:val="pl"/>
        </w:rPr>
      </w:pPr>
      <w:r w:rsidRPr="00676481">
        <w:rPr>
          <w:rFonts w:eastAsiaTheme="majorEastAsia"/>
          <w:color w:val="000000"/>
          <w:lang w:val="pl"/>
        </w:rPr>
        <w:t xml:space="preserve">dr Robert </w:t>
      </w:r>
      <w:proofErr w:type="spellStart"/>
      <w:r w:rsidRPr="00676481">
        <w:rPr>
          <w:rFonts w:eastAsiaTheme="majorEastAsia"/>
          <w:color w:val="000000"/>
          <w:lang w:val="pl"/>
        </w:rPr>
        <w:t>Poklek</w:t>
      </w:r>
      <w:proofErr w:type="spellEnd"/>
      <w:r w:rsidR="00911183">
        <w:rPr>
          <w:rFonts w:eastAsiaTheme="majorEastAsia"/>
          <w:color w:val="000000"/>
          <w:lang w:val="pl"/>
        </w:rPr>
        <w:t xml:space="preserve"> </w:t>
      </w:r>
      <w:r w:rsidR="009C3E9A">
        <w:rPr>
          <w:rFonts w:eastAsiaTheme="majorEastAsia"/>
          <w:color w:val="000000"/>
          <w:lang w:val="pl"/>
        </w:rPr>
        <w:t>– Uniwersytet Adama Mickiewicza</w:t>
      </w:r>
    </w:p>
    <w:p w14:paraId="39D46C4E" w14:textId="40F329A8" w:rsidR="00676481" w:rsidRPr="00676481" w:rsidRDefault="00676481" w:rsidP="00676481">
      <w:pPr>
        <w:pStyle w:val="NormalnyWeb"/>
        <w:spacing w:before="0" w:beforeAutospacing="0" w:after="0" w:afterAutospacing="0"/>
        <w:rPr>
          <w:rFonts w:eastAsiaTheme="majorEastAsia"/>
          <w:color w:val="000000"/>
          <w:lang w:val="pl"/>
        </w:rPr>
      </w:pPr>
      <w:r w:rsidRPr="00676481">
        <w:rPr>
          <w:rFonts w:eastAsiaTheme="majorEastAsia"/>
          <w:color w:val="000000"/>
          <w:lang w:val="pl"/>
        </w:rPr>
        <w:t>mgr Damiana Łada</w:t>
      </w:r>
      <w:r w:rsidR="009C3E9A">
        <w:rPr>
          <w:rFonts w:eastAsiaTheme="majorEastAsia"/>
          <w:color w:val="000000"/>
          <w:lang w:val="pl"/>
        </w:rPr>
        <w:t xml:space="preserve"> </w:t>
      </w:r>
      <w:r w:rsidR="009C3E9A" w:rsidRPr="009C3E9A">
        <w:rPr>
          <w:rFonts w:eastAsiaTheme="majorEastAsia"/>
          <w:color w:val="000000"/>
          <w:lang w:val="pl"/>
        </w:rPr>
        <w:t>− Uniwersytet Kaliski</w:t>
      </w:r>
    </w:p>
    <w:p w14:paraId="334B626E" w14:textId="55088291" w:rsidR="00747187" w:rsidRDefault="00BF1A77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mgr Dominik </w:t>
      </w:r>
      <w:proofErr w:type="spellStart"/>
      <w:r>
        <w:rPr>
          <w:color w:val="000000"/>
        </w:rPr>
        <w:t>Kołaski</w:t>
      </w:r>
      <w:proofErr w:type="spellEnd"/>
      <w:r w:rsidR="00731C95">
        <w:rPr>
          <w:color w:val="000000"/>
        </w:rPr>
        <w:t xml:space="preserve"> </w:t>
      </w:r>
      <w:r w:rsidR="00D7051F">
        <w:rPr>
          <w:color w:val="000000"/>
        </w:rPr>
        <w:t>–</w:t>
      </w:r>
      <w:r w:rsidR="00731C95" w:rsidRPr="00731C95">
        <w:t xml:space="preserve"> </w:t>
      </w:r>
      <w:r w:rsidR="00731C95" w:rsidRPr="00731C95">
        <w:rPr>
          <w:color w:val="000000"/>
        </w:rPr>
        <w:t>doktorant Uniwersytetu Kaliskiego</w:t>
      </w:r>
    </w:p>
    <w:p w14:paraId="69B7E21C" w14:textId="2A677397" w:rsidR="00051DCF" w:rsidRPr="0042388C" w:rsidRDefault="00CC5B99" w:rsidP="00B75C68">
      <w:pPr>
        <w:pStyle w:val="NormalnyWeb"/>
        <w:spacing w:before="0" w:beforeAutospacing="0" w:after="0" w:afterAutospacing="0"/>
        <w:rPr>
          <w:rStyle w:val="Pogrubienie"/>
          <w:b w:val="0"/>
          <w:bCs w:val="0"/>
          <w:color w:val="000000"/>
        </w:rPr>
      </w:pPr>
      <w:r w:rsidRPr="00B75C68">
        <w:rPr>
          <w:color w:val="000000"/>
        </w:rPr>
        <w:t>mgr Beata Miler – doktorantka Uniwersytetu Kaliskiego</w:t>
      </w:r>
    </w:p>
    <w:p w14:paraId="37BDE7DD" w14:textId="77777777" w:rsidR="008A3FAA" w:rsidRDefault="008A3FAA" w:rsidP="00B75C68">
      <w:pPr>
        <w:pStyle w:val="NormalnyWeb"/>
        <w:spacing w:before="0" w:beforeAutospacing="0" w:after="0" w:afterAutospacing="0"/>
        <w:rPr>
          <w:rStyle w:val="Pogrubienie"/>
          <w:rFonts w:eastAsiaTheme="majorEastAsia"/>
          <w:color w:val="000000"/>
        </w:rPr>
      </w:pPr>
    </w:p>
    <w:p w14:paraId="6E7A67C5" w14:textId="7500B8C9" w:rsidR="00C93079" w:rsidRDefault="00B73B85" w:rsidP="00B75C68">
      <w:pPr>
        <w:pStyle w:val="NormalnyWeb"/>
        <w:spacing w:before="0" w:beforeAutospacing="0" w:after="0" w:afterAutospacing="0"/>
        <w:rPr>
          <w:rStyle w:val="Pogrubienie"/>
          <w:rFonts w:eastAsiaTheme="majorEastAsia"/>
          <w:color w:val="000000"/>
        </w:rPr>
      </w:pPr>
      <w:r>
        <w:rPr>
          <w:rStyle w:val="Pogrubienie"/>
          <w:rFonts w:eastAsiaTheme="majorEastAsia"/>
          <w:color w:val="000000"/>
        </w:rPr>
        <w:t>Sekretariat warsztatów</w:t>
      </w:r>
    </w:p>
    <w:p w14:paraId="2E08B7BC" w14:textId="77777777" w:rsidR="00601D88" w:rsidRDefault="00601D88" w:rsidP="00B75C68">
      <w:pPr>
        <w:pStyle w:val="NormalnyWeb"/>
        <w:spacing w:before="0" w:beforeAutospacing="0" w:after="0" w:afterAutospacing="0"/>
        <w:rPr>
          <w:color w:val="000000"/>
        </w:rPr>
      </w:pPr>
    </w:p>
    <w:p w14:paraId="4F03E42C" w14:textId="622827E5" w:rsidR="00DB2BFE" w:rsidRDefault="00DB2BFE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Klaudia Świętczak </w:t>
      </w:r>
      <w:r w:rsidR="00D7051F">
        <w:rPr>
          <w:color w:val="000000"/>
        </w:rPr>
        <w:t>–</w:t>
      </w:r>
      <w:r w:rsidRPr="00DB2BFE">
        <w:t xml:space="preserve"> </w:t>
      </w:r>
      <w:r w:rsidRPr="00DB2BFE">
        <w:rPr>
          <w:color w:val="000000"/>
        </w:rPr>
        <w:t>studentka KN BRD</w:t>
      </w:r>
    </w:p>
    <w:p w14:paraId="726071E6" w14:textId="77B47C8F" w:rsidR="00DB2BFE" w:rsidRDefault="00DB2BFE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Kinga </w:t>
      </w:r>
      <w:proofErr w:type="spellStart"/>
      <w:r>
        <w:rPr>
          <w:color w:val="000000"/>
        </w:rPr>
        <w:t>Trochim</w:t>
      </w:r>
      <w:proofErr w:type="spellEnd"/>
      <w:r>
        <w:rPr>
          <w:color w:val="000000"/>
        </w:rPr>
        <w:t xml:space="preserve"> – studentka KN BRD</w:t>
      </w:r>
    </w:p>
    <w:p w14:paraId="2F03D368" w14:textId="06B7EBD8" w:rsidR="00DB2BFE" w:rsidRDefault="00DB2BFE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Katarzyna </w:t>
      </w:r>
      <w:proofErr w:type="spellStart"/>
      <w:r>
        <w:rPr>
          <w:color w:val="000000"/>
        </w:rPr>
        <w:t>Kuchnicka</w:t>
      </w:r>
      <w:proofErr w:type="spellEnd"/>
      <w:r w:rsidRPr="00DB2BFE">
        <w:t xml:space="preserve"> </w:t>
      </w:r>
      <w:r>
        <w:t xml:space="preserve">- </w:t>
      </w:r>
      <w:r w:rsidRPr="00DB2BFE">
        <w:rPr>
          <w:color w:val="000000"/>
        </w:rPr>
        <w:t>studentka KN BRD</w:t>
      </w:r>
    </w:p>
    <w:p w14:paraId="3F89047B" w14:textId="559C5098" w:rsidR="00CC5B99" w:rsidRPr="00E03FAD" w:rsidRDefault="00CC5B99" w:rsidP="00B75C68">
      <w:pPr>
        <w:pStyle w:val="NormalnyWeb"/>
        <w:spacing w:before="0" w:beforeAutospacing="0" w:after="0" w:afterAutospacing="0"/>
        <w:rPr>
          <w:color w:val="000000"/>
        </w:rPr>
      </w:pPr>
      <w:r w:rsidRPr="00E03FAD">
        <w:rPr>
          <w:color w:val="000000"/>
        </w:rPr>
        <w:t>W</w:t>
      </w:r>
      <w:r w:rsidR="0048417A" w:rsidRPr="00E03FAD">
        <w:rPr>
          <w:color w:val="000000"/>
        </w:rPr>
        <w:t xml:space="preserve">eronika </w:t>
      </w:r>
      <w:proofErr w:type="spellStart"/>
      <w:r w:rsidR="0048417A" w:rsidRPr="00E03FAD">
        <w:rPr>
          <w:color w:val="000000"/>
        </w:rPr>
        <w:t>Turała</w:t>
      </w:r>
      <w:proofErr w:type="spellEnd"/>
      <w:r w:rsidRPr="00E03FAD">
        <w:rPr>
          <w:color w:val="000000"/>
        </w:rPr>
        <w:t xml:space="preserve"> – studentka </w:t>
      </w:r>
      <w:r w:rsidR="00827D2E" w:rsidRPr="00E03FAD">
        <w:rPr>
          <w:color w:val="000000"/>
        </w:rPr>
        <w:t>KN BRD</w:t>
      </w:r>
    </w:p>
    <w:p w14:paraId="5E83AA59" w14:textId="7C2B0041" w:rsidR="00DB2BFE" w:rsidRPr="00E03FAD" w:rsidRDefault="0048417A" w:rsidP="00B75C68">
      <w:pPr>
        <w:pStyle w:val="NormalnyWeb"/>
        <w:spacing w:before="0" w:beforeAutospacing="0" w:after="0" w:afterAutospacing="0"/>
        <w:rPr>
          <w:color w:val="000000"/>
        </w:rPr>
      </w:pPr>
      <w:r w:rsidRPr="00E03FAD">
        <w:rPr>
          <w:color w:val="000000"/>
        </w:rPr>
        <w:t>Karolina Wierzbicka</w:t>
      </w:r>
      <w:r w:rsidR="00CC5B99" w:rsidRPr="00E03FAD">
        <w:rPr>
          <w:color w:val="000000"/>
        </w:rPr>
        <w:t xml:space="preserve"> – studentka </w:t>
      </w:r>
      <w:r w:rsidR="00827D2E" w:rsidRPr="00E03FAD">
        <w:rPr>
          <w:color w:val="000000"/>
        </w:rPr>
        <w:t>KN BRD</w:t>
      </w:r>
    </w:p>
    <w:p w14:paraId="4DB787A1" w14:textId="6CE3B22F" w:rsidR="00827D2E" w:rsidRDefault="00827D2E" w:rsidP="00B75C68">
      <w:pPr>
        <w:pStyle w:val="NormalnyWeb"/>
        <w:spacing w:before="0" w:beforeAutospacing="0" w:after="0" w:afterAutospacing="0"/>
        <w:rPr>
          <w:color w:val="000000"/>
        </w:rPr>
      </w:pPr>
      <w:r w:rsidRPr="00E03FAD">
        <w:rPr>
          <w:color w:val="000000"/>
        </w:rPr>
        <w:t xml:space="preserve">Wiktoria </w:t>
      </w:r>
      <w:proofErr w:type="spellStart"/>
      <w:r w:rsidRPr="00E03FAD">
        <w:rPr>
          <w:color w:val="000000"/>
        </w:rPr>
        <w:t>Szkudlarz</w:t>
      </w:r>
      <w:proofErr w:type="spellEnd"/>
      <w:r w:rsidRPr="00E03FAD">
        <w:rPr>
          <w:color w:val="000000"/>
        </w:rPr>
        <w:t xml:space="preserve"> – studentka KN BRD</w:t>
      </w:r>
    </w:p>
    <w:p w14:paraId="18B5BB58" w14:textId="1E396381" w:rsidR="00DB2BFE" w:rsidRDefault="00DB2BFE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Ewa Rutkowska</w:t>
      </w:r>
      <w:r w:rsidRPr="00DB2BFE">
        <w:t xml:space="preserve"> </w:t>
      </w:r>
      <w:r>
        <w:t xml:space="preserve">- </w:t>
      </w:r>
      <w:r w:rsidRPr="00DB2BFE">
        <w:rPr>
          <w:color w:val="000000"/>
        </w:rPr>
        <w:t>studentka KN BRD</w:t>
      </w:r>
    </w:p>
    <w:p w14:paraId="58DF6208" w14:textId="2A273AAA" w:rsidR="00DB2BFE" w:rsidRDefault="00DB2BFE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Dawid Królak – student KN BRD</w:t>
      </w:r>
    </w:p>
    <w:p w14:paraId="356977D7" w14:textId="44D6668F" w:rsidR="00DB2BFE" w:rsidRDefault="00DB2BFE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Mikołaj Kościelak – student KN BRD</w:t>
      </w:r>
    </w:p>
    <w:p w14:paraId="62ADFCF6" w14:textId="1507BAE5" w:rsidR="00AC462D" w:rsidRDefault="00AC462D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Jakub Mrozik</w:t>
      </w:r>
      <w:r w:rsidRPr="00AC462D">
        <w:t xml:space="preserve"> </w:t>
      </w:r>
      <w:r w:rsidRPr="00AC462D">
        <w:rPr>
          <w:color w:val="000000"/>
        </w:rPr>
        <w:t>– student KN BRD</w:t>
      </w:r>
    </w:p>
    <w:p w14:paraId="7352AE7F" w14:textId="6E80747A" w:rsidR="00AC462D" w:rsidRDefault="007B18D8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Kamil Mikołajczyk – student KN BRD</w:t>
      </w:r>
    </w:p>
    <w:p w14:paraId="70294A06" w14:textId="25D30FE1" w:rsidR="00DB2BFE" w:rsidRDefault="00DB2BFE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Karolina Dąbrowska </w:t>
      </w:r>
      <w:r w:rsidR="00D7051F">
        <w:rPr>
          <w:color w:val="000000"/>
        </w:rPr>
        <w:t>–</w:t>
      </w:r>
      <w:r>
        <w:rPr>
          <w:color w:val="000000"/>
        </w:rPr>
        <w:t xml:space="preserve"> </w:t>
      </w:r>
      <w:r w:rsidRPr="00DB2BFE">
        <w:rPr>
          <w:color w:val="000000"/>
        </w:rPr>
        <w:t>studentka KN BRD</w:t>
      </w:r>
    </w:p>
    <w:p w14:paraId="39029AE1" w14:textId="05BC9BD4" w:rsidR="00DB2BFE" w:rsidRDefault="00DB2BFE" w:rsidP="00B75C68">
      <w:pPr>
        <w:pStyle w:val="NormalnyWeb"/>
        <w:spacing w:before="0" w:beforeAutospacing="0" w:after="0" w:afterAutospacing="0"/>
        <w:rPr>
          <w:color w:val="000000"/>
        </w:rPr>
      </w:pPr>
      <w:r w:rsidRPr="00DB2BFE">
        <w:rPr>
          <w:color w:val="000000"/>
        </w:rPr>
        <w:t>Katarzyna Bukowska</w:t>
      </w:r>
      <w:r>
        <w:rPr>
          <w:color w:val="000000"/>
        </w:rPr>
        <w:t xml:space="preserve"> – studentka KN BRD</w:t>
      </w:r>
    </w:p>
    <w:p w14:paraId="2030A87E" w14:textId="7CA57402" w:rsidR="00DB2BFE" w:rsidRDefault="00DB2BFE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Paulina Pabian – studentka KN BRD</w:t>
      </w:r>
    </w:p>
    <w:p w14:paraId="4BA3D76A" w14:textId="09F20B6A" w:rsidR="009837AE" w:rsidRDefault="009837AE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Weronika Bryl –</w:t>
      </w:r>
      <w:r w:rsidR="009432E3">
        <w:rPr>
          <w:color w:val="000000"/>
        </w:rPr>
        <w:t xml:space="preserve"> studentka </w:t>
      </w:r>
      <w:r>
        <w:rPr>
          <w:color w:val="000000"/>
        </w:rPr>
        <w:t>KN BRD</w:t>
      </w:r>
    </w:p>
    <w:p w14:paraId="621B6937" w14:textId="6AA43302" w:rsidR="00DB2BFE" w:rsidRDefault="00DB2BFE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Julia Jędrzejak – studentka KN BRD</w:t>
      </w:r>
    </w:p>
    <w:p w14:paraId="15EB1236" w14:textId="77256744" w:rsidR="00DB2BFE" w:rsidRDefault="00DB2BFE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Tymoteusz Chrześcijanek – student KN BRD</w:t>
      </w:r>
    </w:p>
    <w:p w14:paraId="61BBEEC3" w14:textId="6069EB2F" w:rsidR="00B75C68" w:rsidRDefault="009837AE" w:rsidP="00B75C68">
      <w:pPr>
        <w:pStyle w:val="NormalnyWeb"/>
        <w:spacing w:before="0" w:beforeAutospacing="0" w:after="0" w:afterAutospacing="0"/>
        <w:rPr>
          <w:color w:val="000000"/>
        </w:rPr>
      </w:pPr>
      <w:r>
        <w:rPr>
          <w:color w:val="000000"/>
        </w:rPr>
        <w:t>Wojciech Czech – student KN BRD</w:t>
      </w:r>
    </w:p>
    <w:p w14:paraId="3BE94ED2" w14:textId="77777777" w:rsidR="001F1D7B" w:rsidRDefault="001F1D7B" w:rsidP="00B75C68">
      <w:pPr>
        <w:pStyle w:val="NormalnyWeb"/>
        <w:spacing w:before="0" w:beforeAutospacing="0" w:after="0" w:afterAutospacing="0"/>
        <w:rPr>
          <w:color w:val="000000"/>
        </w:rPr>
      </w:pPr>
    </w:p>
    <w:p w14:paraId="67CCF949" w14:textId="77777777" w:rsidR="00FD0FA0" w:rsidRPr="00B75C68" w:rsidRDefault="00FD0FA0" w:rsidP="00B75C68">
      <w:pPr>
        <w:pStyle w:val="NormalnyWeb"/>
        <w:spacing w:before="0" w:beforeAutospacing="0" w:after="0" w:afterAutospacing="0"/>
        <w:rPr>
          <w:color w:val="000000"/>
        </w:rPr>
      </w:pPr>
    </w:p>
    <w:p w14:paraId="3106F12C" w14:textId="03CC4812" w:rsidR="00C511DA" w:rsidRPr="001F1D7B" w:rsidRDefault="00E34ABA" w:rsidP="00B75C68">
      <w:pPr>
        <w:pStyle w:val="NormalnyWeb"/>
        <w:spacing w:before="0" w:beforeAutospacing="0" w:after="0" w:afterAutospacing="0"/>
        <w:jc w:val="center"/>
        <w:rPr>
          <w:b/>
          <w:bCs/>
          <w:color w:val="0070C0"/>
          <w:sz w:val="28"/>
          <w:szCs w:val="28"/>
        </w:rPr>
      </w:pPr>
      <w:r w:rsidRPr="001F1D7B">
        <w:rPr>
          <w:b/>
          <w:bCs/>
          <w:color w:val="0070C0"/>
          <w:sz w:val="28"/>
          <w:szCs w:val="28"/>
        </w:rPr>
        <w:t>Miejsce VI Międzynarodowych Warsztatów Naukowych</w:t>
      </w:r>
    </w:p>
    <w:p w14:paraId="3A4A97BC" w14:textId="77777777" w:rsidR="00C93079" w:rsidRDefault="00C93079" w:rsidP="00B75C68">
      <w:pPr>
        <w:pStyle w:val="NormalnyWeb"/>
        <w:spacing w:before="0" w:beforeAutospacing="0" w:after="0" w:afterAutospacing="0"/>
        <w:rPr>
          <w:color w:val="000000"/>
          <w:shd w:val="clear" w:color="auto" w:fill="FFFFFF"/>
        </w:rPr>
      </w:pPr>
    </w:p>
    <w:p w14:paraId="1967D117" w14:textId="3ECD2A0F" w:rsidR="00FD0FA0" w:rsidRDefault="00C511DA" w:rsidP="00FD0FA0">
      <w:pPr>
        <w:pStyle w:val="NormalnyWeb"/>
        <w:spacing w:before="0" w:beforeAutospacing="0" w:after="0" w:afterAutospacing="0"/>
        <w:jc w:val="center"/>
        <w:rPr>
          <w:color w:val="000000"/>
          <w:shd w:val="clear" w:color="auto" w:fill="FFFFFF"/>
        </w:rPr>
      </w:pPr>
      <w:r w:rsidRPr="00B75C68">
        <w:rPr>
          <w:color w:val="000000"/>
          <w:shd w:val="clear" w:color="auto" w:fill="FFFFFF"/>
        </w:rPr>
        <w:t>Uniwersytet</w:t>
      </w:r>
      <w:r w:rsidR="00393037" w:rsidRPr="00B75C68">
        <w:rPr>
          <w:color w:val="000000"/>
          <w:shd w:val="clear" w:color="auto" w:fill="FFFFFF"/>
        </w:rPr>
        <w:t xml:space="preserve"> </w:t>
      </w:r>
      <w:r w:rsidRPr="00B75C68">
        <w:rPr>
          <w:color w:val="000000"/>
          <w:shd w:val="clear" w:color="auto" w:fill="FFFFFF"/>
        </w:rPr>
        <w:t>Kaliski im. Prezydenta Stanisława Wojciechowskiego,</w:t>
      </w:r>
    </w:p>
    <w:p w14:paraId="6F0AD1EE" w14:textId="44066585" w:rsidR="00211122" w:rsidRPr="00011331" w:rsidRDefault="00C511DA" w:rsidP="00011331">
      <w:pPr>
        <w:pStyle w:val="NormalnyWeb"/>
        <w:spacing w:before="0" w:beforeAutospacing="0" w:after="0" w:afterAutospacing="0"/>
        <w:jc w:val="center"/>
        <w:rPr>
          <w:color w:val="000000"/>
          <w:shd w:val="clear" w:color="auto" w:fill="FFFFFF"/>
        </w:rPr>
        <w:sectPr w:rsidR="00211122" w:rsidRPr="00011331" w:rsidSect="000F6538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75C68">
        <w:rPr>
          <w:color w:val="000000"/>
          <w:shd w:val="clear" w:color="auto" w:fill="FFFFFF"/>
        </w:rPr>
        <w:t>Aul</w:t>
      </w:r>
      <w:r w:rsidR="009F4303">
        <w:rPr>
          <w:color w:val="000000"/>
          <w:shd w:val="clear" w:color="auto" w:fill="FFFFFF"/>
        </w:rPr>
        <w:t>a</w:t>
      </w:r>
      <w:r w:rsidRPr="00B75C68">
        <w:rPr>
          <w:color w:val="000000"/>
          <w:shd w:val="clear" w:color="auto" w:fill="FFFFFF"/>
        </w:rPr>
        <w:t xml:space="preserve"> Collegium Oecologicum</w:t>
      </w:r>
      <w:r w:rsidR="001F1D7B">
        <w:rPr>
          <w:color w:val="000000"/>
          <w:shd w:val="clear" w:color="auto" w:fill="FFFFFF"/>
        </w:rPr>
        <w:t xml:space="preserve">, Kalisz, ul. </w:t>
      </w:r>
      <w:r w:rsidRPr="00B75C68">
        <w:rPr>
          <w:color w:val="000000"/>
          <w:shd w:val="clear" w:color="auto" w:fill="FFFFFF"/>
        </w:rPr>
        <w:t>Poznańsk</w:t>
      </w:r>
      <w:r w:rsidR="001F1D7B">
        <w:rPr>
          <w:color w:val="000000"/>
          <w:shd w:val="clear" w:color="auto" w:fill="FFFFFF"/>
        </w:rPr>
        <w:t>a</w:t>
      </w:r>
      <w:r w:rsidRPr="00B75C68">
        <w:rPr>
          <w:color w:val="000000"/>
          <w:shd w:val="clear" w:color="auto" w:fill="FFFFFF"/>
        </w:rPr>
        <w:t xml:space="preserve"> 201-20</w:t>
      </w:r>
      <w:r w:rsidR="006578D9">
        <w:rPr>
          <w:color w:val="000000"/>
          <w:shd w:val="clear" w:color="auto" w:fill="FFFFFF"/>
        </w:rPr>
        <w:t>5</w:t>
      </w:r>
    </w:p>
    <w:p w14:paraId="7418712C" w14:textId="5B37B807" w:rsidR="00650C7C" w:rsidRPr="00011331" w:rsidRDefault="00C74D1E" w:rsidP="006578D9">
      <w:pPr>
        <w:pStyle w:val="NormalnyWeb"/>
        <w:spacing w:before="0" w:beforeAutospacing="0" w:after="0" w:afterAutospacing="0"/>
        <w:jc w:val="center"/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color w:val="000000" w:themeColor="text1"/>
          <w:sz w:val="40"/>
          <w:szCs w:val="40"/>
        </w:rPr>
        <w:lastRenderedPageBreak/>
        <w:t>Program Warsztatów</w:t>
      </w:r>
      <w:r w:rsidR="007A4FC8">
        <w:rPr>
          <w:b/>
          <w:bCs/>
          <w:color w:val="000000" w:themeColor="text1"/>
          <w:sz w:val="40"/>
          <w:szCs w:val="40"/>
        </w:rPr>
        <w:t xml:space="preserve"> Naukowych</w:t>
      </w:r>
    </w:p>
    <w:p w14:paraId="58E55426" w14:textId="77777777" w:rsidR="00DA34E2" w:rsidRDefault="00DA34E2"/>
    <w:tbl>
      <w:tblPr>
        <w:tblStyle w:val="Tabela-Siatka"/>
        <w:tblW w:w="0" w:type="auto"/>
        <w:tblInd w:w="421" w:type="dxa"/>
        <w:tblLook w:val="04A0" w:firstRow="1" w:lastRow="0" w:firstColumn="1" w:lastColumn="0" w:noHBand="0" w:noVBand="1"/>
      </w:tblPr>
      <w:tblGrid>
        <w:gridCol w:w="1417"/>
        <w:gridCol w:w="7224"/>
      </w:tblGrid>
      <w:tr w:rsidR="00E21404" w:rsidRPr="00E21404" w14:paraId="03A35459" w14:textId="77777777" w:rsidTr="000A763A">
        <w:tc>
          <w:tcPr>
            <w:tcW w:w="8641" w:type="dxa"/>
            <w:gridSpan w:val="2"/>
            <w:shd w:val="clear" w:color="auto" w:fill="A5C9EB" w:themeFill="text2" w:themeFillTint="40"/>
          </w:tcPr>
          <w:p w14:paraId="11DA6D64" w14:textId="5ED4B218" w:rsidR="0028743F" w:rsidRPr="00E21404" w:rsidRDefault="009A7E9D" w:rsidP="00E2140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24.10</w:t>
            </w:r>
            <w:r w:rsidR="00EF68D7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.2025</w:t>
            </w:r>
            <w:r w:rsidR="00142223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="00C74D1E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r. (piąt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ek</w:t>
            </w:r>
            <w:r w:rsidR="0028743F" w:rsidRPr="0014265B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)</w:t>
            </w:r>
          </w:p>
        </w:tc>
      </w:tr>
      <w:tr w:rsidR="00E21404" w:rsidRPr="00E21404" w14:paraId="1EF0D6DA" w14:textId="77777777" w:rsidTr="000A763A">
        <w:trPr>
          <w:trHeight w:val="529"/>
        </w:trPr>
        <w:tc>
          <w:tcPr>
            <w:tcW w:w="8641" w:type="dxa"/>
            <w:gridSpan w:val="2"/>
          </w:tcPr>
          <w:p w14:paraId="6BD67FC7" w14:textId="26B04D49" w:rsidR="0028743F" w:rsidRPr="0014265B" w:rsidRDefault="00C84AA6" w:rsidP="005B515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God</w:t>
            </w:r>
            <w:r w:rsidR="009A7E9D">
              <w:rPr>
                <w:rFonts w:ascii="Times New Roman" w:hAnsi="Times New Roman" w:cs="Times New Roman"/>
                <w:color w:val="000000" w:themeColor="text1"/>
              </w:rPr>
              <w:t>z.</w:t>
            </w:r>
            <w:r w:rsidR="00B033DB">
              <w:rPr>
                <w:rFonts w:ascii="Times New Roman" w:hAnsi="Times New Roman" w:cs="Times New Roman"/>
                <w:color w:val="000000" w:themeColor="text1"/>
              </w:rPr>
              <w:t xml:space="preserve"> 8.00</w:t>
            </w:r>
            <w:r w:rsidR="0028743F" w:rsidRPr="0014265B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– 9.00 </w:t>
            </w:r>
            <w:r w:rsidR="00B033DB">
              <w:rPr>
                <w:rFonts w:ascii="Times New Roman" w:hAnsi="Times New Roman" w:cs="Times New Roman"/>
                <w:color w:val="000000" w:themeColor="text1"/>
              </w:rPr>
              <w:t>Rejestracja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uczestników</w:t>
            </w:r>
          </w:p>
        </w:tc>
      </w:tr>
      <w:tr w:rsidR="00E21404" w:rsidRPr="00E21404" w14:paraId="376E1C26" w14:textId="77777777" w:rsidTr="000A763A">
        <w:tc>
          <w:tcPr>
            <w:tcW w:w="8641" w:type="dxa"/>
            <w:gridSpan w:val="2"/>
          </w:tcPr>
          <w:p w14:paraId="4EEF982C" w14:textId="68F3582F" w:rsidR="0028743F" w:rsidRPr="00284F9E" w:rsidRDefault="00EF68D7" w:rsidP="00284F9E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84F9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Warsztaty</w:t>
            </w:r>
            <w:r w:rsidR="009432E3" w:rsidRPr="00284F9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teoretyczno-praktyczne</w:t>
            </w:r>
          </w:p>
          <w:p w14:paraId="5B28B4D9" w14:textId="6D97F38E" w:rsidR="009A7E9D" w:rsidRDefault="009A7E9D" w:rsidP="00284F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A7E9D">
              <w:rPr>
                <w:rFonts w:ascii="Times New Roman" w:hAnsi="Times New Roman" w:cs="Times New Roman"/>
                <w:color w:val="000000" w:themeColor="text1"/>
              </w:rPr>
              <w:t>(Aula Collegium Oecologicum)</w:t>
            </w:r>
          </w:p>
          <w:p w14:paraId="7C85E34E" w14:textId="5D6DB8C8" w:rsidR="00EF68D7" w:rsidRPr="00507C10" w:rsidRDefault="00507C10" w:rsidP="00284F9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9432E3" w:rsidRPr="00507C10">
              <w:rPr>
                <w:rFonts w:ascii="Times New Roman" w:hAnsi="Times New Roman" w:cs="Times New Roman"/>
                <w:b/>
                <w:color w:val="000000" w:themeColor="text1"/>
              </w:rPr>
              <w:t xml:space="preserve">Edukacja dla bezpieczeństwa </w:t>
            </w:r>
          </w:p>
        </w:tc>
      </w:tr>
      <w:tr w:rsidR="00284F9E" w:rsidRPr="00E21404" w14:paraId="3BFF6FDE" w14:textId="77777777" w:rsidTr="00922326">
        <w:tc>
          <w:tcPr>
            <w:tcW w:w="1417" w:type="dxa"/>
          </w:tcPr>
          <w:p w14:paraId="7EB7FB66" w14:textId="42E238AD" w:rsidR="00284F9E" w:rsidRDefault="00284F9E" w:rsidP="00284F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65B">
              <w:rPr>
                <w:rFonts w:ascii="Times New Roman" w:hAnsi="Times New Roman" w:cs="Times New Roman"/>
                <w:color w:val="000000" w:themeColor="text1"/>
              </w:rPr>
              <w:t>9.00</w:t>
            </w:r>
            <w:r>
              <w:rPr>
                <w:rFonts w:ascii="Times New Roman" w:hAnsi="Times New Roman" w:cs="Times New Roman"/>
                <w:color w:val="000000" w:themeColor="text1"/>
              </w:rPr>
              <w:t>-10.00</w:t>
            </w:r>
          </w:p>
        </w:tc>
        <w:tc>
          <w:tcPr>
            <w:tcW w:w="7224" w:type="dxa"/>
          </w:tcPr>
          <w:p w14:paraId="73346479" w14:textId="5F92D8CE" w:rsidR="00284F9E" w:rsidRDefault="00284F9E" w:rsidP="00A56F5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4265B">
              <w:rPr>
                <w:rFonts w:ascii="Times New Roman" w:hAnsi="Times New Roman" w:cs="Times New Roman"/>
                <w:color w:val="000000" w:themeColor="text1"/>
              </w:rPr>
              <w:t>Rejestracja uczestników</w:t>
            </w:r>
          </w:p>
        </w:tc>
      </w:tr>
      <w:tr w:rsidR="009C3EA7" w:rsidRPr="00E21404" w14:paraId="14E98333" w14:textId="77777777" w:rsidTr="00922326">
        <w:tc>
          <w:tcPr>
            <w:tcW w:w="1417" w:type="dxa"/>
          </w:tcPr>
          <w:p w14:paraId="1F89BE4C" w14:textId="77777777" w:rsidR="002D7594" w:rsidRDefault="002D7594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17948737" w14:textId="1E5AE180" w:rsidR="009C3EA7" w:rsidRDefault="009C3EA7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C67088">
              <w:rPr>
                <w:rFonts w:ascii="Times New Roman" w:hAnsi="Times New Roman" w:cs="Times New Roman"/>
                <w:color w:val="000000" w:themeColor="text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</w:rPr>
              <w:t>.00-1</w:t>
            </w:r>
            <w:r w:rsidR="00C67088">
              <w:rPr>
                <w:rFonts w:ascii="Times New Roman" w:hAnsi="Times New Roman" w:cs="Times New Roman"/>
                <w:color w:val="000000" w:themeColor="text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</w:rPr>
              <w:t>.1</w:t>
            </w:r>
            <w:r w:rsidR="00FD74C0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7224" w:type="dxa"/>
          </w:tcPr>
          <w:p w14:paraId="5DE662B6" w14:textId="6C6A39ED" w:rsidR="000D1EC4" w:rsidRPr="000D1EC4" w:rsidRDefault="009C3EA7" w:rsidP="000D1EC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Uroczyste rozpoczęcie </w:t>
            </w:r>
            <w:r w:rsidR="009A7E9D">
              <w:rPr>
                <w:rFonts w:ascii="Times New Roman" w:hAnsi="Times New Roman" w:cs="Times New Roman"/>
                <w:color w:val="000000" w:themeColor="text1"/>
              </w:rPr>
              <w:t>warsztatów naukowych</w:t>
            </w:r>
          </w:p>
          <w:p w14:paraId="4FD7BD26" w14:textId="77777777" w:rsidR="00C67088" w:rsidRDefault="000D1EC4" w:rsidP="00A56F5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prof. dr hab. n. med. i n. o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zdr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. Andrzej Wojtyła- </w:t>
            </w:r>
            <w:r w:rsidR="00507C1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Rektor U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niwersytetu Kaliskiego</w:t>
            </w:r>
          </w:p>
          <w:p w14:paraId="65A56390" w14:textId="5CAD8A55" w:rsidR="000D1EC4" w:rsidRPr="00284F9E" w:rsidRDefault="000D1EC4" w:rsidP="00A56F5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0D1EC4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prof. dr hab. Jerzy Olszewski</w:t>
            </w:r>
          </w:p>
        </w:tc>
      </w:tr>
      <w:tr w:rsidR="009432E3" w:rsidRPr="00E21404" w14:paraId="0C131135" w14:textId="77777777" w:rsidTr="00922326">
        <w:tc>
          <w:tcPr>
            <w:tcW w:w="1417" w:type="dxa"/>
          </w:tcPr>
          <w:p w14:paraId="360DAB9E" w14:textId="77777777" w:rsidR="009C3EA7" w:rsidRDefault="009C3EA7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6556EC1" w14:textId="19908B2E" w:rsidR="009432E3" w:rsidRDefault="009C3EA7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C67088">
              <w:rPr>
                <w:rFonts w:ascii="Times New Roman" w:hAnsi="Times New Roman" w:cs="Times New Roman"/>
                <w:color w:val="000000" w:themeColor="text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</w:rPr>
              <w:t>.1</w:t>
            </w:r>
            <w:r w:rsidR="00FD74C0">
              <w:rPr>
                <w:rFonts w:ascii="Times New Roman" w:hAnsi="Times New Roman" w:cs="Times New Roman"/>
                <w:color w:val="000000" w:themeColor="text1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</w:rPr>
              <w:t>-1</w:t>
            </w:r>
            <w:r w:rsidR="00C67088">
              <w:rPr>
                <w:rFonts w:ascii="Times New Roman" w:hAnsi="Times New Roman" w:cs="Times New Roman"/>
                <w:color w:val="000000" w:themeColor="text1"/>
              </w:rPr>
              <w:t>0.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25</w:t>
            </w:r>
          </w:p>
        </w:tc>
        <w:tc>
          <w:tcPr>
            <w:tcW w:w="7224" w:type="dxa"/>
          </w:tcPr>
          <w:p w14:paraId="391F512A" w14:textId="0FC76943" w:rsidR="009C3EA7" w:rsidRDefault="00D74161" w:rsidP="00A56F5B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proofErr w:type="spellStart"/>
            <w:r w:rsidRPr="00D74161">
              <w:rPr>
                <w:rFonts w:ascii="Times New Roman" w:hAnsi="Times New Roman" w:cs="Times New Roman"/>
                <w:bCs/>
                <w:color w:val="000000" w:themeColor="text1"/>
              </w:rPr>
              <w:t>Gewaltp</w:t>
            </w:r>
            <w:r w:rsidR="00922326">
              <w:rPr>
                <w:rFonts w:ascii="Times New Roman" w:hAnsi="Times New Roman" w:cs="Times New Roman"/>
                <w:bCs/>
                <w:color w:val="000000" w:themeColor="text1"/>
              </w:rPr>
              <w:t>r</w:t>
            </w:r>
            <w:r w:rsidR="00922326" w:rsidRPr="00922326">
              <w:rPr>
                <w:rFonts w:ascii="Times New Roman" w:hAnsi="Times New Roman" w:cs="Times New Roman"/>
                <w:bCs/>
                <w:color w:val="000000" w:themeColor="text1"/>
              </w:rPr>
              <w:t>ä</w:t>
            </w:r>
            <w:r w:rsidRPr="00D74161">
              <w:rPr>
                <w:rFonts w:ascii="Times New Roman" w:hAnsi="Times New Roman" w:cs="Times New Roman"/>
                <w:bCs/>
                <w:color w:val="000000" w:themeColor="text1"/>
              </w:rPr>
              <w:t>vention</w:t>
            </w:r>
            <w:proofErr w:type="spellEnd"/>
            <w:r w:rsidRPr="00D7416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D74161">
              <w:rPr>
                <w:rFonts w:ascii="Times New Roman" w:hAnsi="Times New Roman" w:cs="Times New Roman"/>
                <w:bCs/>
                <w:color w:val="000000" w:themeColor="text1"/>
              </w:rPr>
              <w:t>bei</w:t>
            </w:r>
            <w:proofErr w:type="spellEnd"/>
            <w:r w:rsidRPr="00D7416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Kinder </w:t>
            </w:r>
            <w:proofErr w:type="spellStart"/>
            <w:r w:rsidRPr="00D74161">
              <w:rPr>
                <w:rFonts w:ascii="Times New Roman" w:hAnsi="Times New Roman" w:cs="Times New Roman"/>
                <w:bCs/>
                <w:color w:val="000000" w:themeColor="text1"/>
              </w:rPr>
              <w:t>und</w:t>
            </w:r>
            <w:proofErr w:type="spellEnd"/>
            <w:r w:rsidRPr="00D7416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proofErr w:type="spellStart"/>
            <w:r w:rsidRPr="00D74161">
              <w:rPr>
                <w:rFonts w:ascii="Times New Roman" w:hAnsi="Times New Roman" w:cs="Times New Roman"/>
                <w:bCs/>
                <w:color w:val="000000" w:themeColor="text1"/>
              </w:rPr>
              <w:t>Jugentliche</w:t>
            </w:r>
            <w:proofErr w:type="spellEnd"/>
          </w:p>
          <w:p w14:paraId="77714162" w14:textId="7EF4A0F1" w:rsidR="00922326" w:rsidRDefault="00922326" w:rsidP="00922326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922326">
              <w:rPr>
                <w:rFonts w:ascii="Times New Roman" w:hAnsi="Times New Roman" w:cs="Times New Roman"/>
                <w:bCs/>
                <w:color w:val="000000" w:themeColor="text1"/>
              </w:rPr>
              <w:t>Zapobieganie przemocy wśród dzieci i młodzieży</w:t>
            </w:r>
          </w:p>
          <w:p w14:paraId="5F9FAF40" w14:textId="748389B8" w:rsidR="00D74161" w:rsidRPr="00A56F5B" w:rsidRDefault="00D74161" w:rsidP="00A56F5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proofErr w:type="spellStart"/>
            <w:r w:rsidRPr="00A56F5B">
              <w:rPr>
                <w:rFonts w:ascii="Times New Roman" w:hAnsi="Times New Roman" w:cs="Times New Roman"/>
                <w:b/>
                <w:color w:val="000000" w:themeColor="text1"/>
              </w:rPr>
              <w:t>Jürgen</w:t>
            </w:r>
            <w:proofErr w:type="spellEnd"/>
            <w:r w:rsidRPr="00A56F5B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proofErr w:type="spellStart"/>
            <w:r w:rsidRPr="00A56F5B">
              <w:rPr>
                <w:rFonts w:ascii="Times New Roman" w:hAnsi="Times New Roman" w:cs="Times New Roman"/>
                <w:b/>
                <w:color w:val="000000" w:themeColor="text1"/>
              </w:rPr>
              <w:t>Schercher</w:t>
            </w:r>
            <w:proofErr w:type="spellEnd"/>
            <w:r w:rsidRPr="00A56F5B">
              <w:rPr>
                <w:rFonts w:ascii="Times New Roman" w:hAnsi="Times New Roman" w:cs="Times New Roman"/>
                <w:b/>
                <w:color w:val="000000" w:themeColor="text1"/>
              </w:rPr>
              <w:t xml:space="preserve"> – Rosenberg Niemcy</w:t>
            </w:r>
          </w:p>
        </w:tc>
      </w:tr>
      <w:tr w:rsidR="00FD74C0" w:rsidRPr="00E21404" w14:paraId="0E5215FA" w14:textId="77777777" w:rsidTr="00922326">
        <w:tc>
          <w:tcPr>
            <w:tcW w:w="1417" w:type="dxa"/>
          </w:tcPr>
          <w:p w14:paraId="31DEEB8D" w14:textId="696DE630" w:rsidR="00FD74C0" w:rsidRDefault="00372F2C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10.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25</w:t>
            </w:r>
            <w:r w:rsidR="00184FB1">
              <w:rPr>
                <w:rFonts w:ascii="Times New Roman" w:hAnsi="Times New Roman" w:cs="Times New Roman"/>
                <w:color w:val="000000" w:themeColor="text1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</w:rPr>
              <w:t>10.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35</w:t>
            </w:r>
          </w:p>
        </w:tc>
        <w:tc>
          <w:tcPr>
            <w:tcW w:w="7224" w:type="dxa"/>
          </w:tcPr>
          <w:p w14:paraId="64850FB3" w14:textId="77777777" w:rsidR="00FD74C0" w:rsidRPr="00FD74C0" w:rsidRDefault="00FD74C0" w:rsidP="00FD74C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D74C0">
              <w:rPr>
                <w:rFonts w:ascii="Times New Roman" w:hAnsi="Times New Roman" w:cs="Times New Roman"/>
                <w:bCs/>
                <w:color w:val="000000" w:themeColor="text1"/>
              </w:rPr>
              <w:t>Sztuczna inteligencja w Służbie Więziennej</w:t>
            </w:r>
          </w:p>
          <w:p w14:paraId="4FFF4049" w14:textId="58789654" w:rsidR="00FD74C0" w:rsidRPr="00D74161" w:rsidRDefault="00FD74C0" w:rsidP="00FD74C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D74C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ppłk Cezary </w:t>
            </w:r>
            <w:proofErr w:type="spellStart"/>
            <w:r w:rsidRPr="00FD74C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Mecwaldowski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- </w:t>
            </w:r>
            <w:r w:rsidRPr="00FD74C0">
              <w:rPr>
                <w:rFonts w:ascii="Times New Roman" w:hAnsi="Times New Roman" w:cs="Times New Roman"/>
                <w:bCs/>
                <w:color w:val="000000" w:themeColor="text1"/>
              </w:rPr>
              <w:t>z-ca Dyr. Generalnego SW w Warszawie</w:t>
            </w:r>
          </w:p>
        </w:tc>
      </w:tr>
      <w:tr w:rsidR="00F10514" w:rsidRPr="00E21404" w14:paraId="6FCF41F3" w14:textId="77777777" w:rsidTr="00922326">
        <w:tc>
          <w:tcPr>
            <w:tcW w:w="1417" w:type="dxa"/>
          </w:tcPr>
          <w:p w14:paraId="05E84BCA" w14:textId="628AA34A" w:rsidR="00F10514" w:rsidRDefault="00372F2C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10.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35</w:t>
            </w:r>
            <w:r>
              <w:rPr>
                <w:rFonts w:ascii="Times New Roman" w:hAnsi="Times New Roman" w:cs="Times New Roman"/>
                <w:color w:val="000000" w:themeColor="text1"/>
              </w:rPr>
              <w:t>-1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0.45</w:t>
            </w:r>
          </w:p>
        </w:tc>
        <w:tc>
          <w:tcPr>
            <w:tcW w:w="7224" w:type="dxa"/>
          </w:tcPr>
          <w:p w14:paraId="693DD377" w14:textId="77777777" w:rsidR="00FD74C0" w:rsidRPr="00FD74C0" w:rsidRDefault="00FD74C0" w:rsidP="00FD74C0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FD74C0">
              <w:rPr>
                <w:rFonts w:ascii="Times New Roman" w:hAnsi="Times New Roman" w:cs="Times New Roman"/>
                <w:bCs/>
                <w:color w:val="000000" w:themeColor="text1"/>
              </w:rPr>
              <w:t>Dozór elektroniczny</w:t>
            </w:r>
          </w:p>
          <w:p w14:paraId="3BB026DA" w14:textId="03E67804" w:rsidR="00F10514" w:rsidRPr="00F10514" w:rsidRDefault="00FD74C0" w:rsidP="00FD74C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D74C0">
              <w:rPr>
                <w:rFonts w:ascii="Times New Roman" w:hAnsi="Times New Roman" w:cs="Times New Roman"/>
                <w:b/>
                <w:color w:val="000000" w:themeColor="text1"/>
              </w:rPr>
              <w:t>gen. Paweł Nasiłowski</w:t>
            </w:r>
          </w:p>
        </w:tc>
      </w:tr>
      <w:tr w:rsidR="00E848DA" w:rsidRPr="00E21404" w14:paraId="3412CF76" w14:textId="77777777" w:rsidTr="00922326">
        <w:tc>
          <w:tcPr>
            <w:tcW w:w="1417" w:type="dxa"/>
          </w:tcPr>
          <w:p w14:paraId="1EED9AA1" w14:textId="77777777" w:rsidR="00F1257B" w:rsidRDefault="00F1257B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DC5510F" w14:textId="34082498" w:rsidR="00E848DA" w:rsidRDefault="00F1257B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0.45</w:t>
            </w:r>
            <w:r>
              <w:rPr>
                <w:rFonts w:ascii="Times New Roman" w:hAnsi="Times New Roman" w:cs="Times New Roman"/>
                <w:color w:val="000000" w:themeColor="text1"/>
              </w:rPr>
              <w:t>-1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0.55</w:t>
            </w:r>
          </w:p>
        </w:tc>
        <w:tc>
          <w:tcPr>
            <w:tcW w:w="7224" w:type="dxa"/>
          </w:tcPr>
          <w:p w14:paraId="18C97CE5" w14:textId="5580A5D3" w:rsidR="00A56F5B" w:rsidRDefault="00A56F5B" w:rsidP="00A56F5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A56F5B">
              <w:rPr>
                <w:rFonts w:ascii="Times New Roman" w:hAnsi="Times New Roman" w:cs="Times New Roman"/>
                <w:color w:val="000000" w:themeColor="text1"/>
              </w:rPr>
              <w:t>D</w:t>
            </w:r>
            <w:r w:rsidR="00105B09">
              <w:rPr>
                <w:rFonts w:ascii="Times New Roman" w:hAnsi="Times New Roman" w:cs="Times New Roman"/>
                <w:color w:val="000000" w:themeColor="text1"/>
              </w:rPr>
              <w:t>ifesa</w:t>
            </w:r>
            <w:proofErr w:type="spellEnd"/>
            <w:r w:rsidR="00105B09">
              <w:rPr>
                <w:rFonts w:ascii="Times New Roman" w:hAnsi="Times New Roman" w:cs="Times New Roman"/>
                <w:color w:val="000000" w:themeColor="text1"/>
              </w:rPr>
              <w:t xml:space="preserve"> personale</w:t>
            </w:r>
            <w:r w:rsidRPr="00A56F5B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proofErr w:type="spellStart"/>
            <w:r w:rsidRPr="00A56F5B">
              <w:rPr>
                <w:rFonts w:ascii="Times New Roman" w:hAnsi="Times New Roman" w:cs="Times New Roman"/>
                <w:color w:val="000000" w:themeColor="text1"/>
              </w:rPr>
              <w:t>N</w:t>
            </w:r>
            <w:r w:rsidR="00105B09">
              <w:rPr>
                <w:rFonts w:ascii="Times New Roman" w:hAnsi="Times New Roman" w:cs="Times New Roman"/>
                <w:color w:val="000000" w:themeColor="text1"/>
              </w:rPr>
              <w:t>ote</w:t>
            </w:r>
            <w:proofErr w:type="spellEnd"/>
            <w:r w:rsidRPr="00A56F5B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105B09">
              <w:rPr>
                <w:rFonts w:ascii="Times New Roman" w:hAnsi="Times New Roman" w:cs="Times New Roman"/>
                <w:color w:val="000000" w:themeColor="text1"/>
              </w:rPr>
              <w:t>pratiche</w:t>
            </w:r>
            <w:proofErr w:type="spellEnd"/>
            <w:r w:rsidRPr="00A56F5B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105B09">
              <w:rPr>
                <w:rFonts w:ascii="Times New Roman" w:hAnsi="Times New Roman" w:cs="Times New Roman"/>
                <w:color w:val="000000" w:themeColor="text1"/>
              </w:rPr>
              <w:t xml:space="preserve">e </w:t>
            </w:r>
            <w:proofErr w:type="spellStart"/>
            <w:r w:rsidR="00105B09">
              <w:rPr>
                <w:rFonts w:ascii="Times New Roman" w:hAnsi="Times New Roman" w:cs="Times New Roman"/>
                <w:color w:val="000000" w:themeColor="text1"/>
              </w:rPr>
              <w:t>normative</w:t>
            </w:r>
            <w:proofErr w:type="spellEnd"/>
            <w:r w:rsidRPr="00A56F5B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105B09">
              <w:rPr>
                <w:rFonts w:ascii="Times New Roman" w:hAnsi="Times New Roman" w:cs="Times New Roman"/>
                <w:color w:val="000000" w:themeColor="text1"/>
              </w:rPr>
              <w:t>secondo la</w:t>
            </w:r>
            <w:r w:rsidRPr="00A56F5B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="00105B09">
              <w:rPr>
                <w:rFonts w:ascii="Times New Roman" w:hAnsi="Times New Roman" w:cs="Times New Roman"/>
                <w:color w:val="000000" w:themeColor="text1"/>
              </w:rPr>
              <w:t>legge</w:t>
            </w:r>
            <w:proofErr w:type="spellEnd"/>
            <w:r w:rsidR="00105B0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A56F5B">
              <w:rPr>
                <w:rFonts w:ascii="Times New Roman" w:hAnsi="Times New Roman" w:cs="Times New Roman"/>
                <w:color w:val="000000" w:themeColor="text1"/>
              </w:rPr>
              <w:t>I</w:t>
            </w:r>
            <w:r w:rsidR="00105B09">
              <w:rPr>
                <w:rFonts w:ascii="Times New Roman" w:hAnsi="Times New Roman" w:cs="Times New Roman"/>
                <w:color w:val="000000" w:themeColor="text1"/>
              </w:rPr>
              <w:t>taliana</w:t>
            </w:r>
            <w:proofErr w:type="spellEnd"/>
          </w:p>
          <w:p w14:paraId="76B8CC0E" w14:textId="7A38A30A" w:rsidR="00A56F5B" w:rsidRPr="00A56F5B" w:rsidRDefault="00A56F5B" w:rsidP="00A56F5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6F5B">
              <w:rPr>
                <w:rFonts w:ascii="Times New Roman" w:hAnsi="Times New Roman" w:cs="Times New Roman"/>
                <w:color w:val="000000" w:themeColor="text1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</w:rPr>
              <w:t>brona osobista</w:t>
            </w:r>
            <w:r w:rsidRPr="00A56F5B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  <w:r>
              <w:rPr>
                <w:rFonts w:ascii="Times New Roman" w:hAnsi="Times New Roman" w:cs="Times New Roman"/>
                <w:color w:val="000000" w:themeColor="text1"/>
              </w:rPr>
              <w:t>Uwagi praktyczne i regulacje wg prawa włoskiego</w:t>
            </w:r>
          </w:p>
          <w:p w14:paraId="05C36553" w14:textId="284DAFE4" w:rsidR="00F1257B" w:rsidRPr="009E3433" w:rsidRDefault="00A56F5B" w:rsidP="00A56F5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M</w:t>
            </w:r>
            <w:r w:rsidRPr="00A56F5B">
              <w:rPr>
                <w:rFonts w:ascii="Times New Roman" w:hAnsi="Times New Roman" w:cs="Times New Roman"/>
                <w:b/>
                <w:color w:val="000000" w:themeColor="text1"/>
              </w:rPr>
              <w:t xml:space="preserve">ecenas </w:t>
            </w:r>
            <w:proofErr w:type="spellStart"/>
            <w:r w:rsidRPr="00A56F5B">
              <w:rPr>
                <w:rFonts w:ascii="Times New Roman" w:hAnsi="Times New Roman" w:cs="Times New Roman"/>
                <w:b/>
                <w:color w:val="000000" w:themeColor="text1"/>
              </w:rPr>
              <w:t>Davide</w:t>
            </w:r>
            <w:proofErr w:type="spellEnd"/>
            <w:r w:rsidRPr="00A56F5B">
              <w:rPr>
                <w:rFonts w:ascii="Times New Roman" w:hAnsi="Times New Roman" w:cs="Times New Roman"/>
                <w:b/>
                <w:color w:val="000000" w:themeColor="text1"/>
              </w:rPr>
              <w:t xml:space="preserve"> Conti (Ferrara)</w:t>
            </w:r>
          </w:p>
        </w:tc>
      </w:tr>
      <w:tr w:rsidR="0025117E" w:rsidRPr="00E21404" w14:paraId="08AE97F8" w14:textId="77777777" w:rsidTr="00922326">
        <w:tc>
          <w:tcPr>
            <w:tcW w:w="1417" w:type="dxa"/>
          </w:tcPr>
          <w:p w14:paraId="7C743C80" w14:textId="53C2E6DA" w:rsidR="0025117E" w:rsidRDefault="00372F2C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0.55</w:t>
            </w:r>
            <w:r w:rsidR="00184FB1">
              <w:rPr>
                <w:rFonts w:ascii="Times New Roman" w:hAnsi="Times New Roman" w:cs="Times New Roman"/>
                <w:color w:val="000000" w:themeColor="text1"/>
              </w:rPr>
              <w:t>-1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1.05</w:t>
            </w:r>
          </w:p>
        </w:tc>
        <w:tc>
          <w:tcPr>
            <w:tcW w:w="7224" w:type="dxa"/>
          </w:tcPr>
          <w:p w14:paraId="59A589D5" w14:textId="77777777" w:rsidR="0025117E" w:rsidRPr="0025117E" w:rsidRDefault="0025117E" w:rsidP="0025117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5117E">
              <w:rPr>
                <w:rFonts w:ascii="Times New Roman" w:hAnsi="Times New Roman" w:cs="Times New Roman"/>
                <w:bCs/>
                <w:color w:val="000000" w:themeColor="text1"/>
              </w:rPr>
              <w:t>Edukacja, demokracja, bezpieczeństwo. Wzajemne uwarunkowania</w:t>
            </w:r>
          </w:p>
          <w:p w14:paraId="1241FDB4" w14:textId="6F17627B" w:rsidR="0025117E" w:rsidRPr="0025117E" w:rsidRDefault="0025117E" w:rsidP="0025117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5117E">
              <w:rPr>
                <w:rFonts w:ascii="Times New Roman" w:hAnsi="Times New Roman" w:cs="Times New Roman"/>
                <w:b/>
                <w:color w:val="000000" w:themeColor="text1"/>
              </w:rPr>
              <w:t>dr Radosław Nawrocki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- </w:t>
            </w:r>
            <w:r w:rsidRPr="0025117E">
              <w:rPr>
                <w:rFonts w:ascii="Times New Roman" w:hAnsi="Times New Roman" w:cs="Times New Roman"/>
                <w:bCs/>
                <w:color w:val="000000" w:themeColor="text1"/>
              </w:rPr>
              <w:t>dziekan Wydziału P-A w Kaliszu UAM</w:t>
            </w:r>
          </w:p>
        </w:tc>
      </w:tr>
      <w:tr w:rsidR="0025117E" w:rsidRPr="00E21404" w14:paraId="41FD0A95" w14:textId="77777777" w:rsidTr="00922326">
        <w:tc>
          <w:tcPr>
            <w:tcW w:w="1417" w:type="dxa"/>
          </w:tcPr>
          <w:p w14:paraId="23677941" w14:textId="71C751F1" w:rsidR="0025117E" w:rsidRDefault="00372F2C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11.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05</w:t>
            </w:r>
            <w:r w:rsidR="00184FB1">
              <w:rPr>
                <w:rFonts w:ascii="Times New Roman" w:hAnsi="Times New Roman" w:cs="Times New Roman"/>
                <w:color w:val="000000" w:themeColor="text1"/>
              </w:rPr>
              <w:t>-11.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7224" w:type="dxa"/>
          </w:tcPr>
          <w:p w14:paraId="71616991" w14:textId="77777777" w:rsidR="0025117E" w:rsidRPr="0025117E" w:rsidRDefault="0025117E" w:rsidP="0025117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5117E">
              <w:rPr>
                <w:rFonts w:ascii="Times New Roman" w:hAnsi="Times New Roman" w:cs="Times New Roman"/>
                <w:bCs/>
                <w:color w:val="000000" w:themeColor="text1"/>
              </w:rPr>
              <w:t>Rola i zadania jednostek ochrony przeciwpożarowej w zakresie Ochrony Ludności i Obrony Cywilnej</w:t>
            </w:r>
          </w:p>
          <w:p w14:paraId="53A37CF1" w14:textId="6A48DE9E" w:rsidR="0025117E" w:rsidRPr="0025117E" w:rsidRDefault="0025117E" w:rsidP="0025117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5117E">
              <w:rPr>
                <w:rFonts w:ascii="Times New Roman" w:hAnsi="Times New Roman" w:cs="Times New Roman"/>
                <w:b/>
                <w:color w:val="000000" w:themeColor="text1"/>
              </w:rPr>
              <w:t xml:space="preserve"> st. bryg. Roman Matecki</w:t>
            </w:r>
            <w:r w:rsidRPr="0025117E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- </w:t>
            </w:r>
            <w:r w:rsidRPr="0025117E">
              <w:rPr>
                <w:rFonts w:ascii="Times New Roman" w:hAnsi="Times New Roman" w:cs="Times New Roman"/>
                <w:bCs/>
                <w:color w:val="000000" w:themeColor="text1"/>
              </w:rPr>
              <w:t>Komendant Miejski PSP w Kaliszu</w:t>
            </w:r>
          </w:p>
        </w:tc>
      </w:tr>
      <w:tr w:rsidR="0025117E" w:rsidRPr="00E21404" w14:paraId="12011943" w14:textId="77777777" w:rsidTr="00922326">
        <w:tc>
          <w:tcPr>
            <w:tcW w:w="1417" w:type="dxa"/>
          </w:tcPr>
          <w:p w14:paraId="69CEE99E" w14:textId="06049961" w:rsidR="0025117E" w:rsidRDefault="00372F2C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11.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15</w:t>
            </w:r>
            <w:r w:rsidR="00184FB1">
              <w:rPr>
                <w:rFonts w:ascii="Times New Roman" w:hAnsi="Times New Roman" w:cs="Times New Roman"/>
                <w:color w:val="000000" w:themeColor="text1"/>
              </w:rPr>
              <w:t>-1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1.25</w:t>
            </w:r>
          </w:p>
        </w:tc>
        <w:tc>
          <w:tcPr>
            <w:tcW w:w="7224" w:type="dxa"/>
          </w:tcPr>
          <w:p w14:paraId="613653A7" w14:textId="77777777" w:rsidR="0025117E" w:rsidRPr="0025117E" w:rsidRDefault="0025117E" w:rsidP="0025117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5117E">
              <w:rPr>
                <w:rFonts w:ascii="Times New Roman" w:hAnsi="Times New Roman" w:cs="Times New Roman"/>
                <w:bCs/>
                <w:color w:val="000000" w:themeColor="text1"/>
              </w:rPr>
              <w:t>Zadania Straży Granicznej w zakresie zarządzania migracją</w:t>
            </w:r>
          </w:p>
          <w:p w14:paraId="41E53A79" w14:textId="76C84D17" w:rsidR="0025117E" w:rsidRPr="0025117E" w:rsidRDefault="0025117E" w:rsidP="0025117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5117E">
              <w:rPr>
                <w:rFonts w:ascii="Times New Roman" w:hAnsi="Times New Roman" w:cs="Times New Roman"/>
                <w:b/>
                <w:color w:val="000000" w:themeColor="text1"/>
              </w:rPr>
              <w:t>ppłk Robert Kaczmarek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 </w:t>
            </w:r>
            <w:r w:rsidRPr="0025117E">
              <w:rPr>
                <w:rFonts w:ascii="Times New Roman" w:hAnsi="Times New Roman" w:cs="Times New Roman"/>
                <w:bCs/>
                <w:color w:val="000000" w:themeColor="text1"/>
              </w:rPr>
              <w:t>- placówka Straży Granicznej w Kaliszu</w:t>
            </w:r>
          </w:p>
        </w:tc>
      </w:tr>
      <w:tr w:rsidR="00922326" w:rsidRPr="00E21404" w14:paraId="5A34D3BB" w14:textId="77777777" w:rsidTr="00922326">
        <w:tc>
          <w:tcPr>
            <w:tcW w:w="1417" w:type="dxa"/>
          </w:tcPr>
          <w:p w14:paraId="3079EF25" w14:textId="0DFD417C" w:rsidR="00922326" w:rsidRDefault="00922326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5865330F" w14:textId="5009DB73" w:rsidR="00922326" w:rsidRDefault="00922326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1.25</w:t>
            </w:r>
            <w:r w:rsidR="00184FB1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11.35</w:t>
            </w:r>
          </w:p>
        </w:tc>
        <w:tc>
          <w:tcPr>
            <w:tcW w:w="7224" w:type="dxa"/>
          </w:tcPr>
          <w:p w14:paraId="13BC689C" w14:textId="77777777" w:rsidR="0025117E" w:rsidRPr="0025117E" w:rsidRDefault="0025117E" w:rsidP="0025117E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25117E">
              <w:rPr>
                <w:rFonts w:ascii="Times New Roman" w:hAnsi="Times New Roman" w:cs="Times New Roman"/>
                <w:bCs/>
                <w:color w:val="000000" w:themeColor="text1"/>
              </w:rPr>
              <w:t xml:space="preserve">Kultura bezpieczeństwa, a edukacja młodego pokolenia: wyzwania </w:t>
            </w:r>
            <w:r w:rsidRPr="0025117E">
              <w:rPr>
                <w:rFonts w:ascii="Times New Roman" w:hAnsi="Times New Roman" w:cs="Times New Roman"/>
                <w:bCs/>
                <w:color w:val="000000" w:themeColor="text1"/>
              </w:rPr>
              <w:br/>
              <w:t>i perspektywy</w:t>
            </w:r>
          </w:p>
          <w:p w14:paraId="3D64AC5A" w14:textId="3E05D1CF" w:rsidR="00922326" w:rsidRPr="00A56F5B" w:rsidRDefault="0025117E" w:rsidP="0025117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5117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dr Eryk Kowalczyk</w:t>
            </w:r>
          </w:p>
        </w:tc>
      </w:tr>
      <w:tr w:rsidR="00F1257B" w:rsidRPr="00E21404" w14:paraId="2E81EB25" w14:textId="77777777" w:rsidTr="00922326">
        <w:tc>
          <w:tcPr>
            <w:tcW w:w="1417" w:type="dxa"/>
          </w:tcPr>
          <w:p w14:paraId="5DFB67C3" w14:textId="77777777" w:rsidR="00F1257B" w:rsidRDefault="00F1257B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EB0592B" w14:textId="10F9191C" w:rsidR="00F1257B" w:rsidRDefault="00F1257B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1.35-11.45</w:t>
            </w:r>
          </w:p>
        </w:tc>
        <w:tc>
          <w:tcPr>
            <w:tcW w:w="7224" w:type="dxa"/>
          </w:tcPr>
          <w:p w14:paraId="5A2A3AE2" w14:textId="77777777" w:rsidR="00A56F5B" w:rsidRDefault="00A56F5B" w:rsidP="00A56F5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56F5B">
              <w:rPr>
                <w:rFonts w:ascii="Times New Roman" w:hAnsi="Times New Roman" w:cs="Times New Roman"/>
                <w:color w:val="000000" w:themeColor="text1"/>
              </w:rPr>
              <w:t>Czynniki zaburzające poczucie bezpieczeństwa funkcjonariuszy Służby Więziennej</w:t>
            </w:r>
          </w:p>
          <w:p w14:paraId="5E599A51" w14:textId="17F98061" w:rsidR="00F1257B" w:rsidRPr="00A56F5B" w:rsidRDefault="00A56F5B" w:rsidP="00A56F5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</w:t>
            </w:r>
            <w:r w:rsidRPr="00A56F5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r Robert </w:t>
            </w:r>
            <w:proofErr w:type="spellStart"/>
            <w:r w:rsidRPr="00A56F5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Poklek</w:t>
            </w:r>
            <w:proofErr w:type="spellEnd"/>
          </w:p>
        </w:tc>
      </w:tr>
      <w:tr w:rsidR="00C67088" w:rsidRPr="00E21404" w14:paraId="187553CD" w14:textId="77777777" w:rsidTr="00922326">
        <w:tc>
          <w:tcPr>
            <w:tcW w:w="1417" w:type="dxa"/>
          </w:tcPr>
          <w:p w14:paraId="3A6ECF57" w14:textId="77777777" w:rsidR="00C67088" w:rsidRDefault="00C67088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7E9EE5E6" w14:textId="72F97BAD" w:rsidR="00C67088" w:rsidRDefault="00C67088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1.45</w:t>
            </w:r>
            <w:r w:rsidR="00184FB1">
              <w:rPr>
                <w:rFonts w:ascii="Times New Roman" w:hAnsi="Times New Roman" w:cs="Times New Roman"/>
                <w:color w:val="000000" w:themeColor="text1"/>
              </w:rPr>
              <w:t>-1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1.55</w:t>
            </w:r>
          </w:p>
        </w:tc>
        <w:tc>
          <w:tcPr>
            <w:tcW w:w="7224" w:type="dxa"/>
          </w:tcPr>
          <w:p w14:paraId="19BF16B3" w14:textId="77777777" w:rsidR="00FD74C0" w:rsidRPr="00FD74C0" w:rsidRDefault="00FD74C0" w:rsidP="00FD74C0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D74C0">
              <w:rPr>
                <w:rFonts w:ascii="Times New Roman" w:hAnsi="Times New Roman" w:cs="Times New Roman"/>
                <w:color w:val="000000" w:themeColor="text1"/>
              </w:rPr>
              <w:t>Zgłoszenie patentowe w Polsce i USA „</w:t>
            </w:r>
            <w:proofErr w:type="spellStart"/>
            <w:r w:rsidRPr="00FD74C0">
              <w:rPr>
                <w:rFonts w:ascii="Times New Roman" w:hAnsi="Times New Roman" w:cs="Times New Roman"/>
                <w:color w:val="000000" w:themeColor="text1"/>
              </w:rPr>
              <w:t>Mikroekspresja</w:t>
            </w:r>
            <w:proofErr w:type="spellEnd"/>
            <w:r w:rsidRPr="00FD74C0">
              <w:rPr>
                <w:rFonts w:ascii="Times New Roman" w:hAnsi="Times New Roman" w:cs="Times New Roman"/>
                <w:color w:val="000000" w:themeColor="text1"/>
              </w:rPr>
              <w:t xml:space="preserve"> w badaniach potencjalnych terrorystów”</w:t>
            </w:r>
          </w:p>
          <w:p w14:paraId="30E691D5" w14:textId="5CBE5B44" w:rsidR="00B2281F" w:rsidRPr="00FD74C0" w:rsidRDefault="00372F2C" w:rsidP="00FD74C0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bookmarkStart w:id="5" w:name="_Hlk209207484"/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</w:t>
            </w:r>
            <w:r w:rsidR="00FD74C0" w:rsidRPr="00FD74C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inż. </w:t>
            </w:r>
            <w:r w:rsidR="00FD74C0" w:rsidRPr="00FD74C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Marian Kryłowicz</w:t>
            </w:r>
            <w:bookmarkEnd w:id="5"/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– </w:t>
            </w:r>
            <w:r w:rsidRPr="00372F2C">
              <w:rPr>
                <w:rFonts w:ascii="Times New Roman" w:hAnsi="Times New Roman" w:cs="Times New Roman"/>
                <w:color w:val="000000" w:themeColor="text1"/>
              </w:rPr>
              <w:t>WSB w Poznaniu</w:t>
            </w:r>
          </w:p>
        </w:tc>
      </w:tr>
      <w:tr w:rsidR="00B2281F" w:rsidRPr="00E21404" w14:paraId="4E6F7609" w14:textId="77777777" w:rsidTr="00922326">
        <w:tc>
          <w:tcPr>
            <w:tcW w:w="1417" w:type="dxa"/>
          </w:tcPr>
          <w:p w14:paraId="0A8BEF1A" w14:textId="4798C814" w:rsidR="00B2281F" w:rsidRDefault="00372F2C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1.55-12.05</w:t>
            </w:r>
          </w:p>
        </w:tc>
        <w:tc>
          <w:tcPr>
            <w:tcW w:w="7224" w:type="dxa"/>
          </w:tcPr>
          <w:p w14:paraId="1121D382" w14:textId="77777777" w:rsidR="00B2281F" w:rsidRDefault="00B2281F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Narzędzia walki osób pozbawionych wolności</w:t>
            </w:r>
          </w:p>
          <w:p w14:paraId="35606780" w14:textId="45BE973E" w:rsidR="00B2281F" w:rsidRPr="00B2281F" w:rsidRDefault="00B2281F" w:rsidP="00D6215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228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Tomasz Nawrocki </w:t>
            </w:r>
            <w:r w:rsidR="00FD74C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–</w:t>
            </w:r>
            <w:r w:rsidRPr="00B228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FD74C0">
              <w:rPr>
                <w:rFonts w:ascii="Times New Roman" w:hAnsi="Times New Roman" w:cs="Times New Roman"/>
                <w:color w:val="000000" w:themeColor="text1"/>
              </w:rPr>
              <w:t>COSSW</w:t>
            </w:r>
            <w:r w:rsidR="00FD74C0" w:rsidRPr="00FD74C0">
              <w:rPr>
                <w:rFonts w:ascii="Times New Roman" w:hAnsi="Times New Roman" w:cs="Times New Roman"/>
                <w:color w:val="000000" w:themeColor="text1"/>
              </w:rPr>
              <w:t xml:space="preserve"> w Kulach</w:t>
            </w:r>
          </w:p>
        </w:tc>
      </w:tr>
      <w:tr w:rsidR="00B2281F" w:rsidRPr="00E21404" w14:paraId="7DC1092D" w14:textId="77777777" w:rsidTr="00922326">
        <w:tc>
          <w:tcPr>
            <w:tcW w:w="1417" w:type="dxa"/>
          </w:tcPr>
          <w:p w14:paraId="0BE6BB9A" w14:textId="56DD4008" w:rsidR="00B2281F" w:rsidRDefault="00372F2C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2.05-12.15</w:t>
            </w:r>
          </w:p>
        </w:tc>
        <w:tc>
          <w:tcPr>
            <w:tcW w:w="7224" w:type="dxa"/>
          </w:tcPr>
          <w:p w14:paraId="3D301E6D" w14:textId="77777777" w:rsidR="00B2281F" w:rsidRDefault="00B2281F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Służba Więzienna w erze współczesnych zagrożeń</w:t>
            </w:r>
          </w:p>
          <w:p w14:paraId="2DB7C303" w14:textId="2B2A6F32" w:rsidR="00B2281F" w:rsidRPr="00B2281F" w:rsidRDefault="00B2281F" w:rsidP="00D6215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228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Piotr </w:t>
            </w:r>
            <w:proofErr w:type="spellStart"/>
            <w:r w:rsidRPr="00B228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Ligudziński</w:t>
            </w:r>
            <w:proofErr w:type="spellEnd"/>
            <w:r w:rsidRPr="00B228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="00FD74C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–</w:t>
            </w:r>
            <w:r w:rsidRPr="00B2281F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</w:t>
            </w:r>
            <w:r w:rsidRPr="00FD74C0">
              <w:rPr>
                <w:rFonts w:ascii="Times New Roman" w:hAnsi="Times New Roman" w:cs="Times New Roman"/>
                <w:color w:val="000000" w:themeColor="text1"/>
              </w:rPr>
              <w:t>COSSW</w:t>
            </w:r>
            <w:r w:rsidR="00FD74C0" w:rsidRPr="00FD74C0">
              <w:rPr>
                <w:rFonts w:ascii="Times New Roman" w:hAnsi="Times New Roman" w:cs="Times New Roman"/>
                <w:color w:val="000000" w:themeColor="text1"/>
              </w:rPr>
              <w:t xml:space="preserve"> w Kulach</w:t>
            </w:r>
          </w:p>
        </w:tc>
      </w:tr>
      <w:tr w:rsidR="00C67088" w:rsidRPr="00E21404" w14:paraId="49D9B6D5" w14:textId="77777777" w:rsidTr="00922326">
        <w:tc>
          <w:tcPr>
            <w:tcW w:w="1417" w:type="dxa"/>
          </w:tcPr>
          <w:p w14:paraId="6C1E92E4" w14:textId="77777777" w:rsidR="00C67088" w:rsidRDefault="00C67088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1AD50460" w14:textId="60005403" w:rsidR="00C67088" w:rsidRDefault="00C67088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2.15-12.25</w:t>
            </w:r>
          </w:p>
        </w:tc>
        <w:tc>
          <w:tcPr>
            <w:tcW w:w="7224" w:type="dxa"/>
          </w:tcPr>
          <w:p w14:paraId="440C9B81" w14:textId="651CBAAC" w:rsidR="00C67088" w:rsidRDefault="002E0E82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E0E82">
              <w:rPr>
                <w:rFonts w:ascii="Times New Roman" w:hAnsi="Times New Roman" w:cs="Times New Roman"/>
                <w:color w:val="000000" w:themeColor="text1"/>
              </w:rPr>
              <w:t>Waleczność czy agresywność - filozoficzne i pragmatyczne podstawy kształtowania dyspozycji obronnych</w:t>
            </w:r>
          </w:p>
          <w:p w14:paraId="7915869A" w14:textId="439ECAFE" w:rsidR="00C67088" w:rsidRPr="00922326" w:rsidRDefault="002E0E82" w:rsidP="00D6215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223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dr Krzysztof Jędrzejak </w:t>
            </w:r>
          </w:p>
        </w:tc>
      </w:tr>
      <w:tr w:rsidR="008A3FAA" w:rsidRPr="00E21404" w14:paraId="23EC1328" w14:textId="77777777" w:rsidTr="00922326">
        <w:tc>
          <w:tcPr>
            <w:tcW w:w="1417" w:type="dxa"/>
          </w:tcPr>
          <w:p w14:paraId="0EE3CBB2" w14:textId="762F3BE9" w:rsidR="008A3FAA" w:rsidRDefault="008A3FAA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2.25-12.35</w:t>
            </w:r>
          </w:p>
        </w:tc>
        <w:tc>
          <w:tcPr>
            <w:tcW w:w="7224" w:type="dxa"/>
          </w:tcPr>
          <w:p w14:paraId="6D3413E2" w14:textId="38807730" w:rsidR="008A3FAA" w:rsidRDefault="008A3FAA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Zagrożenia wpływające na poczucie bezpieczeństwa mieszkańców Kalisz</w:t>
            </w:r>
            <w:r w:rsidR="00AA156D">
              <w:rPr>
                <w:rFonts w:ascii="Times New Roman" w:hAnsi="Times New Roman" w:cs="Times New Roman"/>
                <w:color w:val="000000" w:themeColor="text1"/>
              </w:rPr>
              <w:t>a</w:t>
            </w:r>
          </w:p>
          <w:p w14:paraId="540A22F6" w14:textId="5B32EA9F" w:rsidR="008A3FAA" w:rsidRPr="00AA156D" w:rsidRDefault="008A3FAA" w:rsidP="00D6215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A156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lastRenderedPageBreak/>
              <w:t xml:space="preserve">mł. insp. Witold </w:t>
            </w:r>
            <w:proofErr w:type="spellStart"/>
            <w:r w:rsidRPr="00AA156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Goździelewski</w:t>
            </w:r>
            <w:proofErr w:type="spellEnd"/>
            <w:r w:rsidR="007C0F53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 – </w:t>
            </w:r>
            <w:r w:rsidR="00FD74C0" w:rsidRPr="00FD74C0">
              <w:rPr>
                <w:rFonts w:ascii="Times New Roman" w:hAnsi="Times New Roman" w:cs="Times New Roman"/>
                <w:color w:val="000000" w:themeColor="text1"/>
              </w:rPr>
              <w:t>Komenda Miejska Policji</w:t>
            </w:r>
            <w:r w:rsidR="00FD74C0">
              <w:rPr>
                <w:rFonts w:ascii="Times New Roman" w:hAnsi="Times New Roman" w:cs="Times New Roman"/>
                <w:color w:val="000000" w:themeColor="text1"/>
              </w:rPr>
              <w:t xml:space="preserve"> w Kaliszu</w:t>
            </w:r>
          </w:p>
        </w:tc>
      </w:tr>
      <w:tr w:rsidR="00B00182" w:rsidRPr="00E21404" w14:paraId="0A93DCBC" w14:textId="77777777" w:rsidTr="00922326">
        <w:tc>
          <w:tcPr>
            <w:tcW w:w="1417" w:type="dxa"/>
          </w:tcPr>
          <w:p w14:paraId="5E9D0A9C" w14:textId="4A415315" w:rsidR="00B00182" w:rsidRDefault="00D62154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1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2.35-12.45</w:t>
            </w:r>
          </w:p>
        </w:tc>
        <w:tc>
          <w:tcPr>
            <w:tcW w:w="7224" w:type="dxa"/>
          </w:tcPr>
          <w:p w14:paraId="4A59CBD6" w14:textId="77777777" w:rsidR="00922326" w:rsidRPr="00922326" w:rsidRDefault="00922326" w:rsidP="0092232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22326">
              <w:rPr>
                <w:rFonts w:ascii="Times New Roman" w:hAnsi="Times New Roman" w:cs="Times New Roman"/>
                <w:color w:val="000000" w:themeColor="text1"/>
              </w:rPr>
              <w:t xml:space="preserve">Międzynarodowe obozy szkoleniowe, przykłady dobrych praktyk </w:t>
            </w:r>
          </w:p>
          <w:p w14:paraId="71ED9CCB" w14:textId="77777777" w:rsidR="00922326" w:rsidRPr="00922326" w:rsidRDefault="00922326" w:rsidP="00922326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22326">
              <w:rPr>
                <w:rFonts w:ascii="Times New Roman" w:hAnsi="Times New Roman" w:cs="Times New Roman"/>
                <w:color w:val="000000" w:themeColor="text1"/>
              </w:rPr>
              <w:t>w zakresie edukacji dla bezpieczeństwa</w:t>
            </w:r>
          </w:p>
          <w:p w14:paraId="49ACF084" w14:textId="43A4FF99" w:rsidR="00D62154" w:rsidRPr="00B033DB" w:rsidRDefault="00922326" w:rsidP="00922326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B033D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dr inż. Mirosław </w:t>
            </w:r>
            <w:proofErr w:type="spellStart"/>
            <w:r w:rsidRPr="00B033DB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Kuświk</w:t>
            </w:r>
            <w:proofErr w:type="spellEnd"/>
          </w:p>
        </w:tc>
      </w:tr>
      <w:tr w:rsidR="00B00182" w:rsidRPr="00E21404" w14:paraId="23926A48" w14:textId="77777777" w:rsidTr="00922326">
        <w:tc>
          <w:tcPr>
            <w:tcW w:w="1417" w:type="dxa"/>
          </w:tcPr>
          <w:p w14:paraId="56CDAA2B" w14:textId="5BF9964F" w:rsidR="00B00182" w:rsidRDefault="00D62154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2.45-12.55</w:t>
            </w:r>
          </w:p>
        </w:tc>
        <w:tc>
          <w:tcPr>
            <w:tcW w:w="7224" w:type="dxa"/>
          </w:tcPr>
          <w:p w14:paraId="2B1A2FC7" w14:textId="022F2524" w:rsidR="00B00182" w:rsidRDefault="005B515C" w:rsidP="00105B09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Edukacja młodzieży</w:t>
            </w:r>
            <w:r w:rsidR="002E0E82">
              <w:rPr>
                <w:rFonts w:ascii="Times New Roman" w:hAnsi="Times New Roman" w:cs="Times New Roman"/>
                <w:color w:val="000000" w:themeColor="text1"/>
              </w:rPr>
              <w:t xml:space="preserve"> na rzecz bezpieczeństwa</w:t>
            </w:r>
            <w:r w:rsidR="00FD74C0">
              <w:rPr>
                <w:rFonts w:ascii="Times New Roman" w:hAnsi="Times New Roman" w:cs="Times New Roman"/>
                <w:color w:val="000000" w:themeColor="text1"/>
              </w:rPr>
              <w:t xml:space="preserve"> w</w:t>
            </w:r>
            <w:r w:rsidR="0025117E">
              <w:rPr>
                <w:rFonts w:ascii="Times New Roman" w:hAnsi="Times New Roman" w:cs="Times New Roman"/>
                <w:color w:val="000000" w:themeColor="text1"/>
              </w:rPr>
              <w:t xml:space="preserve"> świetle</w:t>
            </w:r>
            <w:r w:rsidR="00FD74C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25117E">
              <w:rPr>
                <w:rFonts w:ascii="Times New Roman" w:hAnsi="Times New Roman" w:cs="Times New Roman"/>
                <w:color w:val="000000" w:themeColor="text1"/>
              </w:rPr>
              <w:t xml:space="preserve">wyników </w:t>
            </w:r>
            <w:r w:rsidR="00FD74C0">
              <w:rPr>
                <w:rFonts w:ascii="Times New Roman" w:hAnsi="Times New Roman" w:cs="Times New Roman"/>
                <w:color w:val="000000" w:themeColor="text1"/>
              </w:rPr>
              <w:t>bada</w:t>
            </w:r>
            <w:r w:rsidR="0025117E">
              <w:rPr>
                <w:rFonts w:ascii="Times New Roman" w:hAnsi="Times New Roman" w:cs="Times New Roman"/>
                <w:color w:val="000000" w:themeColor="text1"/>
              </w:rPr>
              <w:t>ń</w:t>
            </w:r>
          </w:p>
          <w:p w14:paraId="2B06164E" w14:textId="271CF1D1" w:rsidR="00D62154" w:rsidRPr="00105B09" w:rsidRDefault="00105B09" w:rsidP="00105B09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05B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d</w:t>
            </w:r>
            <w:r w:rsidR="005B515C" w:rsidRPr="00105B09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r inż. Wiesław Jaszczur</w:t>
            </w:r>
          </w:p>
        </w:tc>
      </w:tr>
      <w:tr w:rsidR="00D62154" w:rsidRPr="00E21404" w14:paraId="1656F1F9" w14:textId="77777777" w:rsidTr="00922326">
        <w:tc>
          <w:tcPr>
            <w:tcW w:w="1417" w:type="dxa"/>
          </w:tcPr>
          <w:p w14:paraId="3F8A5830" w14:textId="665CA6E5" w:rsidR="00D62154" w:rsidRDefault="00D62154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2.55-13.10</w:t>
            </w:r>
          </w:p>
        </w:tc>
        <w:tc>
          <w:tcPr>
            <w:tcW w:w="7224" w:type="dxa"/>
          </w:tcPr>
          <w:p w14:paraId="3965ED8C" w14:textId="7DA74EDA" w:rsidR="00D62154" w:rsidRDefault="00D62154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Dyskusja</w:t>
            </w:r>
          </w:p>
        </w:tc>
      </w:tr>
      <w:tr w:rsidR="00284F9E" w:rsidRPr="00E21404" w14:paraId="5E11DBE3" w14:textId="77777777" w:rsidTr="00922326">
        <w:tc>
          <w:tcPr>
            <w:tcW w:w="1417" w:type="dxa"/>
          </w:tcPr>
          <w:p w14:paraId="7282E626" w14:textId="12941D8F" w:rsidR="00284F9E" w:rsidRDefault="00284F9E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="002A6B32">
              <w:rPr>
                <w:rFonts w:ascii="Times New Roman" w:hAnsi="Times New Roman" w:cs="Times New Roman"/>
                <w:color w:val="000000" w:themeColor="text1"/>
              </w:rPr>
              <w:t>3.10-13.25</w:t>
            </w:r>
          </w:p>
        </w:tc>
        <w:tc>
          <w:tcPr>
            <w:tcW w:w="7224" w:type="dxa"/>
          </w:tcPr>
          <w:p w14:paraId="58B513D9" w14:textId="77777777" w:rsidR="00284F9E" w:rsidRDefault="00284F9E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  <w:lang w:val="pl"/>
              </w:rPr>
            </w:pPr>
            <w:r w:rsidRPr="00284F9E">
              <w:rPr>
                <w:rFonts w:ascii="Times New Roman" w:hAnsi="Times New Roman" w:cs="Times New Roman"/>
                <w:color w:val="000000" w:themeColor="text1"/>
                <w:lang w:val="pl"/>
              </w:rPr>
              <w:t>dr Beata Wenerska, prof. UK</w:t>
            </w:r>
          </w:p>
          <w:p w14:paraId="22C44182" w14:textId="48EE1E48" w:rsidR="00284F9E" w:rsidRPr="00284F9E" w:rsidRDefault="00284F9E" w:rsidP="00D6215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284F9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Zakończenie </w:t>
            </w:r>
            <w:r w:rsidR="00922326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</w:t>
            </w:r>
            <w:r w:rsidRPr="00284F9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zęści I Warsztatów</w:t>
            </w:r>
          </w:p>
        </w:tc>
      </w:tr>
      <w:tr w:rsidR="002A6B32" w:rsidRPr="00E21404" w14:paraId="69E6A32B" w14:textId="77777777" w:rsidTr="00922326">
        <w:tc>
          <w:tcPr>
            <w:tcW w:w="1417" w:type="dxa"/>
          </w:tcPr>
          <w:p w14:paraId="070B7151" w14:textId="5493E86A" w:rsidR="002A6B32" w:rsidRDefault="002A6B32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13.30-14.30</w:t>
            </w:r>
          </w:p>
        </w:tc>
        <w:tc>
          <w:tcPr>
            <w:tcW w:w="7224" w:type="dxa"/>
          </w:tcPr>
          <w:p w14:paraId="5D06D357" w14:textId="4EAAEF2E" w:rsidR="002A6B32" w:rsidRPr="00284F9E" w:rsidRDefault="002A6B32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  <w:lang w:val="pl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pl"/>
              </w:rPr>
              <w:t>Przerwa obiadowa</w:t>
            </w:r>
          </w:p>
        </w:tc>
      </w:tr>
      <w:tr w:rsidR="00D62154" w:rsidRPr="00E21404" w14:paraId="7094F58E" w14:textId="77777777" w:rsidTr="00922326">
        <w:tc>
          <w:tcPr>
            <w:tcW w:w="1417" w:type="dxa"/>
          </w:tcPr>
          <w:p w14:paraId="64CFBBED" w14:textId="77777777" w:rsidR="00D62154" w:rsidRDefault="00D62154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4F15AD4" w14:textId="7A4C8679" w:rsidR="00D62154" w:rsidRDefault="00D62154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14.30-15.45</w:t>
            </w:r>
          </w:p>
        </w:tc>
        <w:tc>
          <w:tcPr>
            <w:tcW w:w="7224" w:type="dxa"/>
          </w:tcPr>
          <w:p w14:paraId="21B95071" w14:textId="77777777" w:rsidR="00D62154" w:rsidRDefault="00D62154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D62154">
              <w:rPr>
                <w:rFonts w:ascii="Times New Roman" w:hAnsi="Times New Roman" w:cs="Times New Roman"/>
                <w:color w:val="000000" w:themeColor="text1"/>
              </w:rPr>
              <w:t xml:space="preserve">prowadzący: dr Izabela Nowaczyk, doktorant mgr Dominik </w:t>
            </w:r>
            <w:proofErr w:type="spellStart"/>
            <w:r w:rsidRPr="00D62154">
              <w:rPr>
                <w:rFonts w:ascii="Times New Roman" w:hAnsi="Times New Roman" w:cs="Times New Roman"/>
                <w:color w:val="000000" w:themeColor="text1"/>
              </w:rPr>
              <w:t>Kołaski</w:t>
            </w:r>
            <w:proofErr w:type="spellEnd"/>
            <w:r w:rsidRPr="00D62154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14:paraId="5A364F81" w14:textId="7FF7B04C" w:rsidR="00284F9E" w:rsidRPr="00284F9E" w:rsidRDefault="00922326" w:rsidP="00D62154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Po</w:t>
            </w:r>
            <w:r w:rsidR="00507C10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kaz </w:t>
            </w:r>
            <w:r w:rsidR="00284F9E" w:rsidRPr="00284F9E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„Medycyna pola walki”</w:t>
            </w:r>
          </w:p>
        </w:tc>
      </w:tr>
      <w:tr w:rsidR="00D62154" w:rsidRPr="00E21404" w14:paraId="7E70AB0D" w14:textId="77777777" w:rsidTr="00922326">
        <w:tc>
          <w:tcPr>
            <w:tcW w:w="1417" w:type="dxa"/>
          </w:tcPr>
          <w:p w14:paraId="3AC829B8" w14:textId="3BDCBFE8" w:rsidR="00D62154" w:rsidRDefault="00D62154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16.00-19.00</w:t>
            </w:r>
          </w:p>
        </w:tc>
        <w:tc>
          <w:tcPr>
            <w:tcW w:w="7224" w:type="dxa"/>
          </w:tcPr>
          <w:p w14:paraId="2BF55954" w14:textId="5AAABE8C" w:rsidR="00D62154" w:rsidRDefault="001F1522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1F1522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Część I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D62154">
              <w:rPr>
                <w:rFonts w:ascii="Times New Roman" w:hAnsi="Times New Roman" w:cs="Times New Roman"/>
                <w:color w:val="000000" w:themeColor="text1"/>
              </w:rPr>
              <w:t>Zajęcia praktyczne z samoobrony i technik interwencyjnych</w:t>
            </w:r>
          </w:p>
        </w:tc>
      </w:tr>
      <w:tr w:rsidR="001B7D2D" w:rsidRPr="00E21404" w14:paraId="1B44AEB5" w14:textId="77777777" w:rsidTr="00922326">
        <w:tc>
          <w:tcPr>
            <w:tcW w:w="1417" w:type="dxa"/>
          </w:tcPr>
          <w:p w14:paraId="63449F01" w14:textId="3CB2A37B" w:rsidR="001B7D2D" w:rsidRDefault="00D62154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20.00</w:t>
            </w:r>
          </w:p>
        </w:tc>
        <w:tc>
          <w:tcPr>
            <w:tcW w:w="7224" w:type="dxa"/>
          </w:tcPr>
          <w:p w14:paraId="5A94D88E" w14:textId="7C9B40CB" w:rsidR="001B7D2D" w:rsidRDefault="00922326" w:rsidP="00D62154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K</w:t>
            </w:r>
            <w:r w:rsidR="0081564C">
              <w:rPr>
                <w:rFonts w:ascii="Times New Roman" w:hAnsi="Times New Roman" w:cs="Times New Roman"/>
                <w:color w:val="000000" w:themeColor="text1"/>
              </w:rPr>
              <w:t xml:space="preserve">olacja - </w:t>
            </w:r>
            <w:r>
              <w:rPr>
                <w:rFonts w:ascii="Times New Roman" w:hAnsi="Times New Roman" w:cs="Times New Roman"/>
                <w:color w:val="000000" w:themeColor="text1"/>
              </w:rPr>
              <w:t>r</w:t>
            </w:r>
            <w:r w:rsidR="0081564C">
              <w:rPr>
                <w:rFonts w:ascii="Times New Roman" w:hAnsi="Times New Roman" w:cs="Times New Roman"/>
                <w:color w:val="000000" w:themeColor="text1"/>
              </w:rPr>
              <w:t xml:space="preserve">estauracja </w:t>
            </w:r>
          </w:p>
        </w:tc>
      </w:tr>
    </w:tbl>
    <w:p w14:paraId="516E6C42" w14:textId="77777777" w:rsidR="00243138" w:rsidRDefault="00243138" w:rsidP="00DA538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</w:p>
    <w:p w14:paraId="6E8E75B4" w14:textId="6C9CAB8F" w:rsidR="000929CF" w:rsidRDefault="000929CF" w:rsidP="00DA538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Zajęcia praktyczne – I dzień</w:t>
      </w:r>
    </w:p>
    <w:tbl>
      <w:tblPr>
        <w:tblW w:w="91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985"/>
        <w:gridCol w:w="1984"/>
        <w:gridCol w:w="1985"/>
        <w:gridCol w:w="1842"/>
      </w:tblGrid>
      <w:tr w:rsidR="000929CF" w:rsidRPr="000929CF" w14:paraId="33A1E44C" w14:textId="77777777" w:rsidTr="000929CF">
        <w:tc>
          <w:tcPr>
            <w:tcW w:w="13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5C9EB" w:themeFill="text2" w:themeFillTint="40"/>
          </w:tcPr>
          <w:p w14:paraId="189B80D4" w14:textId="40FCB4F9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Godz</w:t>
            </w:r>
            <w:r w:rsidR="00243138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ina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5C9EB" w:themeFill="text2" w:themeFillTint="40"/>
          </w:tcPr>
          <w:p w14:paraId="20AA053B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  <w:t>I mata (zawody)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5C9EB" w:themeFill="text2" w:themeFillTint="40"/>
          </w:tcPr>
          <w:p w14:paraId="35977576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  <w:t>II mata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5C9EB" w:themeFill="text2" w:themeFillTint="40"/>
          </w:tcPr>
          <w:p w14:paraId="0E81FF38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  <w:t>III mata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5C9EB" w:themeFill="text2" w:themeFillTint="40"/>
          </w:tcPr>
          <w:p w14:paraId="7446B803" w14:textId="77777777" w:rsid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  <w:t>IV</w:t>
            </w:r>
          </w:p>
          <w:p w14:paraId="2C28C888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</w:pPr>
          </w:p>
        </w:tc>
      </w:tr>
      <w:tr w:rsidR="000929CF" w:rsidRPr="000929CF" w14:paraId="3E22EB90" w14:textId="77777777" w:rsidTr="000929CF">
        <w:tc>
          <w:tcPr>
            <w:tcW w:w="1384" w:type="dxa"/>
            <w:tcBorders>
              <w:top w:val="single" w:sz="12" w:space="0" w:color="auto"/>
            </w:tcBorders>
          </w:tcPr>
          <w:p w14:paraId="64BFF7BF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16.00-16.40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14:paraId="339046CF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984" w:type="dxa"/>
            <w:tcBorders>
              <w:top w:val="single" w:sz="12" w:space="0" w:color="auto"/>
            </w:tcBorders>
          </w:tcPr>
          <w:p w14:paraId="40F946AB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14:paraId="3618F54C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842" w:type="dxa"/>
            <w:tcBorders>
              <w:top w:val="single" w:sz="12" w:space="0" w:color="auto"/>
            </w:tcBorders>
          </w:tcPr>
          <w:p w14:paraId="76874304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</w:tr>
      <w:tr w:rsidR="000929CF" w:rsidRPr="000929CF" w14:paraId="0D36AAF3" w14:textId="77777777" w:rsidTr="000929CF">
        <w:trPr>
          <w:trHeight w:val="274"/>
        </w:trPr>
        <w:tc>
          <w:tcPr>
            <w:tcW w:w="1384" w:type="dxa"/>
          </w:tcPr>
          <w:p w14:paraId="5CB3B792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16.40-17.20</w:t>
            </w:r>
          </w:p>
        </w:tc>
        <w:tc>
          <w:tcPr>
            <w:tcW w:w="1985" w:type="dxa"/>
          </w:tcPr>
          <w:p w14:paraId="75964815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984" w:type="dxa"/>
          </w:tcPr>
          <w:p w14:paraId="21584AFC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985" w:type="dxa"/>
          </w:tcPr>
          <w:p w14:paraId="53417B0A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842" w:type="dxa"/>
          </w:tcPr>
          <w:p w14:paraId="121A1224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</w:tr>
      <w:tr w:rsidR="000929CF" w:rsidRPr="000929CF" w14:paraId="4F165969" w14:textId="77777777" w:rsidTr="000929CF">
        <w:tc>
          <w:tcPr>
            <w:tcW w:w="1384" w:type="dxa"/>
          </w:tcPr>
          <w:p w14:paraId="0548E4C7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17.20-18.00</w:t>
            </w:r>
          </w:p>
        </w:tc>
        <w:tc>
          <w:tcPr>
            <w:tcW w:w="1985" w:type="dxa"/>
          </w:tcPr>
          <w:p w14:paraId="587D581E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984" w:type="dxa"/>
          </w:tcPr>
          <w:p w14:paraId="5BAA6F15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985" w:type="dxa"/>
          </w:tcPr>
          <w:p w14:paraId="34745FF5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842" w:type="dxa"/>
          </w:tcPr>
          <w:p w14:paraId="6F91FFFC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</w:tr>
      <w:tr w:rsidR="000929CF" w:rsidRPr="000929CF" w14:paraId="2AAA5F00" w14:textId="77777777" w:rsidTr="000929CF">
        <w:trPr>
          <w:trHeight w:val="614"/>
        </w:trPr>
        <w:tc>
          <w:tcPr>
            <w:tcW w:w="1384" w:type="dxa"/>
          </w:tcPr>
          <w:p w14:paraId="2770FC85" w14:textId="77777777" w:rsidR="000929CF" w:rsidRPr="000929CF" w:rsidRDefault="000929CF" w:rsidP="000929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0929CF"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  <w:t>18.00-18.40</w:t>
            </w:r>
          </w:p>
        </w:tc>
        <w:tc>
          <w:tcPr>
            <w:tcW w:w="1985" w:type="dxa"/>
          </w:tcPr>
          <w:p w14:paraId="349438F5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984" w:type="dxa"/>
          </w:tcPr>
          <w:p w14:paraId="3559E326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985" w:type="dxa"/>
          </w:tcPr>
          <w:p w14:paraId="546C01F8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  <w:p w14:paraId="4E9466C7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</w:p>
        </w:tc>
        <w:tc>
          <w:tcPr>
            <w:tcW w:w="1842" w:type="dxa"/>
          </w:tcPr>
          <w:p w14:paraId="2E37B869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</w:tr>
      <w:tr w:rsidR="000929CF" w:rsidRPr="000929CF" w14:paraId="1B8A66F7" w14:textId="77777777" w:rsidTr="000929CF">
        <w:tc>
          <w:tcPr>
            <w:tcW w:w="1384" w:type="dxa"/>
          </w:tcPr>
          <w:p w14:paraId="650B4815" w14:textId="77777777" w:rsidR="000929CF" w:rsidRPr="000929CF" w:rsidRDefault="000929CF" w:rsidP="000929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</w:pPr>
            <w:r w:rsidRPr="000929CF">
              <w:rPr>
                <w:rFonts w:ascii="Times New Roman" w:eastAsia="Times New Roman" w:hAnsi="Times New Roman" w:cs="Times New Roman"/>
                <w:kern w:val="0"/>
                <w:lang w:eastAsia="pl-PL"/>
                <w14:ligatures w14:val="none"/>
              </w:rPr>
              <w:t>18.40-19.00</w:t>
            </w:r>
          </w:p>
        </w:tc>
        <w:tc>
          <w:tcPr>
            <w:tcW w:w="1985" w:type="dxa"/>
          </w:tcPr>
          <w:p w14:paraId="7CD93999" w14:textId="77777777" w:rsidR="000929CF" w:rsidRPr="000929CF" w:rsidRDefault="000929CF" w:rsidP="000929CF">
            <w:pPr>
              <w:suppressAutoHyphens/>
              <w:autoSpaceDN w:val="0"/>
              <w:ind w:left="3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lang w:eastAsia="pl-PL" w:bidi="pl-PL"/>
                <w14:ligatures w14:val="none"/>
              </w:rPr>
            </w:pPr>
            <w:r w:rsidRPr="000929CF">
              <w:rPr>
                <w:rFonts w:ascii="Times New Roman" w:eastAsia="Times New Roman" w:hAnsi="Times New Roman" w:cs="Times New Roman"/>
                <w:kern w:val="3"/>
                <w:lang w:eastAsia="pl-PL" w:bidi="pl-PL"/>
                <w14:ligatures w14:val="none"/>
              </w:rPr>
              <w:t>Zajęcia praktyczne</w:t>
            </w:r>
          </w:p>
        </w:tc>
        <w:tc>
          <w:tcPr>
            <w:tcW w:w="1984" w:type="dxa"/>
          </w:tcPr>
          <w:p w14:paraId="348398F8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985" w:type="dxa"/>
          </w:tcPr>
          <w:p w14:paraId="37903BA2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842" w:type="dxa"/>
          </w:tcPr>
          <w:p w14:paraId="334C9204" w14:textId="77777777" w:rsidR="000929CF" w:rsidRPr="000929CF" w:rsidRDefault="000929CF" w:rsidP="000929CF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0929CF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</w:tr>
    </w:tbl>
    <w:p w14:paraId="5C2146E5" w14:textId="77777777" w:rsidR="001C2AE3" w:rsidRDefault="001C2AE3" w:rsidP="001C2AE3">
      <w:pPr>
        <w:spacing w:line="276" w:lineRule="auto"/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</w:pPr>
    </w:p>
    <w:p w14:paraId="1E2F10E3" w14:textId="7552125B" w:rsidR="007A4FC8" w:rsidRDefault="007A4FC8" w:rsidP="001C2AE3">
      <w:pPr>
        <w:spacing w:line="276" w:lineRule="auto"/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>g</w:t>
      </w:r>
      <w:r w:rsidRPr="007A4FC8"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>odz. 1</w:t>
      </w:r>
      <w:r w:rsidR="00B033DB"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>4.00</w:t>
      </w:r>
      <w:r w:rsidRPr="007A4FC8"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>– 14.30 Przerwa obiadowa</w:t>
      </w:r>
    </w:p>
    <w:p w14:paraId="1A48B193" w14:textId="130458BB" w:rsidR="007A4FC8" w:rsidRDefault="007A4FC8" w:rsidP="001C2AE3">
      <w:pPr>
        <w:spacing w:line="276" w:lineRule="auto"/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>godz. 14.30 – 16.00 pokaz „Medycyna pola walki”</w:t>
      </w:r>
    </w:p>
    <w:p w14:paraId="37D41ACE" w14:textId="34CDCF1B" w:rsidR="00A37102" w:rsidRDefault="007A4FC8" w:rsidP="00922326">
      <w:pPr>
        <w:spacing w:line="276" w:lineRule="auto"/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 xml:space="preserve">godz. 20.00 – Kolacja Hotel </w:t>
      </w:r>
      <w:proofErr w:type="spellStart"/>
      <w:r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>Calisia</w:t>
      </w:r>
      <w:proofErr w:type="spellEnd"/>
    </w:p>
    <w:p w14:paraId="27865CC6" w14:textId="7F371FE0" w:rsidR="00C84AA6" w:rsidRDefault="00DA538B" w:rsidP="00DA538B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</w:pPr>
      <w:r w:rsidRPr="00DA538B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Część </w:t>
      </w:r>
      <w:r w:rsidR="001F1522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praktyczna</w:t>
      </w:r>
      <w:r w:rsidR="00243138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 – II dzień</w:t>
      </w:r>
      <w:r w:rsidR="002A6B32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 (sobota)</w:t>
      </w:r>
    </w:p>
    <w:tbl>
      <w:tblPr>
        <w:tblStyle w:val="Tabela-Siatka"/>
        <w:tblW w:w="9214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985"/>
        <w:gridCol w:w="7229"/>
      </w:tblGrid>
      <w:tr w:rsidR="001F1522" w:rsidRPr="00011331" w14:paraId="70122109" w14:textId="77777777" w:rsidTr="005F5621">
        <w:tc>
          <w:tcPr>
            <w:tcW w:w="9214" w:type="dxa"/>
            <w:gridSpan w:val="2"/>
            <w:shd w:val="clear" w:color="auto" w:fill="A5C9EB" w:themeFill="text2" w:themeFillTint="40"/>
          </w:tcPr>
          <w:p w14:paraId="75B022D5" w14:textId="77777777" w:rsidR="001F1522" w:rsidRPr="00243138" w:rsidRDefault="001F1522" w:rsidP="00243138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43138">
              <w:rPr>
                <w:rFonts w:ascii="Times New Roman" w:hAnsi="Times New Roman" w:cs="Times New Roman"/>
                <w:b/>
                <w:color w:val="000000" w:themeColor="text1"/>
              </w:rPr>
              <w:t>II dzień warsztatów – 25.10.2025 r. (sobota)</w:t>
            </w:r>
          </w:p>
          <w:p w14:paraId="01352D29" w14:textId="3ED194F8" w:rsidR="001F1522" w:rsidRPr="00011331" w:rsidRDefault="001F1522" w:rsidP="005F5621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1F1522" w14:paraId="0B7B52D7" w14:textId="77777777" w:rsidTr="005F5621">
        <w:tc>
          <w:tcPr>
            <w:tcW w:w="9214" w:type="dxa"/>
            <w:gridSpan w:val="2"/>
            <w:shd w:val="clear" w:color="auto" w:fill="A5C9EB" w:themeFill="text2" w:themeFillTint="40"/>
          </w:tcPr>
          <w:p w14:paraId="028A3762" w14:textId="45576861" w:rsidR="001F1522" w:rsidRDefault="005F5621" w:rsidP="000A391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243138">
              <w:rPr>
                <w:rFonts w:ascii="Times New Roman" w:hAnsi="Times New Roman" w:cs="Times New Roman"/>
                <w:b/>
                <w:color w:val="000000" w:themeColor="text1"/>
              </w:rPr>
              <w:t>Część praktyczna</w:t>
            </w:r>
          </w:p>
        </w:tc>
      </w:tr>
      <w:tr w:rsidR="001F1522" w:rsidRPr="0081564C" w14:paraId="1DD082D3" w14:textId="77777777" w:rsidTr="005F5621">
        <w:tc>
          <w:tcPr>
            <w:tcW w:w="1985" w:type="dxa"/>
          </w:tcPr>
          <w:p w14:paraId="0D3BF53A" w14:textId="77777777" w:rsidR="001F1522" w:rsidRDefault="00397D77" w:rsidP="007A4F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8.0</w:t>
            </w:r>
            <w:r w:rsidR="001F1522"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  <w:p w14:paraId="1417C1FD" w14:textId="77777777" w:rsidR="007A4FC8" w:rsidRDefault="007A4FC8" w:rsidP="007A4F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7D8B7DC" w14:textId="53C4F659" w:rsidR="007A4FC8" w:rsidRDefault="007A4FC8" w:rsidP="007A4F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9.00 – 13.30</w:t>
            </w:r>
          </w:p>
          <w:p w14:paraId="57D571E7" w14:textId="77777777" w:rsidR="007A4FC8" w:rsidRDefault="007A4FC8" w:rsidP="007A4F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14.00 – 15.00</w:t>
            </w:r>
          </w:p>
          <w:p w14:paraId="2D498A90" w14:textId="77777777" w:rsidR="007A4FC8" w:rsidRDefault="007A4FC8" w:rsidP="007A4F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16.00 – 17.30</w:t>
            </w:r>
          </w:p>
          <w:p w14:paraId="1525CA57" w14:textId="13B3517B" w:rsidR="007A4FC8" w:rsidRDefault="007A4FC8" w:rsidP="007A4FC8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19.00</w:t>
            </w:r>
          </w:p>
        </w:tc>
        <w:tc>
          <w:tcPr>
            <w:tcW w:w="7229" w:type="dxa"/>
          </w:tcPr>
          <w:p w14:paraId="6C7CE6B6" w14:textId="1AE00FB4" w:rsidR="001F1522" w:rsidRDefault="001F1522" w:rsidP="007A4FC8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81564C">
              <w:rPr>
                <w:rFonts w:ascii="Times New Roman" w:hAnsi="Times New Roman" w:cs="Times New Roman"/>
                <w:b/>
                <w:color w:val="000000" w:themeColor="text1"/>
              </w:rPr>
              <w:t>Śniadanie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 xml:space="preserve"> – </w:t>
            </w:r>
            <w:r w:rsidRPr="0081564C">
              <w:rPr>
                <w:rFonts w:ascii="Times New Roman" w:hAnsi="Times New Roman" w:cs="Times New Roman"/>
                <w:color w:val="000000" w:themeColor="text1"/>
              </w:rPr>
              <w:t>po śniadaniu w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yjazd indywidualnie </w:t>
            </w:r>
            <w:r w:rsidRPr="0081564C">
              <w:rPr>
                <w:rFonts w:ascii="Times New Roman" w:hAnsi="Times New Roman" w:cs="Times New Roman"/>
                <w:color w:val="000000" w:themeColor="text1"/>
              </w:rPr>
              <w:t>do Uniwersytetu Kaliskiego, ul. Poznańska 201-20</w:t>
            </w:r>
            <w:r w:rsidR="00B033DB">
              <w:rPr>
                <w:rFonts w:ascii="Times New Roman" w:hAnsi="Times New Roman" w:cs="Times New Roman"/>
                <w:color w:val="000000" w:themeColor="text1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(sala sportowa</w:t>
            </w:r>
            <w:r w:rsidR="00243138">
              <w:rPr>
                <w:rFonts w:ascii="Times New Roman" w:hAnsi="Times New Roman" w:cs="Times New Roman"/>
                <w:color w:val="000000" w:themeColor="text1"/>
              </w:rPr>
              <w:t>, korty</w:t>
            </w:r>
            <w:r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  <w:p w14:paraId="11B0937F" w14:textId="77777777" w:rsidR="007A4FC8" w:rsidRDefault="007A4FC8" w:rsidP="007A4FC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Zajęcia praktyczne</w:t>
            </w:r>
          </w:p>
          <w:p w14:paraId="1BD496A4" w14:textId="77777777" w:rsidR="007A4FC8" w:rsidRDefault="007A4FC8" w:rsidP="007A4FC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Obiad – Hotel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Calisia</w:t>
            </w:r>
            <w:proofErr w:type="spellEnd"/>
          </w:p>
          <w:p w14:paraId="5D735029" w14:textId="77777777" w:rsidR="007A4FC8" w:rsidRDefault="007A4FC8" w:rsidP="007A4FC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Zwiedzanie kompleksu parkowego</w:t>
            </w:r>
          </w:p>
          <w:p w14:paraId="004CCFE7" w14:textId="0FD79D99" w:rsidR="007A4FC8" w:rsidRPr="00243138" w:rsidRDefault="007A4FC8" w:rsidP="007A4FC8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Ognisko</w:t>
            </w:r>
          </w:p>
        </w:tc>
      </w:tr>
    </w:tbl>
    <w:p w14:paraId="74643D7B" w14:textId="5BF6DFEF" w:rsidR="001C2AE3" w:rsidRPr="00397D77" w:rsidRDefault="00397D77" w:rsidP="006578D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</w:pPr>
      <w:r w:rsidRPr="00397D77"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lastRenderedPageBreak/>
        <w:t>Od godz. 9.00-13.</w:t>
      </w:r>
      <w:r w:rsidR="007E00E6"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>30</w:t>
      </w:r>
      <w:r w:rsidRPr="00397D77"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 xml:space="preserve"> – </w:t>
      </w:r>
      <w:r w:rsidR="00A37102"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>zaplanowan</w:t>
      </w:r>
      <w:r w:rsidR="001C2AE3"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>e zostały</w:t>
      </w:r>
      <w:r w:rsidR="00A37102"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 xml:space="preserve"> </w:t>
      </w:r>
      <w:r w:rsidRPr="00397D77"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>zajęcia praktyczne z samoobrony i technik interwencyjnych oraz szkolenia strzeleckiego</w:t>
      </w:r>
      <w:r>
        <w:rPr>
          <w:rFonts w:ascii="Times New Roman" w:eastAsia="Times New Roman" w:hAnsi="Times New Roman" w:cs="Times New Roman"/>
          <w:bCs/>
          <w:kern w:val="0"/>
          <w:lang w:eastAsia="pl-PL"/>
          <w14:ligatures w14:val="none"/>
        </w:rPr>
        <w:t>. Równolegle w tym samym czasie przeprowadzone zostaną Mistrzostwa Polski z samoobrony dla uczniów szkół podstawowych, średnich (klas mundurowych), studentów i osób dorosłych. Zawody przeprowadzone zostaną w trzech kategoriach.</w:t>
      </w:r>
    </w:p>
    <w:p w14:paraId="16C10C36" w14:textId="2D05026C" w:rsidR="00DA538B" w:rsidRPr="00DA538B" w:rsidRDefault="00DA538B" w:rsidP="00243138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kern w:val="0"/>
          <w:lang w:eastAsia="pl-PL"/>
          <w14:ligatures w14:val="none"/>
        </w:rPr>
      </w:pPr>
      <w:r w:rsidRPr="00DA538B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W dniu 25.10.2025 r. (sobota) uroczyste otwarcie VI Międzynarodowych </w:t>
      </w:r>
      <w:r w:rsidR="00243138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Warsztatów </w:t>
      </w:r>
      <w:r w:rsidRPr="00DA538B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 xml:space="preserve">Naukowych Technik </w:t>
      </w:r>
      <w:r w:rsidR="00243138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I</w:t>
      </w:r>
      <w:r w:rsidRPr="00DA538B">
        <w:rPr>
          <w:rFonts w:ascii="Times New Roman" w:eastAsia="Times New Roman" w:hAnsi="Times New Roman" w:cs="Times New Roman"/>
          <w:b/>
          <w:kern w:val="0"/>
          <w:lang w:eastAsia="pl-PL"/>
          <w14:ligatures w14:val="none"/>
        </w:rPr>
        <w:t>nterwencyjnych i Samoobrony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9"/>
        <w:gridCol w:w="1837"/>
        <w:gridCol w:w="1749"/>
        <w:gridCol w:w="1511"/>
        <w:gridCol w:w="1529"/>
        <w:gridCol w:w="867"/>
      </w:tblGrid>
      <w:tr w:rsidR="00243138" w:rsidRPr="00DA538B" w14:paraId="44D995BA" w14:textId="77777777" w:rsidTr="00243138">
        <w:tc>
          <w:tcPr>
            <w:tcW w:w="15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5C9EB" w:themeFill="text2" w:themeFillTint="40"/>
          </w:tcPr>
          <w:p w14:paraId="06FE2539" w14:textId="460F7CD1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Godz</w:t>
            </w:r>
            <w:r w:rsidR="00243138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ina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5C9EB" w:themeFill="text2" w:themeFillTint="40"/>
          </w:tcPr>
          <w:p w14:paraId="5EE6B89F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  <w:t>I mata (zawody)</w:t>
            </w:r>
          </w:p>
        </w:tc>
        <w:tc>
          <w:tcPr>
            <w:tcW w:w="17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5C9EB" w:themeFill="text2" w:themeFillTint="40"/>
          </w:tcPr>
          <w:p w14:paraId="54459F73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  <w:t>II mata</w:t>
            </w:r>
          </w:p>
        </w:tc>
        <w:tc>
          <w:tcPr>
            <w:tcW w:w="151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5C9EB" w:themeFill="text2" w:themeFillTint="40"/>
          </w:tcPr>
          <w:p w14:paraId="0E02EA01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  <w:t>III mata</w:t>
            </w:r>
          </w:p>
        </w:tc>
        <w:tc>
          <w:tcPr>
            <w:tcW w:w="153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5C9EB" w:themeFill="text2" w:themeFillTint="40"/>
          </w:tcPr>
          <w:p w14:paraId="20D7D912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  <w:t>IV parkiet</w:t>
            </w:r>
          </w:p>
        </w:tc>
        <w:tc>
          <w:tcPr>
            <w:tcW w:w="86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5C9EB" w:themeFill="text2" w:themeFillTint="40"/>
          </w:tcPr>
          <w:p w14:paraId="13AF3D91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Uwagi</w:t>
            </w:r>
          </w:p>
        </w:tc>
      </w:tr>
      <w:tr w:rsidR="00DA538B" w:rsidRPr="00DA538B" w14:paraId="29B890E4" w14:textId="77777777" w:rsidTr="00243138">
        <w:tc>
          <w:tcPr>
            <w:tcW w:w="1555" w:type="dxa"/>
            <w:tcBorders>
              <w:top w:val="single" w:sz="12" w:space="0" w:color="auto"/>
              <w:left w:val="single" w:sz="12" w:space="0" w:color="auto"/>
            </w:tcBorders>
          </w:tcPr>
          <w:p w14:paraId="6A51E74B" w14:textId="77777777" w:rsidR="00DA538B" w:rsidRPr="00DA538B" w:rsidRDefault="00DA538B" w:rsidP="00243138">
            <w:pPr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09.00-09.20</w:t>
            </w:r>
          </w:p>
        </w:tc>
        <w:tc>
          <w:tcPr>
            <w:tcW w:w="6640" w:type="dxa"/>
            <w:gridSpan w:val="4"/>
            <w:tcBorders>
              <w:top w:val="single" w:sz="12" w:space="0" w:color="auto"/>
            </w:tcBorders>
          </w:tcPr>
          <w:p w14:paraId="63232992" w14:textId="29385E23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  <w:t xml:space="preserve">Otwarcie warsztatów </w:t>
            </w:r>
            <w:r w:rsidR="005F5621"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  <w:t>–</w:t>
            </w:r>
            <w:r w:rsidRPr="00DA538B"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  <w:t xml:space="preserve"> </w:t>
            </w:r>
            <w:r w:rsidR="005F5621"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  <w:t>2 dzień</w:t>
            </w:r>
          </w:p>
          <w:p w14:paraId="56FEB382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</w:pPr>
          </w:p>
        </w:tc>
        <w:tc>
          <w:tcPr>
            <w:tcW w:w="867" w:type="dxa"/>
            <w:tcBorders>
              <w:top w:val="single" w:sz="12" w:space="0" w:color="auto"/>
              <w:right w:val="single" w:sz="12" w:space="0" w:color="auto"/>
            </w:tcBorders>
          </w:tcPr>
          <w:p w14:paraId="04396A88" w14:textId="77777777" w:rsidR="00DA538B" w:rsidRPr="00DA538B" w:rsidRDefault="00DA538B" w:rsidP="00243138">
            <w:pPr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Korty</w:t>
            </w:r>
          </w:p>
        </w:tc>
      </w:tr>
      <w:tr w:rsidR="00DA538B" w:rsidRPr="00DA538B" w14:paraId="5BB4B3B7" w14:textId="77777777" w:rsidTr="00243138">
        <w:tc>
          <w:tcPr>
            <w:tcW w:w="1555" w:type="dxa"/>
            <w:tcBorders>
              <w:left w:val="single" w:sz="12" w:space="0" w:color="auto"/>
            </w:tcBorders>
          </w:tcPr>
          <w:p w14:paraId="289B381F" w14:textId="77777777" w:rsidR="00DA538B" w:rsidRPr="00DA538B" w:rsidRDefault="00DA538B" w:rsidP="00243138">
            <w:pPr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09.20-09.45</w:t>
            </w:r>
          </w:p>
        </w:tc>
        <w:tc>
          <w:tcPr>
            <w:tcW w:w="6640" w:type="dxa"/>
            <w:gridSpan w:val="4"/>
          </w:tcPr>
          <w:p w14:paraId="65C4C710" w14:textId="1D8F0A45" w:rsidR="00DA538B" w:rsidRPr="00DA538B" w:rsidRDefault="00DA538B" w:rsidP="00243138">
            <w:pPr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 xml:space="preserve">                  Pokaz GISW, KMP Policja, </w:t>
            </w:r>
            <w:r w:rsidR="005415E9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 xml:space="preserve">KM </w:t>
            </w: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PSP w Kaliszu</w:t>
            </w:r>
          </w:p>
          <w:p w14:paraId="4915ADCB" w14:textId="77777777" w:rsidR="00DA538B" w:rsidRPr="00DA538B" w:rsidRDefault="00DA538B" w:rsidP="00243138">
            <w:pPr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</w:p>
        </w:tc>
        <w:tc>
          <w:tcPr>
            <w:tcW w:w="867" w:type="dxa"/>
            <w:tcBorders>
              <w:right w:val="single" w:sz="12" w:space="0" w:color="auto"/>
            </w:tcBorders>
          </w:tcPr>
          <w:p w14:paraId="5FB91DAF" w14:textId="77777777" w:rsidR="00DA538B" w:rsidRPr="00DA538B" w:rsidRDefault="00DA538B" w:rsidP="00243138">
            <w:pPr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Korty</w:t>
            </w:r>
          </w:p>
        </w:tc>
      </w:tr>
      <w:tr w:rsidR="00243138" w:rsidRPr="00DA538B" w14:paraId="7B10CB2F" w14:textId="77777777" w:rsidTr="00243138">
        <w:tc>
          <w:tcPr>
            <w:tcW w:w="1555" w:type="dxa"/>
            <w:tcBorders>
              <w:left w:val="single" w:sz="12" w:space="0" w:color="auto"/>
            </w:tcBorders>
          </w:tcPr>
          <w:p w14:paraId="3E5F57F6" w14:textId="77777777" w:rsidR="00DA538B" w:rsidRPr="00DA538B" w:rsidRDefault="00DA538B" w:rsidP="00243138">
            <w:pPr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10.20-10.55</w:t>
            </w:r>
          </w:p>
        </w:tc>
        <w:tc>
          <w:tcPr>
            <w:tcW w:w="1842" w:type="dxa"/>
          </w:tcPr>
          <w:p w14:paraId="6ABE4218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Zawody</w:t>
            </w:r>
          </w:p>
        </w:tc>
        <w:tc>
          <w:tcPr>
            <w:tcW w:w="1754" w:type="dxa"/>
          </w:tcPr>
          <w:p w14:paraId="1FFA88BC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513" w:type="dxa"/>
          </w:tcPr>
          <w:p w14:paraId="695C4AFE" w14:textId="77777777" w:rsidR="00DA538B" w:rsidRPr="00DA538B" w:rsidRDefault="00DA538B" w:rsidP="00243138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lang w:eastAsia="pl-PL" w:bidi="pl-PL"/>
                <w14:ligatures w14:val="none"/>
              </w:rPr>
            </w:pPr>
            <w:r w:rsidRPr="00DA538B">
              <w:rPr>
                <w:rFonts w:ascii="Times New Roman" w:eastAsia="Times New Roman" w:hAnsi="Times New Roman" w:cs="Times New Roman"/>
                <w:color w:val="000000"/>
                <w:kern w:val="3"/>
                <w:lang w:eastAsia="pl-PL" w:bidi="pl-PL"/>
                <w14:ligatures w14:val="none"/>
              </w:rPr>
              <w:t>Zajęcia praktyczne</w:t>
            </w:r>
          </w:p>
        </w:tc>
        <w:tc>
          <w:tcPr>
            <w:tcW w:w="1531" w:type="dxa"/>
          </w:tcPr>
          <w:p w14:paraId="14B5E30B" w14:textId="77777777" w:rsidR="00DA538B" w:rsidRPr="00DA538B" w:rsidRDefault="00DA538B" w:rsidP="00243138">
            <w:pPr>
              <w:tabs>
                <w:tab w:val="left" w:pos="155"/>
                <w:tab w:val="left" w:pos="571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lang w:eastAsia="pl-PL" w:bidi="pl-PL"/>
                <w14:ligatures w14:val="none"/>
              </w:rPr>
            </w:pPr>
            <w:r w:rsidRPr="00DA538B">
              <w:rPr>
                <w:rFonts w:ascii="Times New Roman" w:eastAsia="Times New Roman" w:hAnsi="Times New Roman" w:cs="Times New Roman"/>
                <w:color w:val="000000"/>
                <w:kern w:val="3"/>
                <w:lang w:eastAsia="pl-PL" w:bidi="pl-PL"/>
                <w14:ligatures w14:val="none"/>
              </w:rPr>
              <w:t>Zajęcia praktyczne</w:t>
            </w:r>
          </w:p>
        </w:tc>
        <w:tc>
          <w:tcPr>
            <w:tcW w:w="867" w:type="dxa"/>
            <w:tcBorders>
              <w:right w:val="single" w:sz="12" w:space="0" w:color="auto"/>
            </w:tcBorders>
          </w:tcPr>
          <w:p w14:paraId="20D3DEA3" w14:textId="77777777" w:rsidR="00DA538B" w:rsidRPr="00DA538B" w:rsidRDefault="00DA538B" w:rsidP="00243138">
            <w:pPr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Korty</w:t>
            </w:r>
          </w:p>
        </w:tc>
      </w:tr>
      <w:tr w:rsidR="00243138" w:rsidRPr="00DA538B" w14:paraId="799A261F" w14:textId="77777777" w:rsidTr="00243138">
        <w:tc>
          <w:tcPr>
            <w:tcW w:w="1555" w:type="dxa"/>
            <w:tcBorders>
              <w:left w:val="single" w:sz="12" w:space="0" w:color="auto"/>
            </w:tcBorders>
          </w:tcPr>
          <w:p w14:paraId="4E4FBE36" w14:textId="77777777" w:rsidR="00DA538B" w:rsidRPr="00DA538B" w:rsidRDefault="00DA538B" w:rsidP="00243138">
            <w:pPr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10.55-11.30</w:t>
            </w:r>
          </w:p>
        </w:tc>
        <w:tc>
          <w:tcPr>
            <w:tcW w:w="1842" w:type="dxa"/>
          </w:tcPr>
          <w:p w14:paraId="64410C6F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Zawody</w:t>
            </w:r>
          </w:p>
        </w:tc>
        <w:tc>
          <w:tcPr>
            <w:tcW w:w="1754" w:type="dxa"/>
          </w:tcPr>
          <w:p w14:paraId="2E86F0F7" w14:textId="77777777" w:rsidR="00DA538B" w:rsidRPr="00DA538B" w:rsidRDefault="00DA538B" w:rsidP="00243138">
            <w:pPr>
              <w:tabs>
                <w:tab w:val="left" w:pos="34"/>
                <w:tab w:val="left" w:pos="626"/>
              </w:tabs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513" w:type="dxa"/>
          </w:tcPr>
          <w:p w14:paraId="09D70A20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531" w:type="dxa"/>
          </w:tcPr>
          <w:p w14:paraId="19AC31AA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867" w:type="dxa"/>
            <w:tcBorders>
              <w:right w:val="single" w:sz="12" w:space="0" w:color="auto"/>
            </w:tcBorders>
          </w:tcPr>
          <w:p w14:paraId="7DF9F788" w14:textId="77777777" w:rsidR="00DA538B" w:rsidRPr="00DA538B" w:rsidRDefault="00DA538B" w:rsidP="00243138">
            <w:pPr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Korty</w:t>
            </w:r>
          </w:p>
        </w:tc>
      </w:tr>
      <w:tr w:rsidR="00243138" w:rsidRPr="00DA538B" w14:paraId="297872CD" w14:textId="77777777" w:rsidTr="00243138">
        <w:tc>
          <w:tcPr>
            <w:tcW w:w="1555" w:type="dxa"/>
            <w:tcBorders>
              <w:left w:val="single" w:sz="12" w:space="0" w:color="auto"/>
            </w:tcBorders>
          </w:tcPr>
          <w:p w14:paraId="29B56E12" w14:textId="77777777" w:rsidR="00DA538B" w:rsidRPr="00DA538B" w:rsidRDefault="00DA538B" w:rsidP="00243138">
            <w:pPr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11.30-12.05</w:t>
            </w:r>
          </w:p>
        </w:tc>
        <w:tc>
          <w:tcPr>
            <w:tcW w:w="1842" w:type="dxa"/>
          </w:tcPr>
          <w:p w14:paraId="304C774A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Zawody</w:t>
            </w:r>
          </w:p>
        </w:tc>
        <w:tc>
          <w:tcPr>
            <w:tcW w:w="1754" w:type="dxa"/>
          </w:tcPr>
          <w:p w14:paraId="0089280E" w14:textId="77777777" w:rsidR="00DA538B" w:rsidRPr="00DA538B" w:rsidRDefault="00DA538B" w:rsidP="00243138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lang w:eastAsia="pl-PL" w:bidi="pl-PL"/>
                <w14:ligatures w14:val="none"/>
              </w:rPr>
            </w:pPr>
            <w:r w:rsidRPr="00DA538B">
              <w:rPr>
                <w:rFonts w:ascii="Times New Roman" w:eastAsia="Times New Roman" w:hAnsi="Times New Roman" w:cs="Times New Roman"/>
                <w:color w:val="000000"/>
                <w:kern w:val="3"/>
                <w:lang w:eastAsia="pl-PL" w:bidi="pl-PL"/>
                <w14:ligatures w14:val="none"/>
              </w:rPr>
              <w:t>Zajęcia praktyczne</w:t>
            </w:r>
          </w:p>
        </w:tc>
        <w:tc>
          <w:tcPr>
            <w:tcW w:w="1513" w:type="dxa"/>
          </w:tcPr>
          <w:p w14:paraId="28D25038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531" w:type="dxa"/>
          </w:tcPr>
          <w:p w14:paraId="275C317D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867" w:type="dxa"/>
            <w:tcBorders>
              <w:right w:val="single" w:sz="12" w:space="0" w:color="auto"/>
            </w:tcBorders>
          </w:tcPr>
          <w:p w14:paraId="16E34FC8" w14:textId="77777777" w:rsidR="00DA538B" w:rsidRPr="00DA538B" w:rsidRDefault="00DA538B" w:rsidP="00243138">
            <w:pPr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 xml:space="preserve">Korty </w:t>
            </w:r>
          </w:p>
        </w:tc>
      </w:tr>
      <w:tr w:rsidR="00243138" w:rsidRPr="00DA538B" w14:paraId="65B0C1D0" w14:textId="77777777" w:rsidTr="00243138">
        <w:tc>
          <w:tcPr>
            <w:tcW w:w="1555" w:type="dxa"/>
            <w:tcBorders>
              <w:left w:val="single" w:sz="12" w:space="0" w:color="auto"/>
            </w:tcBorders>
          </w:tcPr>
          <w:p w14:paraId="0CD8FB14" w14:textId="77777777" w:rsidR="00DA538B" w:rsidRPr="00DA538B" w:rsidRDefault="00DA538B" w:rsidP="00243138">
            <w:pPr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12.05-12.40</w:t>
            </w:r>
          </w:p>
        </w:tc>
        <w:tc>
          <w:tcPr>
            <w:tcW w:w="1842" w:type="dxa"/>
          </w:tcPr>
          <w:p w14:paraId="7B24ECDD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Zawody</w:t>
            </w:r>
          </w:p>
        </w:tc>
        <w:tc>
          <w:tcPr>
            <w:tcW w:w="1754" w:type="dxa"/>
          </w:tcPr>
          <w:p w14:paraId="529FE47D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color w:val="050505"/>
                <w:kern w:val="0"/>
                <w:shd w:val="clear" w:color="auto" w:fill="E4E6EB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513" w:type="dxa"/>
          </w:tcPr>
          <w:p w14:paraId="5B0D7DEE" w14:textId="77777777" w:rsidR="00DA538B" w:rsidRPr="00DA538B" w:rsidRDefault="00DA538B" w:rsidP="00243138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lang w:eastAsia="pl-PL" w:bidi="pl-PL"/>
                <w14:ligatures w14:val="none"/>
              </w:rPr>
            </w:pPr>
            <w:r w:rsidRPr="00DA538B">
              <w:rPr>
                <w:rFonts w:ascii="Times New Roman" w:eastAsia="Times New Roman" w:hAnsi="Times New Roman" w:cs="Times New Roman"/>
                <w:color w:val="000000"/>
                <w:kern w:val="3"/>
                <w:lang w:eastAsia="pl-PL" w:bidi="pl-PL"/>
                <w14:ligatures w14:val="none"/>
              </w:rPr>
              <w:t>Zajęcia praktyczne</w:t>
            </w:r>
          </w:p>
        </w:tc>
        <w:tc>
          <w:tcPr>
            <w:tcW w:w="1531" w:type="dxa"/>
          </w:tcPr>
          <w:p w14:paraId="2FA4EA3B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867" w:type="dxa"/>
            <w:tcBorders>
              <w:right w:val="single" w:sz="12" w:space="0" w:color="auto"/>
            </w:tcBorders>
          </w:tcPr>
          <w:p w14:paraId="64BA99F2" w14:textId="77777777" w:rsidR="00DA538B" w:rsidRPr="00DA538B" w:rsidRDefault="00DA538B" w:rsidP="00243138">
            <w:pPr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Korty</w:t>
            </w:r>
          </w:p>
        </w:tc>
      </w:tr>
      <w:tr w:rsidR="00243138" w:rsidRPr="00DA538B" w14:paraId="71672BC7" w14:textId="77777777" w:rsidTr="00243138">
        <w:tc>
          <w:tcPr>
            <w:tcW w:w="1555" w:type="dxa"/>
            <w:tcBorders>
              <w:left w:val="single" w:sz="12" w:space="0" w:color="auto"/>
            </w:tcBorders>
          </w:tcPr>
          <w:p w14:paraId="49082DCA" w14:textId="77777777" w:rsidR="00DA538B" w:rsidRPr="00DA538B" w:rsidRDefault="00DA538B" w:rsidP="00243138">
            <w:pPr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12.40-13.15</w:t>
            </w:r>
          </w:p>
        </w:tc>
        <w:tc>
          <w:tcPr>
            <w:tcW w:w="1842" w:type="dxa"/>
          </w:tcPr>
          <w:p w14:paraId="59D1876E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754" w:type="dxa"/>
          </w:tcPr>
          <w:p w14:paraId="56457A20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513" w:type="dxa"/>
          </w:tcPr>
          <w:p w14:paraId="426AFE6F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color w:val="050505"/>
                <w:kern w:val="0"/>
                <w:shd w:val="clear" w:color="auto" w:fill="E4E6EB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531" w:type="dxa"/>
          </w:tcPr>
          <w:p w14:paraId="1DAFB5E1" w14:textId="77777777" w:rsidR="00DA538B" w:rsidRPr="00DA538B" w:rsidRDefault="00DA538B" w:rsidP="00243138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lang w:eastAsia="pl-PL" w:bidi="pl-PL"/>
                <w14:ligatures w14:val="none"/>
              </w:rPr>
            </w:pPr>
            <w:r w:rsidRPr="00DA538B">
              <w:rPr>
                <w:rFonts w:ascii="Times New Roman" w:eastAsia="Times New Roman" w:hAnsi="Times New Roman" w:cs="Times New Roman"/>
                <w:color w:val="000000"/>
                <w:kern w:val="3"/>
                <w:lang w:eastAsia="pl-PL" w:bidi="pl-PL"/>
                <w14:ligatures w14:val="none"/>
              </w:rPr>
              <w:t>Zajęcia praktyczne</w:t>
            </w:r>
          </w:p>
        </w:tc>
        <w:tc>
          <w:tcPr>
            <w:tcW w:w="867" w:type="dxa"/>
            <w:tcBorders>
              <w:right w:val="single" w:sz="12" w:space="0" w:color="auto"/>
            </w:tcBorders>
          </w:tcPr>
          <w:p w14:paraId="78E12C23" w14:textId="77777777" w:rsidR="00DA538B" w:rsidRPr="00DA538B" w:rsidRDefault="00DA538B" w:rsidP="00243138">
            <w:pPr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Korty</w:t>
            </w:r>
          </w:p>
        </w:tc>
      </w:tr>
      <w:tr w:rsidR="00243138" w:rsidRPr="00DA538B" w14:paraId="24331847" w14:textId="77777777" w:rsidTr="00243138">
        <w:tc>
          <w:tcPr>
            <w:tcW w:w="1555" w:type="dxa"/>
            <w:tcBorders>
              <w:left w:val="single" w:sz="12" w:space="0" w:color="auto"/>
            </w:tcBorders>
          </w:tcPr>
          <w:p w14:paraId="1E07753E" w14:textId="77777777" w:rsidR="00DA538B" w:rsidRPr="00DA538B" w:rsidRDefault="00DA538B" w:rsidP="00243138">
            <w:pPr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13.15-13.50</w:t>
            </w:r>
          </w:p>
        </w:tc>
        <w:tc>
          <w:tcPr>
            <w:tcW w:w="1842" w:type="dxa"/>
          </w:tcPr>
          <w:p w14:paraId="1F29A06B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754" w:type="dxa"/>
          </w:tcPr>
          <w:p w14:paraId="1AFBFAFF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513" w:type="dxa"/>
          </w:tcPr>
          <w:p w14:paraId="4FD8BF1C" w14:textId="77777777" w:rsidR="00DA538B" w:rsidRPr="00DA538B" w:rsidRDefault="00DA538B" w:rsidP="00243138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Zajęcia praktyczne</w:t>
            </w:r>
          </w:p>
        </w:tc>
        <w:tc>
          <w:tcPr>
            <w:tcW w:w="1531" w:type="dxa"/>
          </w:tcPr>
          <w:p w14:paraId="49287109" w14:textId="77777777" w:rsidR="00DA538B" w:rsidRPr="00DA538B" w:rsidRDefault="00DA538B" w:rsidP="00243138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3"/>
                <w:lang w:eastAsia="pl-PL" w:bidi="pl-PL"/>
                <w14:ligatures w14:val="none"/>
              </w:rPr>
            </w:pPr>
            <w:r w:rsidRPr="00DA538B">
              <w:rPr>
                <w:rFonts w:ascii="Times New Roman" w:eastAsia="Times New Roman" w:hAnsi="Times New Roman" w:cs="Times New Roman"/>
                <w:color w:val="000000"/>
                <w:kern w:val="3"/>
                <w:lang w:eastAsia="pl-PL" w:bidi="pl-PL"/>
                <w14:ligatures w14:val="none"/>
              </w:rPr>
              <w:t>Zajęcia praktyczne</w:t>
            </w:r>
          </w:p>
        </w:tc>
        <w:tc>
          <w:tcPr>
            <w:tcW w:w="867" w:type="dxa"/>
            <w:tcBorders>
              <w:right w:val="single" w:sz="12" w:space="0" w:color="auto"/>
            </w:tcBorders>
          </w:tcPr>
          <w:p w14:paraId="2F853445" w14:textId="77777777" w:rsidR="00DA538B" w:rsidRPr="00DA538B" w:rsidRDefault="00DA538B" w:rsidP="00243138">
            <w:pPr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Korty</w:t>
            </w:r>
          </w:p>
        </w:tc>
      </w:tr>
      <w:tr w:rsidR="00DA538B" w:rsidRPr="00DA538B" w14:paraId="36B793C9" w14:textId="77777777" w:rsidTr="00243138">
        <w:tc>
          <w:tcPr>
            <w:tcW w:w="1555" w:type="dxa"/>
            <w:tcBorders>
              <w:left w:val="single" w:sz="12" w:space="0" w:color="auto"/>
              <w:bottom w:val="single" w:sz="12" w:space="0" w:color="auto"/>
            </w:tcBorders>
          </w:tcPr>
          <w:p w14:paraId="57373422" w14:textId="77777777" w:rsidR="00DA538B" w:rsidRPr="00DA538B" w:rsidRDefault="00DA538B" w:rsidP="00DA538B">
            <w:pPr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  <w:t>14.00-14.30</w:t>
            </w:r>
          </w:p>
        </w:tc>
        <w:tc>
          <w:tcPr>
            <w:tcW w:w="6640" w:type="dxa"/>
            <w:gridSpan w:val="4"/>
            <w:tcBorders>
              <w:bottom w:val="single" w:sz="12" w:space="0" w:color="auto"/>
            </w:tcBorders>
          </w:tcPr>
          <w:p w14:paraId="7BD7DC1B" w14:textId="77777777" w:rsidR="00DA538B" w:rsidRPr="00DA538B" w:rsidRDefault="00DA538B" w:rsidP="00DA538B">
            <w:pPr>
              <w:jc w:val="center"/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  <w:r w:rsidRPr="00DA538B">
              <w:rPr>
                <w:rFonts w:ascii="Times New Roman" w:eastAsia="Arial Unicode MS" w:hAnsi="Times New Roman" w:cs="Times New Roman"/>
                <w:b/>
                <w:color w:val="000000"/>
                <w:kern w:val="0"/>
                <w:lang w:val="pl" w:eastAsia="pl-PL"/>
                <w14:ligatures w14:val="none"/>
              </w:rPr>
              <w:t>Uroczyste zakończenie warsztatów</w:t>
            </w:r>
          </w:p>
        </w:tc>
        <w:tc>
          <w:tcPr>
            <w:tcW w:w="867" w:type="dxa"/>
            <w:tcBorders>
              <w:bottom w:val="single" w:sz="12" w:space="0" w:color="auto"/>
              <w:right w:val="single" w:sz="12" w:space="0" w:color="auto"/>
            </w:tcBorders>
          </w:tcPr>
          <w:p w14:paraId="2323FD42" w14:textId="77777777" w:rsidR="00DA538B" w:rsidRPr="00DA538B" w:rsidRDefault="00DA538B" w:rsidP="00DA538B">
            <w:pPr>
              <w:rPr>
                <w:rFonts w:ascii="Times New Roman" w:eastAsia="Arial Unicode MS" w:hAnsi="Times New Roman" w:cs="Times New Roman"/>
                <w:color w:val="000000"/>
                <w:kern w:val="0"/>
                <w:lang w:val="pl" w:eastAsia="pl-PL"/>
                <w14:ligatures w14:val="none"/>
              </w:rPr>
            </w:pPr>
          </w:p>
        </w:tc>
      </w:tr>
    </w:tbl>
    <w:p w14:paraId="2E2CF73B" w14:textId="4432BC12" w:rsidR="00AA3AAE" w:rsidRPr="005F5621" w:rsidRDefault="00B77940" w:rsidP="005F5621">
      <w:pPr>
        <w:spacing w:line="360" w:lineRule="auto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14:paraId="0402BC4E" w14:textId="6FEBA607" w:rsidR="00922326" w:rsidRDefault="00922326" w:rsidP="001C2AE3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922326">
        <w:rPr>
          <w:rFonts w:ascii="Times New Roman" w:hAnsi="Times New Roman" w:cs="Times New Roman" w:hint="eastAsia"/>
        </w:rPr>
        <w:t>Od godz. 09.00 - 13.50 - zajęcia praktyczne z samoobrony i technik interwencyjnych. Równolegle</w:t>
      </w:r>
      <w:r>
        <w:rPr>
          <w:rFonts w:ascii="Times New Roman" w:hAnsi="Times New Roman" w:cs="Times New Roman"/>
        </w:rPr>
        <w:t xml:space="preserve"> </w:t>
      </w:r>
      <w:r w:rsidRPr="00922326">
        <w:rPr>
          <w:rFonts w:ascii="Times New Roman" w:hAnsi="Times New Roman" w:cs="Times New Roman" w:hint="eastAsia"/>
        </w:rPr>
        <w:t xml:space="preserve">zostaną przeprowadzone Mistrzostwa Polski z Samoobrony dla uczniów szkół podstawowych, średnich (klas mundurowych) oraz studentów. Zawody zostaną przeprowadzone w trzech kategoriach wiekowych o Puchar Rektora Uniwersytetu Kaliskiego, Puchar Przewodniczącego ZG </w:t>
      </w:r>
      <w:proofErr w:type="spellStart"/>
      <w:r w:rsidRPr="00922326">
        <w:rPr>
          <w:rFonts w:ascii="Times New Roman" w:hAnsi="Times New Roman" w:cs="Times New Roman" w:hint="eastAsia"/>
        </w:rPr>
        <w:t>NSZZFiPW</w:t>
      </w:r>
      <w:proofErr w:type="spellEnd"/>
      <w:r w:rsidRPr="00922326">
        <w:rPr>
          <w:rFonts w:ascii="Times New Roman" w:hAnsi="Times New Roman" w:cs="Times New Roman" w:hint="eastAsia"/>
        </w:rPr>
        <w:t xml:space="preserve"> oraz Puchar Przewodniczącego NSZZP województwa wielkopolskiego.</w:t>
      </w:r>
    </w:p>
    <w:p w14:paraId="62E27966" w14:textId="6EBD1016" w:rsidR="00AA3AAE" w:rsidRPr="00397D77" w:rsidRDefault="00397D77" w:rsidP="001C2AE3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397D77">
        <w:rPr>
          <w:rFonts w:ascii="Times New Roman" w:hAnsi="Times New Roman" w:cs="Times New Roman"/>
        </w:rPr>
        <w:t>Podczas warsztatów zostaną</w:t>
      </w:r>
      <w:r>
        <w:rPr>
          <w:rFonts w:ascii="Times New Roman" w:hAnsi="Times New Roman" w:cs="Times New Roman"/>
        </w:rPr>
        <w:t xml:space="preserve"> przeprowadzone pokazy Grupy Interwencyjnej Służby Więziennej, Grupy Realizacyjnej Policji (KMP Kalisz),</w:t>
      </w:r>
      <w:r w:rsidR="00D61DE5">
        <w:rPr>
          <w:rFonts w:ascii="Times New Roman" w:hAnsi="Times New Roman" w:cs="Times New Roman"/>
        </w:rPr>
        <w:t xml:space="preserve"> 15 Sieradzkiej Brygady Łączności, 16 Jarocińskiego Batalionu Remontów Lotnisk, </w:t>
      </w:r>
      <w:r w:rsidR="005415E9">
        <w:rPr>
          <w:rFonts w:ascii="Times New Roman" w:hAnsi="Times New Roman" w:cs="Times New Roman"/>
        </w:rPr>
        <w:t>WC</w:t>
      </w:r>
      <w:r w:rsidR="00D61DE5">
        <w:rPr>
          <w:rFonts w:ascii="Times New Roman" w:hAnsi="Times New Roman" w:cs="Times New Roman"/>
        </w:rPr>
        <w:t>R w Kaliszu</w:t>
      </w:r>
      <w:r w:rsidR="00281D83">
        <w:rPr>
          <w:rFonts w:ascii="Times New Roman" w:hAnsi="Times New Roman" w:cs="Times New Roman"/>
        </w:rPr>
        <w:t xml:space="preserve"> oraz</w:t>
      </w:r>
      <w:r w:rsidR="00281D83" w:rsidRPr="00281D83">
        <w:rPr>
          <w:rFonts w:ascii="Times New Roman" w:hAnsi="Times New Roman" w:cs="Times New Roman"/>
        </w:rPr>
        <w:t xml:space="preserve"> pokazy wykorzystania psów służbowych Lis K3 </w:t>
      </w:r>
      <w:proofErr w:type="spellStart"/>
      <w:r w:rsidR="00281D83" w:rsidRPr="00281D83">
        <w:rPr>
          <w:rFonts w:ascii="Times New Roman" w:hAnsi="Times New Roman" w:cs="Times New Roman"/>
        </w:rPr>
        <w:t>Academy</w:t>
      </w:r>
      <w:proofErr w:type="spellEnd"/>
      <w:r w:rsidR="00281D83">
        <w:rPr>
          <w:rFonts w:ascii="Times New Roman" w:hAnsi="Times New Roman" w:cs="Times New Roman"/>
        </w:rPr>
        <w:t xml:space="preserve">. </w:t>
      </w:r>
      <w:r w:rsidR="00D61DE5">
        <w:rPr>
          <w:rFonts w:ascii="Times New Roman" w:hAnsi="Times New Roman" w:cs="Times New Roman"/>
        </w:rPr>
        <w:t xml:space="preserve">Zaprezentowane zostaną stanowiska służb mundurowych </w:t>
      </w:r>
      <w:r w:rsidR="00281D83">
        <w:rPr>
          <w:rFonts w:ascii="Times New Roman" w:hAnsi="Times New Roman" w:cs="Times New Roman"/>
        </w:rPr>
        <w:br/>
      </w:r>
      <w:r w:rsidR="00D61DE5">
        <w:rPr>
          <w:rFonts w:ascii="Times New Roman" w:hAnsi="Times New Roman" w:cs="Times New Roman"/>
        </w:rPr>
        <w:t xml:space="preserve">i wojska. Dla wszystkich uczestników </w:t>
      </w:r>
      <w:r w:rsidR="00281D83">
        <w:rPr>
          <w:rFonts w:ascii="Times New Roman" w:hAnsi="Times New Roman" w:cs="Times New Roman"/>
        </w:rPr>
        <w:t xml:space="preserve">warsztatów </w:t>
      </w:r>
      <w:r w:rsidR="00D61DE5">
        <w:rPr>
          <w:rFonts w:ascii="Times New Roman" w:hAnsi="Times New Roman" w:cs="Times New Roman"/>
        </w:rPr>
        <w:t>przewidziana jest wojskowa grochówka</w:t>
      </w:r>
      <w:r w:rsidR="00281D83">
        <w:rPr>
          <w:rFonts w:ascii="Times New Roman" w:hAnsi="Times New Roman" w:cs="Times New Roman"/>
        </w:rPr>
        <w:t>.</w:t>
      </w:r>
    </w:p>
    <w:p w14:paraId="56DC63AE" w14:textId="77777777" w:rsidR="008C5A89" w:rsidRDefault="008C5A89"/>
    <w:p w14:paraId="4547C0B3" w14:textId="78CB17BD" w:rsidR="003B70CB" w:rsidRPr="003B70CB" w:rsidRDefault="003B70CB" w:rsidP="003B70CB"/>
    <w:p w14:paraId="34F390F2" w14:textId="0D23BF67" w:rsidR="003B70CB" w:rsidRPr="003B70CB" w:rsidRDefault="003B70CB" w:rsidP="003B70CB"/>
    <w:p w14:paraId="216070DF" w14:textId="6E74D6D2" w:rsidR="00DC4387" w:rsidRPr="00DC4387" w:rsidRDefault="00DC4387" w:rsidP="00DC4387">
      <w:r w:rsidRPr="00DC4387">
        <w:rPr>
          <w:noProof/>
        </w:rPr>
        <w:drawing>
          <wp:inline distT="0" distB="0" distL="0" distR="0" wp14:anchorId="5ACA63B8" wp14:editId="6EC41576">
            <wp:extent cx="5760720" cy="8150225"/>
            <wp:effectExtent l="0" t="0" r="0" b="3175"/>
            <wp:docPr id="1373346502" name="Obraz 1" descr="Obraz zawierający tekst, zrzut ekranu, człowiek, Ulot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346502" name="Obraz 1" descr="Obraz zawierający tekst, zrzut ekranu, człowiek, Ulotk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16DC9" w14:textId="77777777" w:rsidR="00AA3AAE" w:rsidRDefault="00AA3AAE"/>
    <w:sectPr w:rsidR="00AA3A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59319B"/>
    <w:multiLevelType w:val="hybridMultilevel"/>
    <w:tmpl w:val="42C61B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5D35ED"/>
    <w:multiLevelType w:val="hybridMultilevel"/>
    <w:tmpl w:val="0FFA5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F5078D"/>
    <w:multiLevelType w:val="hybridMultilevel"/>
    <w:tmpl w:val="CD98F82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64DC0905"/>
    <w:multiLevelType w:val="hybridMultilevel"/>
    <w:tmpl w:val="896218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4E2611"/>
    <w:multiLevelType w:val="hybridMultilevel"/>
    <w:tmpl w:val="498E1D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785D68"/>
    <w:multiLevelType w:val="hybridMultilevel"/>
    <w:tmpl w:val="C61008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7004E8"/>
    <w:multiLevelType w:val="hybridMultilevel"/>
    <w:tmpl w:val="E4FC48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871126"/>
    <w:multiLevelType w:val="hybridMultilevel"/>
    <w:tmpl w:val="15943394"/>
    <w:lvl w:ilvl="0" w:tplc="D0EC843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367494">
    <w:abstractNumId w:val="0"/>
  </w:num>
  <w:num w:numId="2" w16cid:durableId="339428433">
    <w:abstractNumId w:val="7"/>
  </w:num>
  <w:num w:numId="3" w16cid:durableId="1140460410">
    <w:abstractNumId w:val="2"/>
  </w:num>
  <w:num w:numId="4" w16cid:durableId="963654529">
    <w:abstractNumId w:val="6"/>
  </w:num>
  <w:num w:numId="5" w16cid:durableId="552039992">
    <w:abstractNumId w:val="1"/>
  </w:num>
  <w:num w:numId="6" w16cid:durableId="668411717">
    <w:abstractNumId w:val="4"/>
  </w:num>
  <w:num w:numId="7" w16cid:durableId="1044138402">
    <w:abstractNumId w:val="5"/>
  </w:num>
  <w:num w:numId="8" w16cid:durableId="1235701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3AAE"/>
    <w:rsid w:val="000018DC"/>
    <w:rsid w:val="0000449A"/>
    <w:rsid w:val="00011331"/>
    <w:rsid w:val="00020186"/>
    <w:rsid w:val="00027F55"/>
    <w:rsid w:val="000367FE"/>
    <w:rsid w:val="00051DCF"/>
    <w:rsid w:val="00070103"/>
    <w:rsid w:val="00072889"/>
    <w:rsid w:val="000801E9"/>
    <w:rsid w:val="000873AF"/>
    <w:rsid w:val="000925AF"/>
    <w:rsid w:val="000929CF"/>
    <w:rsid w:val="00093424"/>
    <w:rsid w:val="000A763A"/>
    <w:rsid w:val="000B563D"/>
    <w:rsid w:val="000B7CAB"/>
    <w:rsid w:val="000C5A8B"/>
    <w:rsid w:val="000D1EC4"/>
    <w:rsid w:val="000D6A99"/>
    <w:rsid w:val="000F4EA8"/>
    <w:rsid w:val="000F6538"/>
    <w:rsid w:val="00102C73"/>
    <w:rsid w:val="0010509C"/>
    <w:rsid w:val="00105B09"/>
    <w:rsid w:val="00112915"/>
    <w:rsid w:val="00120F33"/>
    <w:rsid w:val="00133101"/>
    <w:rsid w:val="00137CE4"/>
    <w:rsid w:val="00142223"/>
    <w:rsid w:val="0014265B"/>
    <w:rsid w:val="00144684"/>
    <w:rsid w:val="00162F04"/>
    <w:rsid w:val="001822FF"/>
    <w:rsid w:val="001835BD"/>
    <w:rsid w:val="00184FB1"/>
    <w:rsid w:val="00192CE7"/>
    <w:rsid w:val="001A201A"/>
    <w:rsid w:val="001A4BF8"/>
    <w:rsid w:val="001A6E04"/>
    <w:rsid w:val="001B1722"/>
    <w:rsid w:val="001B2654"/>
    <w:rsid w:val="001B6C37"/>
    <w:rsid w:val="001B7D2D"/>
    <w:rsid w:val="001C16CF"/>
    <w:rsid w:val="001C2AE3"/>
    <w:rsid w:val="001C3705"/>
    <w:rsid w:val="001E232A"/>
    <w:rsid w:val="001E7B7B"/>
    <w:rsid w:val="001E7E2A"/>
    <w:rsid w:val="001F1522"/>
    <w:rsid w:val="001F1D7B"/>
    <w:rsid w:val="001F3164"/>
    <w:rsid w:val="001F4EA2"/>
    <w:rsid w:val="001F6E13"/>
    <w:rsid w:val="00204921"/>
    <w:rsid w:val="00205754"/>
    <w:rsid w:val="00211122"/>
    <w:rsid w:val="00216EF1"/>
    <w:rsid w:val="00221F1D"/>
    <w:rsid w:val="002249B3"/>
    <w:rsid w:val="00243138"/>
    <w:rsid w:val="00247248"/>
    <w:rsid w:val="0025117E"/>
    <w:rsid w:val="00252ECE"/>
    <w:rsid w:val="00253CE2"/>
    <w:rsid w:val="00253F92"/>
    <w:rsid w:val="00254AFB"/>
    <w:rsid w:val="002578CF"/>
    <w:rsid w:val="002621C0"/>
    <w:rsid w:val="00263566"/>
    <w:rsid w:val="00271A2C"/>
    <w:rsid w:val="002805B7"/>
    <w:rsid w:val="0028077F"/>
    <w:rsid w:val="00281D83"/>
    <w:rsid w:val="00284DF5"/>
    <w:rsid w:val="00284F52"/>
    <w:rsid w:val="00284F9E"/>
    <w:rsid w:val="0028743F"/>
    <w:rsid w:val="00287A6E"/>
    <w:rsid w:val="002A1E59"/>
    <w:rsid w:val="002A6B32"/>
    <w:rsid w:val="002B77DA"/>
    <w:rsid w:val="002C2D57"/>
    <w:rsid w:val="002C4673"/>
    <w:rsid w:val="002C7497"/>
    <w:rsid w:val="002D1A0E"/>
    <w:rsid w:val="002D2D95"/>
    <w:rsid w:val="002D7594"/>
    <w:rsid w:val="002D7E84"/>
    <w:rsid w:val="002E0E82"/>
    <w:rsid w:val="002E1937"/>
    <w:rsid w:val="002E1E75"/>
    <w:rsid w:val="002E62C0"/>
    <w:rsid w:val="002F38F3"/>
    <w:rsid w:val="002F52F9"/>
    <w:rsid w:val="003008A9"/>
    <w:rsid w:val="0030185F"/>
    <w:rsid w:val="00302B4A"/>
    <w:rsid w:val="00312F38"/>
    <w:rsid w:val="00316580"/>
    <w:rsid w:val="0032207A"/>
    <w:rsid w:val="003237E8"/>
    <w:rsid w:val="0033436C"/>
    <w:rsid w:val="00343D1D"/>
    <w:rsid w:val="00346214"/>
    <w:rsid w:val="0035134E"/>
    <w:rsid w:val="00363CF6"/>
    <w:rsid w:val="003713C3"/>
    <w:rsid w:val="00372F2C"/>
    <w:rsid w:val="0037320C"/>
    <w:rsid w:val="003733CC"/>
    <w:rsid w:val="00376FD4"/>
    <w:rsid w:val="00381451"/>
    <w:rsid w:val="00386ED7"/>
    <w:rsid w:val="00390896"/>
    <w:rsid w:val="00393037"/>
    <w:rsid w:val="00395FD1"/>
    <w:rsid w:val="00397D77"/>
    <w:rsid w:val="003A0205"/>
    <w:rsid w:val="003A1DA3"/>
    <w:rsid w:val="003B2E6F"/>
    <w:rsid w:val="003B4D7D"/>
    <w:rsid w:val="003B70CB"/>
    <w:rsid w:val="003D4767"/>
    <w:rsid w:val="003D509C"/>
    <w:rsid w:val="003D51A2"/>
    <w:rsid w:val="003D625F"/>
    <w:rsid w:val="003D6A2F"/>
    <w:rsid w:val="003E18B5"/>
    <w:rsid w:val="003E2527"/>
    <w:rsid w:val="003E3B33"/>
    <w:rsid w:val="003E7AE2"/>
    <w:rsid w:val="003F2D5F"/>
    <w:rsid w:val="004009B0"/>
    <w:rsid w:val="00401931"/>
    <w:rsid w:val="00420B47"/>
    <w:rsid w:val="00421FEC"/>
    <w:rsid w:val="0042388C"/>
    <w:rsid w:val="004372B3"/>
    <w:rsid w:val="004600E1"/>
    <w:rsid w:val="00461CBE"/>
    <w:rsid w:val="00465247"/>
    <w:rsid w:val="004731C6"/>
    <w:rsid w:val="00481401"/>
    <w:rsid w:val="0048318A"/>
    <w:rsid w:val="0048417A"/>
    <w:rsid w:val="0049013F"/>
    <w:rsid w:val="00494483"/>
    <w:rsid w:val="004960D5"/>
    <w:rsid w:val="004A0BEA"/>
    <w:rsid w:val="004A5483"/>
    <w:rsid w:val="004B0E9A"/>
    <w:rsid w:val="004C0752"/>
    <w:rsid w:val="004C1D7A"/>
    <w:rsid w:val="004D0EC7"/>
    <w:rsid w:val="004E3ECF"/>
    <w:rsid w:val="004F218C"/>
    <w:rsid w:val="00504679"/>
    <w:rsid w:val="00506ECF"/>
    <w:rsid w:val="005071AF"/>
    <w:rsid w:val="00507300"/>
    <w:rsid w:val="00507C10"/>
    <w:rsid w:val="00515A5A"/>
    <w:rsid w:val="0052278B"/>
    <w:rsid w:val="00522B99"/>
    <w:rsid w:val="00524EB1"/>
    <w:rsid w:val="00525061"/>
    <w:rsid w:val="00536EDE"/>
    <w:rsid w:val="005415E9"/>
    <w:rsid w:val="00547F38"/>
    <w:rsid w:val="00552FF7"/>
    <w:rsid w:val="005541E3"/>
    <w:rsid w:val="005547B1"/>
    <w:rsid w:val="00556D0D"/>
    <w:rsid w:val="005612B6"/>
    <w:rsid w:val="00561F5A"/>
    <w:rsid w:val="00564097"/>
    <w:rsid w:val="00566DF0"/>
    <w:rsid w:val="00570192"/>
    <w:rsid w:val="00572502"/>
    <w:rsid w:val="00573ED3"/>
    <w:rsid w:val="00580DAC"/>
    <w:rsid w:val="00580F3B"/>
    <w:rsid w:val="005822EF"/>
    <w:rsid w:val="00582D64"/>
    <w:rsid w:val="00592491"/>
    <w:rsid w:val="005A0F96"/>
    <w:rsid w:val="005A3B48"/>
    <w:rsid w:val="005A4585"/>
    <w:rsid w:val="005B1B15"/>
    <w:rsid w:val="005B2161"/>
    <w:rsid w:val="005B515C"/>
    <w:rsid w:val="005C5B58"/>
    <w:rsid w:val="005C70FC"/>
    <w:rsid w:val="005E0127"/>
    <w:rsid w:val="005E2EB9"/>
    <w:rsid w:val="005F0A74"/>
    <w:rsid w:val="005F5621"/>
    <w:rsid w:val="006018B2"/>
    <w:rsid w:val="00601D88"/>
    <w:rsid w:val="00611ADA"/>
    <w:rsid w:val="00613D30"/>
    <w:rsid w:val="00613EB0"/>
    <w:rsid w:val="00620006"/>
    <w:rsid w:val="00626540"/>
    <w:rsid w:val="00650C7C"/>
    <w:rsid w:val="006578D9"/>
    <w:rsid w:val="00660905"/>
    <w:rsid w:val="00661886"/>
    <w:rsid w:val="00676481"/>
    <w:rsid w:val="006831A1"/>
    <w:rsid w:val="006842D2"/>
    <w:rsid w:val="00684D98"/>
    <w:rsid w:val="0068783C"/>
    <w:rsid w:val="006B6672"/>
    <w:rsid w:val="006D3445"/>
    <w:rsid w:val="006D3F71"/>
    <w:rsid w:val="006E610F"/>
    <w:rsid w:val="006E71F8"/>
    <w:rsid w:val="006E7AB0"/>
    <w:rsid w:val="006F063D"/>
    <w:rsid w:val="006F66BC"/>
    <w:rsid w:val="00731C95"/>
    <w:rsid w:val="007324FD"/>
    <w:rsid w:val="00737F70"/>
    <w:rsid w:val="007440E7"/>
    <w:rsid w:val="00744E5D"/>
    <w:rsid w:val="00747187"/>
    <w:rsid w:val="00751717"/>
    <w:rsid w:val="00766001"/>
    <w:rsid w:val="00767373"/>
    <w:rsid w:val="00772A13"/>
    <w:rsid w:val="0077785D"/>
    <w:rsid w:val="0078637A"/>
    <w:rsid w:val="007917A4"/>
    <w:rsid w:val="00794B30"/>
    <w:rsid w:val="0079519C"/>
    <w:rsid w:val="00795D0E"/>
    <w:rsid w:val="00796228"/>
    <w:rsid w:val="007A27DA"/>
    <w:rsid w:val="007A4FC8"/>
    <w:rsid w:val="007A545E"/>
    <w:rsid w:val="007B01A3"/>
    <w:rsid w:val="007B18D8"/>
    <w:rsid w:val="007C0F53"/>
    <w:rsid w:val="007C3CDA"/>
    <w:rsid w:val="007C6CCB"/>
    <w:rsid w:val="007D0E08"/>
    <w:rsid w:val="007D4D6C"/>
    <w:rsid w:val="007D5EEE"/>
    <w:rsid w:val="007E00E6"/>
    <w:rsid w:val="007E02AD"/>
    <w:rsid w:val="007E1EDC"/>
    <w:rsid w:val="00801B96"/>
    <w:rsid w:val="0080346C"/>
    <w:rsid w:val="00803AF6"/>
    <w:rsid w:val="008152D3"/>
    <w:rsid w:val="0081564C"/>
    <w:rsid w:val="00827D2E"/>
    <w:rsid w:val="00845A22"/>
    <w:rsid w:val="00853335"/>
    <w:rsid w:val="00857F55"/>
    <w:rsid w:val="00886D94"/>
    <w:rsid w:val="00887A53"/>
    <w:rsid w:val="0089656B"/>
    <w:rsid w:val="00896864"/>
    <w:rsid w:val="008A3632"/>
    <w:rsid w:val="008A3FAA"/>
    <w:rsid w:val="008B4DD4"/>
    <w:rsid w:val="008C1811"/>
    <w:rsid w:val="008C1A4A"/>
    <w:rsid w:val="008C3766"/>
    <w:rsid w:val="008C5A89"/>
    <w:rsid w:val="008C7625"/>
    <w:rsid w:val="008E17D7"/>
    <w:rsid w:val="008E5A66"/>
    <w:rsid w:val="008F2A49"/>
    <w:rsid w:val="008F70BF"/>
    <w:rsid w:val="009029E6"/>
    <w:rsid w:val="00905C9E"/>
    <w:rsid w:val="009069EC"/>
    <w:rsid w:val="00906D3C"/>
    <w:rsid w:val="00911183"/>
    <w:rsid w:val="00920A8E"/>
    <w:rsid w:val="00922326"/>
    <w:rsid w:val="00926CEB"/>
    <w:rsid w:val="00931E7E"/>
    <w:rsid w:val="009432E3"/>
    <w:rsid w:val="00944D18"/>
    <w:rsid w:val="00945443"/>
    <w:rsid w:val="009466F3"/>
    <w:rsid w:val="009546B6"/>
    <w:rsid w:val="0095585A"/>
    <w:rsid w:val="009561BB"/>
    <w:rsid w:val="00961C5C"/>
    <w:rsid w:val="00977F46"/>
    <w:rsid w:val="00981A37"/>
    <w:rsid w:val="009837AE"/>
    <w:rsid w:val="00991EE2"/>
    <w:rsid w:val="009A7E9D"/>
    <w:rsid w:val="009B4B2C"/>
    <w:rsid w:val="009B6516"/>
    <w:rsid w:val="009C3E9A"/>
    <w:rsid w:val="009C3EA7"/>
    <w:rsid w:val="009C68DB"/>
    <w:rsid w:val="009E3433"/>
    <w:rsid w:val="009E561F"/>
    <w:rsid w:val="009E6391"/>
    <w:rsid w:val="009F4303"/>
    <w:rsid w:val="009F574A"/>
    <w:rsid w:val="009F5957"/>
    <w:rsid w:val="009F76C6"/>
    <w:rsid w:val="00A02326"/>
    <w:rsid w:val="00A14595"/>
    <w:rsid w:val="00A14CCD"/>
    <w:rsid w:val="00A1659A"/>
    <w:rsid w:val="00A16F64"/>
    <w:rsid w:val="00A27A4C"/>
    <w:rsid w:val="00A3130D"/>
    <w:rsid w:val="00A3291C"/>
    <w:rsid w:val="00A32CCA"/>
    <w:rsid w:val="00A37102"/>
    <w:rsid w:val="00A40E76"/>
    <w:rsid w:val="00A450D1"/>
    <w:rsid w:val="00A45CE7"/>
    <w:rsid w:val="00A46184"/>
    <w:rsid w:val="00A525F6"/>
    <w:rsid w:val="00A56F5B"/>
    <w:rsid w:val="00A63B2B"/>
    <w:rsid w:val="00A9150C"/>
    <w:rsid w:val="00A91CE3"/>
    <w:rsid w:val="00A94C28"/>
    <w:rsid w:val="00A96CF0"/>
    <w:rsid w:val="00AA156D"/>
    <w:rsid w:val="00AA3AAE"/>
    <w:rsid w:val="00AA5778"/>
    <w:rsid w:val="00AB0922"/>
    <w:rsid w:val="00AC1E4F"/>
    <w:rsid w:val="00AC462D"/>
    <w:rsid w:val="00AC6819"/>
    <w:rsid w:val="00AC7B9E"/>
    <w:rsid w:val="00AD0C1F"/>
    <w:rsid w:val="00AD363D"/>
    <w:rsid w:val="00AD401D"/>
    <w:rsid w:val="00AD594E"/>
    <w:rsid w:val="00AE0740"/>
    <w:rsid w:val="00AF7738"/>
    <w:rsid w:val="00B00182"/>
    <w:rsid w:val="00B01976"/>
    <w:rsid w:val="00B033DB"/>
    <w:rsid w:val="00B0461C"/>
    <w:rsid w:val="00B049C2"/>
    <w:rsid w:val="00B077EB"/>
    <w:rsid w:val="00B07A13"/>
    <w:rsid w:val="00B20327"/>
    <w:rsid w:val="00B20DF3"/>
    <w:rsid w:val="00B2281F"/>
    <w:rsid w:val="00B275A4"/>
    <w:rsid w:val="00B32348"/>
    <w:rsid w:val="00B334D9"/>
    <w:rsid w:val="00B47645"/>
    <w:rsid w:val="00B57165"/>
    <w:rsid w:val="00B62607"/>
    <w:rsid w:val="00B73126"/>
    <w:rsid w:val="00B73B85"/>
    <w:rsid w:val="00B756EB"/>
    <w:rsid w:val="00B75C68"/>
    <w:rsid w:val="00B77940"/>
    <w:rsid w:val="00B93DE0"/>
    <w:rsid w:val="00B963DA"/>
    <w:rsid w:val="00BA126C"/>
    <w:rsid w:val="00BA36A9"/>
    <w:rsid w:val="00BA3DDC"/>
    <w:rsid w:val="00BB1C71"/>
    <w:rsid w:val="00BB2694"/>
    <w:rsid w:val="00BB2B84"/>
    <w:rsid w:val="00BB369D"/>
    <w:rsid w:val="00BB7F98"/>
    <w:rsid w:val="00BC1190"/>
    <w:rsid w:val="00BC4763"/>
    <w:rsid w:val="00BC5278"/>
    <w:rsid w:val="00BD4316"/>
    <w:rsid w:val="00BE35C7"/>
    <w:rsid w:val="00BF1046"/>
    <w:rsid w:val="00BF1A77"/>
    <w:rsid w:val="00BF5AF6"/>
    <w:rsid w:val="00C00822"/>
    <w:rsid w:val="00C00BDB"/>
    <w:rsid w:val="00C02E58"/>
    <w:rsid w:val="00C06FB1"/>
    <w:rsid w:val="00C11D09"/>
    <w:rsid w:val="00C11F1D"/>
    <w:rsid w:val="00C13186"/>
    <w:rsid w:val="00C2327D"/>
    <w:rsid w:val="00C32363"/>
    <w:rsid w:val="00C333DC"/>
    <w:rsid w:val="00C374A7"/>
    <w:rsid w:val="00C4702A"/>
    <w:rsid w:val="00C511DA"/>
    <w:rsid w:val="00C67088"/>
    <w:rsid w:val="00C70CED"/>
    <w:rsid w:val="00C74CEC"/>
    <w:rsid w:val="00C74D1E"/>
    <w:rsid w:val="00C77D0A"/>
    <w:rsid w:val="00C81B19"/>
    <w:rsid w:val="00C84AA6"/>
    <w:rsid w:val="00C93079"/>
    <w:rsid w:val="00CA1C70"/>
    <w:rsid w:val="00CA6D55"/>
    <w:rsid w:val="00CA7322"/>
    <w:rsid w:val="00CB113C"/>
    <w:rsid w:val="00CB1C61"/>
    <w:rsid w:val="00CC5B99"/>
    <w:rsid w:val="00CF2318"/>
    <w:rsid w:val="00CF633F"/>
    <w:rsid w:val="00D00347"/>
    <w:rsid w:val="00D0048C"/>
    <w:rsid w:val="00D00E20"/>
    <w:rsid w:val="00D06B93"/>
    <w:rsid w:val="00D1729E"/>
    <w:rsid w:val="00D236EE"/>
    <w:rsid w:val="00D252C9"/>
    <w:rsid w:val="00D26B56"/>
    <w:rsid w:val="00D31B03"/>
    <w:rsid w:val="00D3328F"/>
    <w:rsid w:val="00D43026"/>
    <w:rsid w:val="00D46A07"/>
    <w:rsid w:val="00D54F8C"/>
    <w:rsid w:val="00D61DE5"/>
    <w:rsid w:val="00D62154"/>
    <w:rsid w:val="00D63B30"/>
    <w:rsid w:val="00D64A5F"/>
    <w:rsid w:val="00D65902"/>
    <w:rsid w:val="00D66FAA"/>
    <w:rsid w:val="00D7051F"/>
    <w:rsid w:val="00D74161"/>
    <w:rsid w:val="00D80B4A"/>
    <w:rsid w:val="00D87684"/>
    <w:rsid w:val="00D900E6"/>
    <w:rsid w:val="00D94170"/>
    <w:rsid w:val="00D94F11"/>
    <w:rsid w:val="00DA0AC7"/>
    <w:rsid w:val="00DA339F"/>
    <w:rsid w:val="00DA34E2"/>
    <w:rsid w:val="00DA538B"/>
    <w:rsid w:val="00DB2BFE"/>
    <w:rsid w:val="00DC0281"/>
    <w:rsid w:val="00DC1BA9"/>
    <w:rsid w:val="00DC33E8"/>
    <w:rsid w:val="00DC4065"/>
    <w:rsid w:val="00DC4387"/>
    <w:rsid w:val="00DC4C99"/>
    <w:rsid w:val="00DD2EE0"/>
    <w:rsid w:val="00DD5049"/>
    <w:rsid w:val="00DE0E3A"/>
    <w:rsid w:val="00DE47B8"/>
    <w:rsid w:val="00DF4BE2"/>
    <w:rsid w:val="00E01B2D"/>
    <w:rsid w:val="00E02F07"/>
    <w:rsid w:val="00E03BA9"/>
    <w:rsid w:val="00E03FAD"/>
    <w:rsid w:val="00E04ECA"/>
    <w:rsid w:val="00E0739E"/>
    <w:rsid w:val="00E17C6D"/>
    <w:rsid w:val="00E21404"/>
    <w:rsid w:val="00E225A4"/>
    <w:rsid w:val="00E229D3"/>
    <w:rsid w:val="00E2315A"/>
    <w:rsid w:val="00E232AB"/>
    <w:rsid w:val="00E334F8"/>
    <w:rsid w:val="00E34ABA"/>
    <w:rsid w:val="00E372A5"/>
    <w:rsid w:val="00E41DB9"/>
    <w:rsid w:val="00E4665A"/>
    <w:rsid w:val="00E61E19"/>
    <w:rsid w:val="00E6464F"/>
    <w:rsid w:val="00E81BAD"/>
    <w:rsid w:val="00E83429"/>
    <w:rsid w:val="00E840DE"/>
    <w:rsid w:val="00E848DA"/>
    <w:rsid w:val="00E91280"/>
    <w:rsid w:val="00E93D63"/>
    <w:rsid w:val="00EA4AE8"/>
    <w:rsid w:val="00EA4CBE"/>
    <w:rsid w:val="00EA595B"/>
    <w:rsid w:val="00EB1DE5"/>
    <w:rsid w:val="00EB388B"/>
    <w:rsid w:val="00ED68BF"/>
    <w:rsid w:val="00EE7896"/>
    <w:rsid w:val="00EE7C6E"/>
    <w:rsid w:val="00EF30C5"/>
    <w:rsid w:val="00EF68D7"/>
    <w:rsid w:val="00F028E3"/>
    <w:rsid w:val="00F05926"/>
    <w:rsid w:val="00F059CD"/>
    <w:rsid w:val="00F10514"/>
    <w:rsid w:val="00F1257B"/>
    <w:rsid w:val="00F15A33"/>
    <w:rsid w:val="00F173E7"/>
    <w:rsid w:val="00F21B24"/>
    <w:rsid w:val="00F22B4D"/>
    <w:rsid w:val="00F246DC"/>
    <w:rsid w:val="00F26176"/>
    <w:rsid w:val="00F40E06"/>
    <w:rsid w:val="00F43DE2"/>
    <w:rsid w:val="00F45867"/>
    <w:rsid w:val="00F45A05"/>
    <w:rsid w:val="00F5309E"/>
    <w:rsid w:val="00F5725B"/>
    <w:rsid w:val="00F63679"/>
    <w:rsid w:val="00F72DE3"/>
    <w:rsid w:val="00F805B2"/>
    <w:rsid w:val="00F82827"/>
    <w:rsid w:val="00FA3D0B"/>
    <w:rsid w:val="00FA57EA"/>
    <w:rsid w:val="00FA6BF1"/>
    <w:rsid w:val="00FC1437"/>
    <w:rsid w:val="00FC4E57"/>
    <w:rsid w:val="00FC5837"/>
    <w:rsid w:val="00FD0FA0"/>
    <w:rsid w:val="00FD2888"/>
    <w:rsid w:val="00FD5590"/>
    <w:rsid w:val="00FD74C0"/>
    <w:rsid w:val="00FE225E"/>
    <w:rsid w:val="00FE23F7"/>
    <w:rsid w:val="00FE6200"/>
    <w:rsid w:val="00FF6A05"/>
    <w:rsid w:val="00FF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34A5E"/>
  <w15:chartTrackingRefBased/>
  <w15:docId w15:val="{74EC9624-AEE3-4371-9175-04EE065A8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5117E"/>
  </w:style>
  <w:style w:type="paragraph" w:styleId="Nagwek1">
    <w:name w:val="heading 1"/>
    <w:basedOn w:val="Normalny"/>
    <w:next w:val="Normalny"/>
    <w:link w:val="Nagwek1Znak"/>
    <w:uiPriority w:val="9"/>
    <w:qFormat/>
    <w:rsid w:val="00AA3A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A3A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A3A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A3A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A3A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A3AA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A3AA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A3AA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A3AA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A3A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A3A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A3A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A3AAE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A3AAE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A3AAE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A3AAE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A3AAE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A3AAE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A3AA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3A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3AA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A3A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A3A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A3AA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A3AAE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A3AAE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A3A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A3AAE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A3AAE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AA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48318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48318A"/>
    <w:rPr>
      <w:b/>
      <w:bCs/>
    </w:rPr>
  </w:style>
  <w:style w:type="character" w:customStyle="1" w:styleId="apple-converted-space">
    <w:name w:val="apple-converted-space"/>
    <w:basedOn w:val="Domylnaczcionkaakapitu"/>
    <w:rsid w:val="0048318A"/>
  </w:style>
  <w:style w:type="character" w:customStyle="1" w:styleId="normaltextrun">
    <w:name w:val="normaltextrun"/>
    <w:basedOn w:val="Domylnaczcionkaakapitu"/>
    <w:rsid w:val="0032207A"/>
  </w:style>
  <w:style w:type="character" w:customStyle="1" w:styleId="bcx4">
    <w:name w:val="bcx4"/>
    <w:basedOn w:val="Domylnaczcionkaakapitu"/>
    <w:rsid w:val="0032207A"/>
  </w:style>
  <w:style w:type="character" w:styleId="Odwoaniedokomentarza">
    <w:name w:val="annotation reference"/>
    <w:basedOn w:val="Domylnaczcionkaakapitu"/>
    <w:uiPriority w:val="99"/>
    <w:semiHidden/>
    <w:unhideWhenUsed/>
    <w:rsid w:val="00536ED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6ED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6ED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6ED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6ED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36ED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6EDE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E4665A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466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5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8F6CF8948B74A949B889912D6FF57" ma:contentTypeVersion="10" ma:contentTypeDescription="Create a new document." ma:contentTypeScope="" ma:versionID="61cad2def650f2f789e03b288fffbb6b">
  <xsd:schema xmlns:xsd="http://www.w3.org/2001/XMLSchema" xmlns:xs="http://www.w3.org/2001/XMLSchema" xmlns:p="http://schemas.microsoft.com/office/2006/metadata/properties" xmlns:ns3="6917076e-f4d7-4f1e-adef-c43cc1cabe7f" xmlns:ns4="f2cc8b96-937e-4c30-a7b1-73423a501091" targetNamespace="http://schemas.microsoft.com/office/2006/metadata/properties" ma:root="true" ma:fieldsID="71298283e648953a8cfade209b07d9e6" ns3:_="" ns4:_="">
    <xsd:import namespace="6917076e-f4d7-4f1e-adef-c43cc1cabe7f"/>
    <xsd:import namespace="f2cc8b96-937e-4c30-a7b1-73423a5010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7076e-f4d7-4f1e-adef-c43cc1cabe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cc8b96-937e-4c30-a7b1-73423a50109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917076e-f4d7-4f1e-adef-c43cc1cabe7f" xsi:nil="true"/>
  </documentManagement>
</p:properties>
</file>

<file path=customXml/itemProps1.xml><?xml version="1.0" encoding="utf-8"?>
<ds:datastoreItem xmlns:ds="http://schemas.openxmlformats.org/officeDocument/2006/customXml" ds:itemID="{F9D93BB5-6960-4AD4-B240-65E2D62523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E3F21C-281F-4FFC-9C3B-FD2745C61C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17076e-f4d7-4f1e-adef-c43cc1cabe7f"/>
    <ds:schemaRef ds:uri="f2cc8b96-937e-4c30-a7b1-73423a5010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C854097-851A-46FC-8F8B-D5B24D07A72F}">
  <ds:schemaRefs>
    <ds:schemaRef ds:uri="http://schemas.microsoft.com/office/2006/metadata/properties"/>
    <ds:schemaRef ds:uri="http://schemas.microsoft.com/office/infopath/2007/PartnerControls"/>
    <ds:schemaRef ds:uri="6917076e-f4d7-4f1e-adef-c43cc1cabe7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12</Pages>
  <Words>2191</Words>
  <Characters>13148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Jaszczur</dc:creator>
  <cp:keywords/>
  <dc:description/>
  <cp:lastModifiedBy>Wiesław Jaszczur</cp:lastModifiedBy>
  <cp:revision>15</cp:revision>
  <cp:lastPrinted>2025-09-24T19:39:00Z</cp:lastPrinted>
  <dcterms:created xsi:type="dcterms:W3CDTF">2025-09-13T16:38:00Z</dcterms:created>
  <dcterms:modified xsi:type="dcterms:W3CDTF">2025-09-24T19:39:00Z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0x01010079F8F6CF8948B74A949B889912D6FF57</vt:lpwstr>
  </property>
</Properties>
</file>