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526A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96FFA">
        <w:rPr>
          <w:rFonts w:cs="Tahoma"/>
          <w:b/>
          <w:bCs/>
        </w:rPr>
        <w:t xml:space="preserve">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4542B507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2B27A596" w14:textId="77777777"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596FFA">
        <w:rPr>
          <w:b/>
          <w:bCs/>
          <w:color w:val="00B0F0"/>
        </w:rPr>
        <w:t>I</w:t>
      </w:r>
      <w:r w:rsidR="00C23798">
        <w:rPr>
          <w:b/>
          <w:bCs/>
          <w:color w:val="00B0F0"/>
        </w:rPr>
        <w:t>I</w:t>
      </w:r>
      <w:r w:rsidR="00043402">
        <w:rPr>
          <w:b/>
          <w:bCs/>
          <w:color w:val="00B0F0"/>
        </w:rPr>
        <w:t xml:space="preserve"> /semestr </w:t>
      </w:r>
      <w:r w:rsidR="00596FFA">
        <w:rPr>
          <w:b/>
          <w:bCs/>
          <w:color w:val="00B0F0"/>
        </w:rPr>
        <w:t xml:space="preserve">5 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14:paraId="2B082F61" w14:textId="77777777" w:rsidR="00F3012F" w:rsidRDefault="005D768E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="00FB3745">
        <w:rPr>
          <w:rFonts w:ascii="Comic Sans MS" w:hAnsi="Comic Sans MS" w:cs="Tahoma"/>
          <w:b/>
          <w:bCs/>
        </w:rPr>
        <w:t xml:space="preserve">studia </w:t>
      </w:r>
      <w:r w:rsidR="00C23798">
        <w:rPr>
          <w:rFonts w:ascii="Comic Sans MS" w:hAnsi="Comic Sans MS" w:cs="Tahoma"/>
          <w:b/>
          <w:bCs/>
        </w:rPr>
        <w:t xml:space="preserve">pierwszego </w:t>
      </w:r>
      <w:r w:rsidR="00FB3745">
        <w:rPr>
          <w:rFonts w:ascii="Comic Sans MS" w:hAnsi="Comic Sans MS" w:cs="Tahoma"/>
          <w:b/>
          <w:bCs/>
        </w:rPr>
        <w:t>stopnia</w:t>
      </w:r>
    </w:p>
    <w:p w14:paraId="740E6571" w14:textId="78EAF844" w:rsidR="008E3500" w:rsidRDefault="008E3500" w:rsidP="008E3500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CC32AF">
        <w:rPr>
          <w:rFonts w:ascii="Comic Sans MS" w:hAnsi="Comic Sans MS"/>
          <w:b/>
          <w:bCs/>
          <w:color w:val="00B0F0"/>
        </w:rPr>
        <w:t>DODATKOWY</w:t>
      </w:r>
    </w:p>
    <w:tbl>
      <w:tblPr>
        <w:tblW w:w="898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3"/>
        <w:gridCol w:w="4536"/>
      </w:tblGrid>
      <w:tr w:rsidR="00CC32AF" w14:paraId="1EA9FD43" w14:textId="77777777" w:rsidTr="00CC32AF">
        <w:trPr>
          <w:tblHeader/>
        </w:trPr>
        <w:tc>
          <w:tcPr>
            <w:tcW w:w="4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832D9" w14:textId="3F473406" w:rsidR="00CC32AF" w:rsidRDefault="00CC32AF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SOBOTA 03.01.2026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39CFA" w14:textId="36466A19" w:rsidR="00CC32AF" w:rsidRDefault="00CC32AF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 04.01.2026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CC32AF" w14:paraId="3D9030D2" w14:textId="77777777" w:rsidTr="00CC32AF">
        <w:trPr>
          <w:trHeight w:val="1764"/>
        </w:trPr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79BE4" w14:textId="37CB8575" w:rsidR="00CC32AF" w:rsidRPr="00CC32AF" w:rsidRDefault="00CC32AF" w:rsidP="002D7827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14:paraId="737B226A" w14:textId="77777777" w:rsidR="00CC32AF" w:rsidRPr="002D7827" w:rsidRDefault="00CC32AF" w:rsidP="00596FFA">
            <w:pPr>
              <w:pStyle w:val="Zawartotabeli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2D7827">
              <w:rPr>
                <w:rFonts w:cs="Tahoma"/>
                <w:b/>
                <w:bCs/>
                <w:sz w:val="20"/>
                <w:szCs w:val="20"/>
              </w:rPr>
              <w:t xml:space="preserve">INTENSYWNA TERAPIA </w:t>
            </w:r>
          </w:p>
          <w:p w14:paraId="2BC0D7E5" w14:textId="12CC0A05" w:rsidR="00CC32AF" w:rsidRDefault="00CC32AF" w:rsidP="002D7827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14:paraId="10AD666B" w14:textId="77777777" w:rsidR="00CC32AF" w:rsidRPr="00CC32AF" w:rsidRDefault="00CC32AF" w:rsidP="002D7827">
            <w:pPr>
              <w:pStyle w:val="Zawartotabeli"/>
              <w:spacing w:line="276" w:lineRule="auto"/>
              <w:rPr>
                <w:rFonts w:cs="Tahoma"/>
                <w:sz w:val="20"/>
                <w:szCs w:val="20"/>
              </w:rPr>
            </w:pPr>
            <w:r w:rsidRPr="00CC32AF">
              <w:rPr>
                <w:rFonts w:cs="Tahoma"/>
                <w:sz w:val="20"/>
                <w:szCs w:val="20"/>
              </w:rPr>
              <w:t>LEK. P. GRZEGOREK</w:t>
            </w:r>
          </w:p>
          <w:p w14:paraId="1B4869A2" w14:textId="5C3C4EF1" w:rsidR="00CC32AF" w:rsidRDefault="00CC32AF" w:rsidP="002D7827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Anestezjologii i Intensywnej Terapii</w:t>
            </w:r>
          </w:p>
          <w:p w14:paraId="35F0B7F1" w14:textId="77777777" w:rsidR="00CC32AF" w:rsidRDefault="00CC32AF" w:rsidP="00CC32AF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5B4B30C2" w14:textId="77777777" w:rsidR="00CC32AF" w:rsidRDefault="00CC32AF" w:rsidP="00CC32AF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0440A2C0" w14:textId="15CB9F7D" w:rsidR="00CC32AF" w:rsidRPr="00CC32AF" w:rsidRDefault="00CC32AF" w:rsidP="00CC32AF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6CA2F" w14:textId="77777777" w:rsidR="00CC32AF" w:rsidRPr="00CC32AF" w:rsidRDefault="00CC32AF" w:rsidP="00CC32AF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14:paraId="47272AE4" w14:textId="77777777" w:rsidR="00CC32AF" w:rsidRPr="002D7827" w:rsidRDefault="00CC32AF" w:rsidP="00CC32AF">
            <w:pPr>
              <w:pStyle w:val="Zawartotabeli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2D7827">
              <w:rPr>
                <w:rFonts w:cs="Tahoma"/>
                <w:b/>
                <w:bCs/>
                <w:sz w:val="20"/>
                <w:szCs w:val="20"/>
              </w:rPr>
              <w:t xml:space="preserve">INTENSYWNA TERAPIA </w:t>
            </w:r>
          </w:p>
          <w:p w14:paraId="44A54C8D" w14:textId="4804C28A" w:rsidR="00CC32AF" w:rsidRDefault="00CC32AF" w:rsidP="00CC32AF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5</w:t>
            </w:r>
          </w:p>
          <w:p w14:paraId="301277AC" w14:textId="6B5BD9A7" w:rsidR="00CC32AF" w:rsidRPr="00CC32AF" w:rsidRDefault="00CC32AF" w:rsidP="00CC32AF">
            <w:pPr>
              <w:pStyle w:val="Zawartotabeli"/>
              <w:spacing w:line="276" w:lineRule="auto"/>
              <w:rPr>
                <w:rFonts w:cs="Tahoma"/>
                <w:sz w:val="20"/>
                <w:szCs w:val="20"/>
              </w:rPr>
            </w:pPr>
            <w:r w:rsidRPr="00CC32AF">
              <w:rPr>
                <w:rFonts w:cs="Tahoma"/>
                <w:sz w:val="20"/>
                <w:szCs w:val="20"/>
              </w:rPr>
              <w:t>LEK. P. GRZEGOREK</w:t>
            </w:r>
          </w:p>
          <w:p w14:paraId="21F0509F" w14:textId="190D58C0" w:rsidR="00CC32AF" w:rsidRDefault="00CC32AF" w:rsidP="00CC32AF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Anestezjologii i Intensywnej Terapii</w:t>
            </w:r>
          </w:p>
          <w:p w14:paraId="1B5197EA" w14:textId="77777777" w:rsidR="00CC32AF" w:rsidRDefault="00CC32AF" w:rsidP="00CC32AF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105F92D2" w14:textId="013C94D8" w:rsidR="00CC32AF" w:rsidRPr="00690BBA" w:rsidRDefault="00CC32AF" w:rsidP="00E81ADF">
            <w:pPr>
              <w:pStyle w:val="Zawartotabeli"/>
              <w:spacing w:line="276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57B67325" w14:textId="77777777" w:rsidR="008E3500" w:rsidRDefault="008E3500" w:rsidP="008E3500"/>
    <w:p w14:paraId="0D6C472F" w14:textId="77777777" w:rsidR="008E3500" w:rsidRDefault="008E3500" w:rsidP="00F476F6">
      <w:pPr>
        <w:jc w:val="center"/>
      </w:pPr>
    </w:p>
    <w:p w14:paraId="0DF38967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600E"/>
    <w:rsid w:val="000B227B"/>
    <w:rsid w:val="000B7C47"/>
    <w:rsid w:val="000C2D08"/>
    <w:rsid w:val="000E37E1"/>
    <w:rsid w:val="0012019E"/>
    <w:rsid w:val="001205F7"/>
    <w:rsid w:val="00122203"/>
    <w:rsid w:val="001F4926"/>
    <w:rsid w:val="00252341"/>
    <w:rsid w:val="00261078"/>
    <w:rsid w:val="00265C53"/>
    <w:rsid w:val="002A3924"/>
    <w:rsid w:val="002A4399"/>
    <w:rsid w:val="002B3A49"/>
    <w:rsid w:val="002D1AF0"/>
    <w:rsid w:val="002D7827"/>
    <w:rsid w:val="0033072A"/>
    <w:rsid w:val="00333D76"/>
    <w:rsid w:val="00377306"/>
    <w:rsid w:val="003B769B"/>
    <w:rsid w:val="003F56C5"/>
    <w:rsid w:val="004507D5"/>
    <w:rsid w:val="004A3519"/>
    <w:rsid w:val="00533DA3"/>
    <w:rsid w:val="00590FF6"/>
    <w:rsid w:val="00596FFA"/>
    <w:rsid w:val="005D768E"/>
    <w:rsid w:val="00620960"/>
    <w:rsid w:val="0062595B"/>
    <w:rsid w:val="0063581B"/>
    <w:rsid w:val="006908D6"/>
    <w:rsid w:val="00690BBA"/>
    <w:rsid w:val="00692A06"/>
    <w:rsid w:val="006B1201"/>
    <w:rsid w:val="006D7F8E"/>
    <w:rsid w:val="00735FFC"/>
    <w:rsid w:val="007379BA"/>
    <w:rsid w:val="007604B4"/>
    <w:rsid w:val="00763C42"/>
    <w:rsid w:val="00767F00"/>
    <w:rsid w:val="0077087B"/>
    <w:rsid w:val="00795B72"/>
    <w:rsid w:val="007F36DB"/>
    <w:rsid w:val="007F4790"/>
    <w:rsid w:val="00875D74"/>
    <w:rsid w:val="008E3500"/>
    <w:rsid w:val="00923D67"/>
    <w:rsid w:val="009477C3"/>
    <w:rsid w:val="009A10E3"/>
    <w:rsid w:val="009A3238"/>
    <w:rsid w:val="009B2731"/>
    <w:rsid w:val="009D2082"/>
    <w:rsid w:val="009D2BFA"/>
    <w:rsid w:val="009D7D10"/>
    <w:rsid w:val="00A026EB"/>
    <w:rsid w:val="00A13CA0"/>
    <w:rsid w:val="00A14FD1"/>
    <w:rsid w:val="00A73198"/>
    <w:rsid w:val="00AB25A9"/>
    <w:rsid w:val="00AC29E2"/>
    <w:rsid w:val="00AE0B64"/>
    <w:rsid w:val="00AF4F68"/>
    <w:rsid w:val="00B01AFA"/>
    <w:rsid w:val="00B37E09"/>
    <w:rsid w:val="00B630C8"/>
    <w:rsid w:val="00BA330D"/>
    <w:rsid w:val="00BC0A7E"/>
    <w:rsid w:val="00BC1EB0"/>
    <w:rsid w:val="00BC3E2B"/>
    <w:rsid w:val="00BF15BD"/>
    <w:rsid w:val="00C23798"/>
    <w:rsid w:val="00C710F8"/>
    <w:rsid w:val="00C80D3F"/>
    <w:rsid w:val="00CC32AF"/>
    <w:rsid w:val="00CE4563"/>
    <w:rsid w:val="00CE552A"/>
    <w:rsid w:val="00D024EC"/>
    <w:rsid w:val="00D32066"/>
    <w:rsid w:val="00D62E0F"/>
    <w:rsid w:val="00D91C82"/>
    <w:rsid w:val="00DA6E4E"/>
    <w:rsid w:val="00DC5D37"/>
    <w:rsid w:val="00E27F0E"/>
    <w:rsid w:val="00E524C9"/>
    <w:rsid w:val="00E816BE"/>
    <w:rsid w:val="00E81ADF"/>
    <w:rsid w:val="00E8203E"/>
    <w:rsid w:val="00EC11B1"/>
    <w:rsid w:val="00ED479A"/>
    <w:rsid w:val="00EE7A0B"/>
    <w:rsid w:val="00EF6CB8"/>
    <w:rsid w:val="00F06CD8"/>
    <w:rsid w:val="00F1650C"/>
    <w:rsid w:val="00F3012F"/>
    <w:rsid w:val="00F476F6"/>
    <w:rsid w:val="00F62F57"/>
    <w:rsid w:val="00F7796E"/>
    <w:rsid w:val="00F95194"/>
    <w:rsid w:val="00FA2729"/>
    <w:rsid w:val="00FB3745"/>
    <w:rsid w:val="00FC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A713"/>
  <w15:docId w15:val="{6B383B3F-81C1-4D30-BE38-B98D946B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Agnieszka Nowak</cp:lastModifiedBy>
  <cp:revision>22</cp:revision>
  <cp:lastPrinted>2022-02-15T13:36:00Z</cp:lastPrinted>
  <dcterms:created xsi:type="dcterms:W3CDTF">2025-10-01T07:54:00Z</dcterms:created>
  <dcterms:modified xsi:type="dcterms:W3CDTF">2025-11-21T13:30:00Z</dcterms:modified>
</cp:coreProperties>
</file>