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8DAB" w14:textId="77777777" w:rsidR="00BC3E2B" w:rsidRDefault="00BC3E2B" w:rsidP="008E3500">
      <w:pPr>
        <w:rPr>
          <w:rFonts w:cs="Tahoma"/>
          <w:b/>
          <w:bCs/>
        </w:rPr>
      </w:pPr>
    </w:p>
    <w:p w14:paraId="6342C996" w14:textId="18C08214" w:rsidR="008E3500" w:rsidRDefault="003B769B" w:rsidP="008E3500">
      <w:pPr>
        <w:rPr>
          <w:rFonts w:ascii="Comic Sans MS" w:hAnsi="Comic Sans MS" w:cs="Tahoma"/>
          <w:b/>
          <w:bCs/>
          <w:color w:val="00B050"/>
          <w:sz w:val="28"/>
          <w:szCs w:val="28"/>
        </w:rPr>
      </w:pPr>
      <w:r>
        <w:rPr>
          <w:rFonts w:cs="Tahoma"/>
          <w:b/>
          <w:bCs/>
        </w:rPr>
        <w:t>Rok akademicki 202</w:t>
      </w:r>
      <w:r w:rsidR="00F3012F">
        <w:rPr>
          <w:rFonts w:cs="Tahoma"/>
          <w:b/>
          <w:bCs/>
        </w:rPr>
        <w:t>5</w:t>
      </w:r>
      <w:r>
        <w:rPr>
          <w:rFonts w:cs="Tahoma"/>
          <w:b/>
          <w:bCs/>
        </w:rPr>
        <w:t>/202</w:t>
      </w:r>
      <w:r w:rsidR="00F3012F">
        <w:rPr>
          <w:rFonts w:cs="Tahoma"/>
          <w:b/>
          <w:bCs/>
        </w:rPr>
        <w:t>6</w:t>
      </w:r>
      <w:r w:rsidR="008E3500">
        <w:rPr>
          <w:rFonts w:cs="Tahoma"/>
          <w:b/>
          <w:bCs/>
        </w:rPr>
        <w:t xml:space="preserve">  </w:t>
      </w:r>
      <w:r w:rsidR="008E3500">
        <w:rPr>
          <w:rFonts w:cs="Tahoma"/>
          <w:b/>
          <w:bCs/>
          <w:sz w:val="28"/>
          <w:szCs w:val="28"/>
        </w:rPr>
        <w:t xml:space="preserve">   </w:t>
      </w:r>
      <w:r w:rsidR="008E3500">
        <w:rPr>
          <w:rFonts w:ascii="Comic Sans MS" w:hAnsi="Comic Sans MS" w:cs="Tahoma"/>
          <w:b/>
          <w:bCs/>
          <w:sz w:val="28"/>
          <w:szCs w:val="28"/>
        </w:rPr>
        <w:t xml:space="preserve"> </w:t>
      </w:r>
      <w:r w:rsidR="008E3500">
        <w:rPr>
          <w:rFonts w:ascii="Comic Sans MS" w:hAnsi="Comic Sans MS" w:cs="Tahoma"/>
          <w:b/>
          <w:bCs/>
          <w:color w:val="0000FF"/>
          <w:sz w:val="28"/>
          <w:szCs w:val="28"/>
        </w:rPr>
        <w:t xml:space="preserve">       </w:t>
      </w:r>
      <w:r w:rsidR="008E3500">
        <w:rPr>
          <w:rFonts w:ascii="Comic Sans MS" w:hAnsi="Comic Sans MS" w:cs="Tahoma"/>
          <w:b/>
          <w:bCs/>
          <w:color w:val="00B050"/>
          <w:sz w:val="28"/>
          <w:szCs w:val="28"/>
        </w:rPr>
        <w:t>ROZKŁAD ZAJĘĆ</w:t>
      </w:r>
    </w:p>
    <w:p w14:paraId="143C720F" w14:textId="77777777" w:rsidR="007379BA" w:rsidRDefault="007379BA" w:rsidP="008E3500">
      <w:pPr>
        <w:rPr>
          <w:rFonts w:ascii="Comic Sans MS" w:hAnsi="Comic Sans MS" w:cs="Tahoma"/>
          <w:b/>
          <w:bCs/>
          <w:color w:val="0000FF"/>
          <w:sz w:val="28"/>
          <w:szCs w:val="28"/>
        </w:rPr>
      </w:pPr>
    </w:p>
    <w:p w14:paraId="41368C83" w14:textId="60711859" w:rsidR="00F3012F" w:rsidRDefault="00DC5D37" w:rsidP="00FB3745">
      <w:pPr>
        <w:rPr>
          <w:rFonts w:ascii="Comic Sans MS" w:hAnsi="Comic Sans MS" w:cs="Tahoma"/>
          <w:b/>
          <w:bCs/>
        </w:rPr>
      </w:pPr>
      <w:r>
        <w:rPr>
          <w:b/>
          <w:bCs/>
          <w:color w:val="00B0F0"/>
        </w:rPr>
        <w:t xml:space="preserve">ROK  </w:t>
      </w:r>
      <w:r w:rsidR="00DA6E4E">
        <w:rPr>
          <w:b/>
          <w:bCs/>
          <w:color w:val="00B0F0"/>
        </w:rPr>
        <w:t>1</w:t>
      </w:r>
      <w:r w:rsidR="00043402">
        <w:rPr>
          <w:b/>
          <w:bCs/>
          <w:color w:val="00B0F0"/>
        </w:rPr>
        <w:t xml:space="preserve"> /semestr </w:t>
      </w:r>
      <w:r w:rsidR="002915A0">
        <w:rPr>
          <w:b/>
          <w:bCs/>
          <w:color w:val="00B0F0"/>
        </w:rPr>
        <w:t>II</w:t>
      </w:r>
      <w:r w:rsidR="00EE7A0B">
        <w:rPr>
          <w:b/>
          <w:bCs/>
          <w:color w:val="00B0F0"/>
        </w:rPr>
        <w:t xml:space="preserve">  </w:t>
      </w:r>
      <w:r w:rsidR="008E3500">
        <w:rPr>
          <w:rFonts w:ascii="Comic Sans MS" w:hAnsi="Comic Sans MS"/>
          <w:b/>
          <w:bCs/>
          <w:color w:val="FF0000"/>
        </w:rPr>
        <w:t xml:space="preserve">  </w:t>
      </w:r>
      <w:r w:rsidR="008E3500">
        <w:rPr>
          <w:rFonts w:cs="Tahoma"/>
          <w:sz w:val="30"/>
          <w:szCs w:val="30"/>
        </w:rPr>
        <w:t xml:space="preserve">Kierunek: </w:t>
      </w:r>
      <w:r w:rsidR="00FB3745">
        <w:rPr>
          <w:rFonts w:ascii="Comic Sans MS" w:hAnsi="Comic Sans MS" w:cs="Tahoma"/>
          <w:b/>
          <w:bCs/>
        </w:rPr>
        <w:t>P</w:t>
      </w:r>
      <w:r w:rsidR="00F3012F">
        <w:rPr>
          <w:rFonts w:ascii="Comic Sans MS" w:hAnsi="Comic Sans MS" w:cs="Tahoma"/>
          <w:b/>
          <w:bCs/>
        </w:rPr>
        <w:t>OŁOŻNICTWO</w:t>
      </w:r>
      <w:r w:rsidR="00FB3745">
        <w:rPr>
          <w:rFonts w:ascii="Comic Sans MS" w:hAnsi="Comic Sans MS" w:cs="Tahoma"/>
          <w:b/>
          <w:bCs/>
        </w:rPr>
        <w:t xml:space="preserve"> studia drugiego stopnia</w:t>
      </w:r>
    </w:p>
    <w:p w14:paraId="6DF078DF" w14:textId="0508E49A" w:rsidR="008E3500" w:rsidRDefault="00F3012F" w:rsidP="00FB3745">
      <w:pPr>
        <w:rPr>
          <w:rFonts w:ascii="Comic Sans MS" w:hAnsi="Comic Sans MS"/>
          <w:b/>
          <w:bCs/>
          <w:color w:val="0000FF"/>
        </w:rPr>
      </w:pPr>
      <w:r>
        <w:rPr>
          <w:rFonts w:ascii="Comic Sans MS" w:hAnsi="Comic Sans MS" w:cs="Tahoma"/>
          <w:b/>
          <w:bCs/>
        </w:rPr>
        <w:t xml:space="preserve"> </w:t>
      </w:r>
      <w:r w:rsidR="008E3500">
        <w:rPr>
          <w:rFonts w:ascii="Comic Sans MS" w:hAnsi="Comic Sans MS"/>
          <w:b/>
          <w:bCs/>
          <w:color w:val="00B0F0"/>
        </w:rPr>
        <w:t xml:space="preserve">ZJAZD </w:t>
      </w:r>
      <w:r w:rsidR="00FB3745">
        <w:rPr>
          <w:rFonts w:ascii="Comic Sans MS" w:hAnsi="Comic Sans MS"/>
          <w:b/>
          <w:bCs/>
          <w:color w:val="00B0F0"/>
        </w:rPr>
        <w:t>1</w:t>
      </w:r>
    </w:p>
    <w:p w14:paraId="3D59F188" w14:textId="77777777" w:rsidR="008E3500" w:rsidRDefault="008E3500" w:rsidP="008E3500">
      <w:pPr>
        <w:rPr>
          <w:rFonts w:ascii="Comic Sans MS" w:hAnsi="Comic Sans MS"/>
          <w:b/>
          <w:bCs/>
          <w:color w:val="0000FF"/>
        </w:rPr>
      </w:pPr>
    </w:p>
    <w:tbl>
      <w:tblPr>
        <w:tblW w:w="927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35"/>
        <w:gridCol w:w="3119"/>
        <w:gridCol w:w="3118"/>
      </w:tblGrid>
      <w:tr w:rsidR="00F7796E" w14:paraId="7F81D4B7" w14:textId="77777777" w:rsidTr="00FB3745">
        <w:trPr>
          <w:tblHeader/>
        </w:trPr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93C540" w14:textId="763F3699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PIĄTEK </w:t>
            </w:r>
            <w:r w:rsidR="002915A0">
              <w:rPr>
                <w:rFonts w:cs="Tahoma"/>
                <w:i w:val="0"/>
                <w:iCs w:val="0"/>
                <w:sz w:val="20"/>
                <w:szCs w:val="20"/>
              </w:rPr>
              <w:t>27.02.2026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02EFBB" w14:textId="37C89254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SOBOTA </w:t>
            </w:r>
            <w:r w:rsidR="002915A0">
              <w:rPr>
                <w:rFonts w:cs="Tahoma"/>
                <w:i w:val="0"/>
                <w:iCs w:val="0"/>
                <w:sz w:val="20"/>
                <w:szCs w:val="20"/>
              </w:rPr>
              <w:t>28.02.2026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3BDB5" w14:textId="22CF79B7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NIEDZIELA </w:t>
            </w:r>
            <w:r w:rsidR="002915A0">
              <w:rPr>
                <w:rFonts w:cs="Tahoma"/>
                <w:i w:val="0"/>
                <w:iCs w:val="0"/>
                <w:sz w:val="20"/>
                <w:szCs w:val="20"/>
              </w:rPr>
              <w:t>01.03.2026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</w:tr>
      <w:tr w:rsidR="00F7796E" w14:paraId="38391A95" w14:textId="77777777" w:rsidTr="001205F7">
        <w:trPr>
          <w:trHeight w:val="1764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CA7C5F" w14:textId="77777777" w:rsidR="00F7796E" w:rsidRPr="00DA6E4E" w:rsidRDefault="00F7796E" w:rsidP="00F06CD8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1D122726" w14:textId="77777777" w:rsidR="00F7796E" w:rsidRPr="00DA6E4E" w:rsidRDefault="00F7796E" w:rsidP="00F06CD8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041B3A" w14:textId="4CF0D48D" w:rsidR="00F7796E" w:rsidRDefault="0033072A" w:rsidP="00F3012F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</w:t>
            </w:r>
            <w:r w:rsidR="00BE655C">
              <w:rPr>
                <w:rFonts w:cs="Tahoma"/>
                <w:color w:val="000000"/>
                <w:sz w:val="20"/>
                <w:szCs w:val="20"/>
              </w:rPr>
              <w:t>0</w:t>
            </w:r>
            <w:r w:rsidR="00F3012F">
              <w:rPr>
                <w:rFonts w:cs="Tahoma"/>
                <w:color w:val="000000"/>
                <w:sz w:val="20"/>
                <w:szCs w:val="20"/>
              </w:rPr>
              <w:t>0-10.</w:t>
            </w:r>
            <w:r w:rsidR="00BE655C">
              <w:rPr>
                <w:rFonts w:cs="Tahoma"/>
                <w:color w:val="000000"/>
                <w:sz w:val="20"/>
                <w:szCs w:val="20"/>
              </w:rPr>
              <w:t>15</w:t>
            </w:r>
          </w:p>
          <w:p w14:paraId="1239EC61" w14:textId="77777777" w:rsidR="00BE655C" w:rsidRDefault="00BE655C" w:rsidP="00BE655C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JĘZYK ANGIELSKI</w:t>
            </w:r>
          </w:p>
          <w:p w14:paraId="532DFA36" w14:textId="77777777" w:rsidR="00BE655C" w:rsidRDefault="00BE655C" w:rsidP="00BE655C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ĆWICZENIA</w:t>
            </w:r>
          </w:p>
          <w:p w14:paraId="163118E1" w14:textId="25E4D391" w:rsidR="0063581B" w:rsidRPr="00DA6E4E" w:rsidRDefault="00BE655C" w:rsidP="00BE655C">
            <w:pPr>
              <w:pStyle w:val="Zawartotabeli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MGR R. GACZYŃSKI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F5188" w14:textId="1CD6ED69" w:rsidR="00F3012F" w:rsidRDefault="00F3012F" w:rsidP="00F3012F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</w:t>
            </w:r>
            <w:r w:rsidR="00F152E3">
              <w:rPr>
                <w:rFonts w:cs="Tahoma"/>
                <w:color w:val="000000"/>
                <w:sz w:val="20"/>
                <w:szCs w:val="20"/>
              </w:rPr>
              <w:t>9.30</w:t>
            </w:r>
          </w:p>
          <w:p w14:paraId="0444033E" w14:textId="6D3FEE6A" w:rsidR="00F152E3" w:rsidRDefault="00F152E3" w:rsidP="00F152E3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9.45-12.00</w:t>
            </w:r>
          </w:p>
          <w:p w14:paraId="7C63A952" w14:textId="77777777" w:rsidR="00F152E3" w:rsidRDefault="00F152E3" w:rsidP="00F152E3">
            <w:pPr>
              <w:pStyle w:val="Zawartotabeli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FARMAKOLOGIA </w:t>
            </w:r>
          </w:p>
          <w:p w14:paraId="1663B66A" w14:textId="77777777" w:rsidR="00F152E3" w:rsidRDefault="00F152E3" w:rsidP="00F152E3">
            <w:pPr>
              <w:pStyle w:val="Zawartotabeli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ORDYNOWANIE PRODUKTÓW LECZNICZYCH</w:t>
            </w:r>
          </w:p>
          <w:p w14:paraId="0A59AB4C" w14:textId="0E273976" w:rsidR="00F152E3" w:rsidRPr="00EE4C76" w:rsidRDefault="00F152E3" w:rsidP="00F152E3">
            <w:pPr>
              <w:pStyle w:val="Zawartotabeli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  <w:p w14:paraId="2E100914" w14:textId="2D0D2B39" w:rsidR="00F7796E" w:rsidRPr="00DA6E4E" w:rsidRDefault="00F152E3" w:rsidP="00F152E3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EE4C76">
              <w:rPr>
                <w:sz w:val="20"/>
                <w:szCs w:val="20"/>
              </w:rPr>
              <w:t xml:space="preserve">DR </w:t>
            </w:r>
            <w:r>
              <w:rPr>
                <w:sz w:val="20"/>
                <w:szCs w:val="20"/>
              </w:rPr>
              <w:t>M. CHUCHRACKI</w:t>
            </w:r>
          </w:p>
        </w:tc>
      </w:tr>
      <w:tr w:rsidR="00F7796E" w14:paraId="1CFE56D8" w14:textId="77777777" w:rsidTr="004F4042">
        <w:trPr>
          <w:trHeight w:val="1878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01BDA990" w14:textId="1303529B" w:rsidR="00F7796E" w:rsidRPr="00DA6E4E" w:rsidRDefault="00F7796E" w:rsidP="00F7796E">
            <w:pPr>
              <w:pStyle w:val="Zawartotabeli"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  <w:p w14:paraId="240D697C" w14:textId="1DA921B6" w:rsidR="00DA6E4E" w:rsidRPr="00DA6E4E" w:rsidRDefault="0033072A" w:rsidP="0012019E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3072A"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2A9F9B2E" w14:textId="393DB134" w:rsidR="0033072A" w:rsidRDefault="00EE4C76" w:rsidP="0033072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10.30-12.00</w:t>
            </w:r>
          </w:p>
          <w:p w14:paraId="0EE69B8E" w14:textId="148E9328" w:rsidR="00EE4C76" w:rsidRDefault="00EE4C76" w:rsidP="0033072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12.15-14.30</w:t>
            </w:r>
          </w:p>
          <w:p w14:paraId="07261CE7" w14:textId="77777777" w:rsidR="001205F7" w:rsidRDefault="00EE4C76" w:rsidP="002915A0">
            <w:pPr>
              <w:pStyle w:val="Zawartotabeli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E4C76">
              <w:rPr>
                <w:b/>
                <w:bCs/>
                <w:sz w:val="20"/>
                <w:szCs w:val="20"/>
              </w:rPr>
              <w:t>PSYCHOPATOLOGIA ŻYCIA RODZINNEGO</w:t>
            </w:r>
          </w:p>
          <w:p w14:paraId="169222F9" w14:textId="77777777" w:rsidR="00EE4C76" w:rsidRPr="00EE4C76" w:rsidRDefault="00EE4C76" w:rsidP="002915A0">
            <w:pPr>
              <w:pStyle w:val="Zawartotabeli"/>
              <w:spacing w:line="276" w:lineRule="auto"/>
              <w:jc w:val="center"/>
              <w:rPr>
                <w:sz w:val="20"/>
                <w:szCs w:val="20"/>
              </w:rPr>
            </w:pPr>
            <w:r w:rsidRPr="00EE4C76">
              <w:rPr>
                <w:sz w:val="20"/>
                <w:szCs w:val="20"/>
              </w:rPr>
              <w:t>WYKŁAD</w:t>
            </w:r>
          </w:p>
          <w:p w14:paraId="2584C3BA" w14:textId="3B46892F" w:rsidR="00EE4C76" w:rsidRPr="00EE4C76" w:rsidRDefault="00EE4C76" w:rsidP="002915A0">
            <w:pPr>
              <w:pStyle w:val="Zawartotabeli"/>
              <w:spacing w:line="276" w:lineRule="auto"/>
              <w:jc w:val="center"/>
              <w:rPr>
                <w:color w:val="00B0F0"/>
                <w:sz w:val="20"/>
                <w:szCs w:val="20"/>
              </w:rPr>
            </w:pPr>
            <w:r w:rsidRPr="00EE4C76">
              <w:rPr>
                <w:sz w:val="20"/>
                <w:szCs w:val="20"/>
              </w:rPr>
              <w:t>DR INŻ. E. KONIECZNA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0DF13D" w14:textId="76F83A77" w:rsidR="00EC0369" w:rsidRDefault="00EC0369" w:rsidP="00EC0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12.15-13.45</w:t>
            </w:r>
          </w:p>
          <w:p w14:paraId="789B75C4" w14:textId="3BC03061" w:rsidR="00EC0369" w:rsidRDefault="00EC0369" w:rsidP="00EC0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14.00-16.15</w:t>
            </w:r>
          </w:p>
          <w:p w14:paraId="5EEC59C5" w14:textId="77777777" w:rsidR="00EC0369" w:rsidRPr="002F406C" w:rsidRDefault="00EC0369" w:rsidP="00EC0369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2F406C">
              <w:rPr>
                <w:rFonts w:cs="Tahoma"/>
                <w:b/>
                <w:bCs/>
                <w:sz w:val="20"/>
                <w:szCs w:val="20"/>
              </w:rPr>
              <w:t>DYDAKTYKA MEDYCZNA</w:t>
            </w:r>
          </w:p>
          <w:p w14:paraId="2C3CC5A4" w14:textId="77777777" w:rsidR="00EC0369" w:rsidRPr="002F406C" w:rsidRDefault="00EC0369" w:rsidP="00EC0369">
            <w:pPr>
              <w:spacing w:line="276" w:lineRule="auto"/>
              <w:jc w:val="center"/>
              <w:rPr>
                <w:rFonts w:cs="Tahoma"/>
                <w:sz w:val="20"/>
                <w:szCs w:val="20"/>
              </w:rPr>
            </w:pPr>
            <w:r w:rsidRPr="002F406C">
              <w:rPr>
                <w:rFonts w:cs="Tahoma"/>
                <w:sz w:val="20"/>
                <w:szCs w:val="20"/>
              </w:rPr>
              <w:t>WYKŁAD</w:t>
            </w:r>
          </w:p>
          <w:p w14:paraId="145F098E" w14:textId="3276EDB6" w:rsidR="00F3012F" w:rsidRPr="00DA6E4E" w:rsidRDefault="00EC0369" w:rsidP="00EC03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DR V. JACHIMOWICZ</w:t>
            </w:r>
          </w:p>
        </w:tc>
      </w:tr>
      <w:tr w:rsidR="00F7796E" w14:paraId="247AD53E" w14:textId="77777777" w:rsidTr="004F4042">
        <w:trPr>
          <w:trHeight w:val="1866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423C" w14:textId="1C82D98B" w:rsidR="0033072A" w:rsidRDefault="0033072A" w:rsidP="0033072A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A6E4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DA6E4E">
              <w:rPr>
                <w:color w:val="000000"/>
                <w:sz w:val="20"/>
                <w:szCs w:val="20"/>
              </w:rPr>
              <w:t>.30</w:t>
            </w:r>
            <w:r w:rsidR="001205F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-</w:t>
            </w:r>
            <w:r w:rsidR="001205F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17.00</w:t>
            </w:r>
          </w:p>
          <w:p w14:paraId="22949C24" w14:textId="77777777" w:rsidR="0033072A" w:rsidRPr="00DA6E4E" w:rsidRDefault="0033072A" w:rsidP="0033072A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17.15 – 19.30</w:t>
            </w:r>
          </w:p>
          <w:p w14:paraId="7436A5A8" w14:textId="29A4C4E6" w:rsidR="00F3012F" w:rsidRDefault="002915A0" w:rsidP="0033072A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UROGINEKOLOGICZNA</w:t>
            </w:r>
          </w:p>
          <w:p w14:paraId="62AC26EB" w14:textId="30742EDD" w:rsidR="0033072A" w:rsidRPr="00DA6E4E" w:rsidRDefault="0033072A" w:rsidP="0033072A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DA6E4E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015DFB03" w14:textId="2C6C3635" w:rsidR="0033072A" w:rsidRDefault="00F3012F" w:rsidP="0033072A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PROF. </w:t>
            </w:r>
            <w:r w:rsidR="002915A0">
              <w:rPr>
                <w:color w:val="000000"/>
                <w:sz w:val="20"/>
                <w:szCs w:val="20"/>
              </w:rPr>
              <w:t>M. PISARSKA-KRAWCZYK</w:t>
            </w:r>
          </w:p>
          <w:p w14:paraId="6456502B" w14:textId="0D735C50" w:rsidR="0012019E" w:rsidRPr="00DA6E4E" w:rsidRDefault="0033072A" w:rsidP="0033072A">
            <w:pPr>
              <w:widowControl/>
              <w:suppressAutoHyphens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33072A">
              <w:rPr>
                <w:color w:val="0070C0"/>
                <w:sz w:val="20"/>
                <w:szCs w:val="20"/>
              </w:rPr>
              <w:t>ZDALNIE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9862" w14:textId="40278157" w:rsidR="00F3012F" w:rsidRDefault="00EE4C76" w:rsidP="00016187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15.00-16.30</w:t>
            </w:r>
          </w:p>
          <w:p w14:paraId="144A7DA6" w14:textId="13BAF4B0" w:rsidR="00EE4C76" w:rsidRDefault="00EE4C76" w:rsidP="00016187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16.45-19.00</w:t>
            </w:r>
          </w:p>
          <w:p w14:paraId="5F2D32E7" w14:textId="77777777" w:rsidR="00EE4C76" w:rsidRDefault="00EE4C76" w:rsidP="00EE4C76">
            <w:pPr>
              <w:pStyle w:val="Zawartotabeli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FARMAKOLOGIA </w:t>
            </w:r>
          </w:p>
          <w:p w14:paraId="3166A511" w14:textId="7FD9BCCE" w:rsidR="00EE4C76" w:rsidRDefault="00EE4C76" w:rsidP="00EE4C76">
            <w:pPr>
              <w:pStyle w:val="Zawartotabeli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ORDYNOWANIE PRODUKTÓW LECZNICZYCH</w:t>
            </w:r>
          </w:p>
          <w:p w14:paraId="49D73B24" w14:textId="77777777" w:rsidR="00EE4C76" w:rsidRPr="00EE4C76" w:rsidRDefault="00EE4C76" w:rsidP="00EE4C76">
            <w:pPr>
              <w:pStyle w:val="Zawartotabeli"/>
              <w:spacing w:line="276" w:lineRule="auto"/>
              <w:jc w:val="center"/>
              <w:rPr>
                <w:sz w:val="20"/>
                <w:szCs w:val="20"/>
              </w:rPr>
            </w:pPr>
            <w:r w:rsidRPr="00EE4C76">
              <w:rPr>
                <w:sz w:val="20"/>
                <w:szCs w:val="20"/>
              </w:rPr>
              <w:t>WYKŁAD</w:t>
            </w:r>
          </w:p>
          <w:p w14:paraId="4632291F" w14:textId="74B0605F" w:rsidR="00F3012F" w:rsidRPr="00F3012F" w:rsidRDefault="00EE4C76" w:rsidP="00EE4C76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EE4C76">
              <w:rPr>
                <w:sz w:val="20"/>
                <w:szCs w:val="20"/>
              </w:rPr>
              <w:t xml:space="preserve">DR </w:t>
            </w:r>
            <w:r>
              <w:rPr>
                <w:sz w:val="20"/>
                <w:szCs w:val="20"/>
              </w:rPr>
              <w:t>M. CHUCHRACKI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5C2D" w14:textId="77777777" w:rsidR="00BF72CE" w:rsidRDefault="00BF72CE" w:rsidP="00BF72C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16.30-18.00</w:t>
            </w:r>
          </w:p>
          <w:p w14:paraId="056923A9" w14:textId="77777777" w:rsidR="00BF72CE" w:rsidRDefault="00BF72CE" w:rsidP="00BF72C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18.15-20.30</w:t>
            </w:r>
          </w:p>
          <w:p w14:paraId="2D89C0DE" w14:textId="77777777" w:rsidR="00BF72CE" w:rsidRDefault="00BF72CE" w:rsidP="00BF72CE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DYDAKTYKA MEDYCZNA</w:t>
            </w:r>
          </w:p>
          <w:p w14:paraId="18B8E083" w14:textId="77777777" w:rsidR="00BF72CE" w:rsidRDefault="00BF72CE" w:rsidP="00BF72CE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ĆWICZENIA</w:t>
            </w:r>
          </w:p>
          <w:p w14:paraId="6BF333D5" w14:textId="0789CF98" w:rsidR="00BF72CE" w:rsidRDefault="00BF72CE" w:rsidP="00BF72C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DR M. PRZYBYŁ</w:t>
            </w:r>
          </w:p>
          <w:p w14:paraId="0004DA7C" w14:textId="77777777" w:rsidR="00BF72CE" w:rsidRDefault="00BF72CE" w:rsidP="009F47B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C2076D0" w14:textId="0C631631" w:rsidR="009F47B2" w:rsidRPr="00F3012F" w:rsidRDefault="009F47B2" w:rsidP="009F47B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17537089" w14:textId="22A34C91" w:rsidR="008E3500" w:rsidRDefault="008E3500" w:rsidP="008E3500"/>
    <w:p w14:paraId="7710F668" w14:textId="77777777" w:rsidR="008E3500" w:rsidRDefault="008E3500" w:rsidP="00F476F6">
      <w:pPr>
        <w:jc w:val="center"/>
      </w:pPr>
    </w:p>
    <w:p w14:paraId="3DC7661F" w14:textId="6C6532FE" w:rsidR="00252341" w:rsidRPr="00252341" w:rsidRDefault="00252341" w:rsidP="00F476F6">
      <w:pPr>
        <w:jc w:val="center"/>
        <w:rPr>
          <w:b/>
          <w:color w:val="FF0000"/>
        </w:rPr>
      </w:pPr>
    </w:p>
    <w:sectPr w:rsidR="00252341" w:rsidRPr="00252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00"/>
    <w:rsid w:val="00016187"/>
    <w:rsid w:val="00043402"/>
    <w:rsid w:val="0005404A"/>
    <w:rsid w:val="000B227B"/>
    <w:rsid w:val="000B7C47"/>
    <w:rsid w:val="000C2D08"/>
    <w:rsid w:val="000E37E1"/>
    <w:rsid w:val="001112E5"/>
    <w:rsid w:val="0012019E"/>
    <w:rsid w:val="001205F7"/>
    <w:rsid w:val="001509E4"/>
    <w:rsid w:val="00252341"/>
    <w:rsid w:val="00265C53"/>
    <w:rsid w:val="002915A0"/>
    <w:rsid w:val="002A3924"/>
    <w:rsid w:val="002A4399"/>
    <w:rsid w:val="002B3A49"/>
    <w:rsid w:val="0033072A"/>
    <w:rsid w:val="00333D76"/>
    <w:rsid w:val="00377306"/>
    <w:rsid w:val="00396FDD"/>
    <w:rsid w:val="003B769B"/>
    <w:rsid w:val="004F4042"/>
    <w:rsid w:val="00590FF6"/>
    <w:rsid w:val="005C19C7"/>
    <w:rsid w:val="00620960"/>
    <w:rsid w:val="0063581B"/>
    <w:rsid w:val="00660E85"/>
    <w:rsid w:val="006D7F8E"/>
    <w:rsid w:val="00735FFC"/>
    <w:rsid w:val="007379BA"/>
    <w:rsid w:val="00763C42"/>
    <w:rsid w:val="00767F00"/>
    <w:rsid w:val="008704EE"/>
    <w:rsid w:val="00875D74"/>
    <w:rsid w:val="008E3500"/>
    <w:rsid w:val="00925AC5"/>
    <w:rsid w:val="009F47B2"/>
    <w:rsid w:val="00A026EB"/>
    <w:rsid w:val="00A14FD1"/>
    <w:rsid w:val="00AB25A9"/>
    <w:rsid w:val="00AC1B50"/>
    <w:rsid w:val="00AC29E2"/>
    <w:rsid w:val="00B20DDA"/>
    <w:rsid w:val="00B630C8"/>
    <w:rsid w:val="00BA330D"/>
    <w:rsid w:val="00BC0A7E"/>
    <w:rsid w:val="00BC3E2B"/>
    <w:rsid w:val="00BE655C"/>
    <w:rsid w:val="00BF15BD"/>
    <w:rsid w:val="00BF33F8"/>
    <w:rsid w:val="00BF72CE"/>
    <w:rsid w:val="00C710F8"/>
    <w:rsid w:val="00CE4563"/>
    <w:rsid w:val="00CE552A"/>
    <w:rsid w:val="00CE5607"/>
    <w:rsid w:val="00D024EC"/>
    <w:rsid w:val="00D32066"/>
    <w:rsid w:val="00D52EAD"/>
    <w:rsid w:val="00DA6E4E"/>
    <w:rsid w:val="00DC5D37"/>
    <w:rsid w:val="00E311EA"/>
    <w:rsid w:val="00E524C9"/>
    <w:rsid w:val="00E8203E"/>
    <w:rsid w:val="00EC0369"/>
    <w:rsid w:val="00ED479A"/>
    <w:rsid w:val="00EE4C76"/>
    <w:rsid w:val="00EE7A0B"/>
    <w:rsid w:val="00F06CD8"/>
    <w:rsid w:val="00F152E3"/>
    <w:rsid w:val="00F15C1E"/>
    <w:rsid w:val="00F1650C"/>
    <w:rsid w:val="00F20026"/>
    <w:rsid w:val="00F3012F"/>
    <w:rsid w:val="00F476F6"/>
    <w:rsid w:val="00F62F57"/>
    <w:rsid w:val="00F7796E"/>
    <w:rsid w:val="00F95194"/>
    <w:rsid w:val="00FB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7A00"/>
  <w15:docId w15:val="{C8F1D2EC-861C-1D40-A415-A00FF04C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500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8E3500"/>
    <w:pPr>
      <w:suppressLineNumbers/>
    </w:pPr>
  </w:style>
  <w:style w:type="paragraph" w:customStyle="1" w:styleId="Nagwektabeli">
    <w:name w:val="Nagłówek tabeli"/>
    <w:basedOn w:val="Zawartotabeli"/>
    <w:rsid w:val="008E3500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Węcek</dc:creator>
  <cp:lastModifiedBy>Anna Reksa</cp:lastModifiedBy>
  <cp:revision>11</cp:revision>
  <cp:lastPrinted>2022-02-15T13:36:00Z</cp:lastPrinted>
  <dcterms:created xsi:type="dcterms:W3CDTF">2026-02-12T11:46:00Z</dcterms:created>
  <dcterms:modified xsi:type="dcterms:W3CDTF">2026-02-19T07:11:00Z</dcterms:modified>
</cp:coreProperties>
</file>