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3069" w14:textId="53B00613" w:rsidR="00976386" w:rsidRPr="008E265D" w:rsidRDefault="00CA30FC" w:rsidP="00976386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pl-PL"/>
        </w:rPr>
      </w:pPr>
      <w:r w:rsidRPr="008E265D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pl-PL"/>
        </w:rPr>
        <w:t>Projektant systemów automatyki EPLAN</w:t>
      </w:r>
    </w:p>
    <w:p w14:paraId="0DE57F07" w14:textId="5570A90F" w:rsidR="006E2287" w:rsidRPr="008E265D" w:rsidRDefault="00976386" w:rsidP="00C72878">
      <w:pPr>
        <w:spacing w:after="0" w:line="240" w:lineRule="auto"/>
        <w:rPr>
          <w:rFonts w:ascii="Aptos" w:hAnsi="Aptos"/>
        </w:rPr>
      </w:pPr>
      <w:r w:rsidRPr="008E265D">
        <w:rPr>
          <w:rFonts w:ascii="Aptos" w:hAnsi="Aptos"/>
        </w:rPr>
        <w:t>- praca na stałe</w:t>
      </w:r>
      <w:r w:rsidR="006163D9" w:rsidRPr="008E265D">
        <w:rPr>
          <w:rFonts w:ascii="Aptos" w:hAnsi="Aptos"/>
        </w:rPr>
        <w:t xml:space="preserve"> – Ostrów Wielkopolski</w:t>
      </w:r>
    </w:p>
    <w:p w14:paraId="36306E88" w14:textId="0EB2BBDA" w:rsidR="00976386" w:rsidRPr="008E265D" w:rsidRDefault="00976386" w:rsidP="00C72878">
      <w:pPr>
        <w:spacing w:after="0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- </w:t>
      </w:r>
      <w:r w:rsidR="006163D9" w:rsidRPr="008E265D">
        <w:rPr>
          <w:rFonts w:ascii="Aptos" w:hAnsi="Aptos"/>
        </w:rPr>
        <w:t>model pracy – stacjonarna + wyjątkowo Home Office</w:t>
      </w:r>
    </w:p>
    <w:p w14:paraId="15DE2470" w14:textId="5DB6FA66" w:rsidR="00976386" w:rsidRPr="008E265D" w:rsidRDefault="00976386" w:rsidP="00C72878">
      <w:pPr>
        <w:spacing w:after="0" w:line="240" w:lineRule="auto"/>
        <w:rPr>
          <w:rFonts w:ascii="Aptos" w:hAnsi="Aptos"/>
        </w:rPr>
      </w:pPr>
      <w:r w:rsidRPr="008E265D">
        <w:rPr>
          <w:rFonts w:ascii="Aptos" w:hAnsi="Aptos"/>
        </w:rPr>
        <w:t>- umowa o pracę</w:t>
      </w:r>
    </w:p>
    <w:p w14:paraId="520ECE1B" w14:textId="4536DAEE" w:rsidR="00976386" w:rsidRPr="008E265D" w:rsidRDefault="00976386" w:rsidP="00C72878">
      <w:pPr>
        <w:spacing w:after="0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- praca wyjazdowa </w:t>
      </w:r>
      <w:r w:rsidR="00C10B4A" w:rsidRPr="008E265D">
        <w:rPr>
          <w:rFonts w:ascii="Aptos" w:hAnsi="Aptos"/>
        </w:rPr>
        <w:t>5</w:t>
      </w:r>
      <w:r w:rsidRPr="008E265D">
        <w:rPr>
          <w:rFonts w:ascii="Aptos" w:hAnsi="Aptos"/>
        </w:rPr>
        <w:t>-</w:t>
      </w:r>
      <w:r w:rsidR="00C10B4A" w:rsidRPr="008E265D">
        <w:rPr>
          <w:rFonts w:ascii="Aptos" w:hAnsi="Aptos"/>
        </w:rPr>
        <w:t>10</w:t>
      </w:r>
      <w:r w:rsidRPr="008E265D">
        <w:rPr>
          <w:rFonts w:ascii="Aptos" w:hAnsi="Aptos"/>
        </w:rPr>
        <w:t>% czasu</w:t>
      </w:r>
    </w:p>
    <w:p w14:paraId="24FB6FB1" w14:textId="77777777" w:rsidR="00C10B4A" w:rsidRPr="008E265D" w:rsidRDefault="00C10B4A">
      <w:pPr>
        <w:rPr>
          <w:rFonts w:ascii="Aptos" w:hAnsi="Aptos"/>
        </w:rPr>
      </w:pPr>
    </w:p>
    <w:p w14:paraId="630ED22D" w14:textId="2CD83709" w:rsidR="00CA30FC" w:rsidRPr="008E265D" w:rsidRDefault="00CA30FC" w:rsidP="00CA30FC">
      <w:pPr>
        <w:pStyle w:val="NormalnyWeb"/>
        <w:rPr>
          <w:rFonts w:ascii="Aptos" w:hAnsi="Aptos"/>
          <w:sz w:val="22"/>
          <w:szCs w:val="22"/>
        </w:rPr>
      </w:pPr>
      <w:r w:rsidRPr="008E265D">
        <w:rPr>
          <w:rStyle w:val="Pogrubienie"/>
          <w:rFonts w:ascii="Aptos" w:hAnsi="Aptos"/>
          <w:sz w:val="22"/>
          <w:szCs w:val="22"/>
        </w:rPr>
        <w:t>Kandydatka/Kandydat powinien spełniać następujące wymagania:</w:t>
      </w:r>
    </w:p>
    <w:p w14:paraId="4AA1F8F7" w14:textId="3715EA1E" w:rsidR="00CA30FC" w:rsidRPr="008E265D" w:rsidRDefault="00EB256F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>
        <w:rPr>
          <w:rFonts w:ascii="Aptos" w:hAnsi="Aptos"/>
        </w:rPr>
        <w:t xml:space="preserve">preferowane </w:t>
      </w:r>
      <w:r w:rsidR="00CA30FC" w:rsidRPr="008E265D">
        <w:rPr>
          <w:rFonts w:ascii="Aptos" w:hAnsi="Aptos"/>
        </w:rPr>
        <w:t>wykształcenie wyższe techniczne</w:t>
      </w:r>
      <w:r>
        <w:rPr>
          <w:rFonts w:ascii="Aptos" w:hAnsi="Aptos"/>
        </w:rPr>
        <w:t xml:space="preserve"> (ewentualnie średnie techniczne)</w:t>
      </w:r>
      <w:r w:rsidR="00CA30FC" w:rsidRPr="008E265D">
        <w:rPr>
          <w:rFonts w:ascii="Aptos" w:hAnsi="Aptos"/>
        </w:rPr>
        <w:t>;</w:t>
      </w:r>
    </w:p>
    <w:p w14:paraId="42D8F5CB" w14:textId="2947EF4A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znajomość podstawowych zagadnień automatyki przemysłowej;</w:t>
      </w:r>
    </w:p>
    <w:p w14:paraId="185A5353" w14:textId="4129D854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umiejętność czytania dokumentacji technicznej elektrycznej;</w:t>
      </w:r>
    </w:p>
    <w:p w14:paraId="5C3B642D" w14:textId="1CB87333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znajomość oprogramowania typu CAD lub gotowość do nauki (np. AutoCAD, EPLAN </w:t>
      </w:r>
      <w:proofErr w:type="spellStart"/>
      <w:r w:rsidRPr="008E265D">
        <w:rPr>
          <w:rFonts w:ascii="Aptos" w:hAnsi="Aptos"/>
        </w:rPr>
        <w:t>Electric</w:t>
      </w:r>
      <w:proofErr w:type="spellEnd"/>
      <w:r w:rsidRPr="008E265D">
        <w:rPr>
          <w:rFonts w:ascii="Aptos" w:hAnsi="Aptos"/>
        </w:rPr>
        <w:t>);</w:t>
      </w:r>
    </w:p>
    <w:p w14:paraId="6D7F080F" w14:textId="16CD0A15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kreatywność, komunikatywność i sumienność;</w:t>
      </w:r>
    </w:p>
    <w:p w14:paraId="3D650F00" w14:textId="4B6ACC26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umiejętność pracy w zespole;</w:t>
      </w:r>
    </w:p>
    <w:p w14:paraId="68FD4E09" w14:textId="14471878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prawo jazdy kat. B;</w:t>
      </w:r>
    </w:p>
    <w:p w14:paraId="58A7A3B5" w14:textId="345077AF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znajomość języka angielskiego na poziomie komunikatywnym;</w:t>
      </w:r>
    </w:p>
    <w:p w14:paraId="32403AEF" w14:textId="5D9F03E0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gotowość do pracy na obiektach w kraju - ewentualne wyjazdy są związane z prowadzeniem obiektów i stanowią przy dużych projektach 10-20% czasu pracy, w większości praca stacjonarna w biurze;</w:t>
      </w:r>
    </w:p>
    <w:p w14:paraId="6521B70B" w14:textId="41C60918" w:rsidR="00CA30FC" w:rsidRPr="008E265D" w:rsidRDefault="00CA30FC" w:rsidP="00CA30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praca na podobnym stanowisku będzie dodatkowym atutem;</w:t>
      </w:r>
    </w:p>
    <w:p w14:paraId="0D859145" w14:textId="5C2D13A6" w:rsidR="00EB256F" w:rsidRDefault="00CA30FC" w:rsidP="00EB2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miejsca zamieszkania w promieniu 30km od Ostrowa Wielkopolskiego;</w:t>
      </w:r>
    </w:p>
    <w:p w14:paraId="6BD02A8C" w14:textId="3B141C11" w:rsidR="00CA30FC" w:rsidRPr="00EB256F" w:rsidRDefault="00CA30FC" w:rsidP="00EB2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/>
        </w:rPr>
      </w:pPr>
      <w:r w:rsidRPr="00EB256F">
        <w:rPr>
          <w:rFonts w:ascii="Aptos" w:hAnsi="Aptos"/>
        </w:rPr>
        <w:t>uprawnienie SEP.</w:t>
      </w:r>
    </w:p>
    <w:p w14:paraId="2BFD3BB7" w14:textId="77777777" w:rsidR="00CA30FC" w:rsidRPr="008E265D" w:rsidRDefault="00CA30FC" w:rsidP="00CA30FC">
      <w:pPr>
        <w:pStyle w:val="NormalnyWeb"/>
        <w:rPr>
          <w:rFonts w:ascii="Aptos" w:hAnsi="Aptos"/>
          <w:sz w:val="22"/>
          <w:szCs w:val="22"/>
        </w:rPr>
      </w:pPr>
      <w:r w:rsidRPr="008E265D">
        <w:rPr>
          <w:rStyle w:val="Pogrubienie"/>
          <w:rFonts w:ascii="Aptos" w:hAnsi="Aptos"/>
          <w:sz w:val="22"/>
          <w:szCs w:val="22"/>
        </w:rPr>
        <w:t>Osoba pracująca na tym stanowisku będzie realizowała prace w zakresie:</w:t>
      </w:r>
    </w:p>
    <w:p w14:paraId="2CE8A2E3" w14:textId="5CFF1B39" w:rsidR="00CA30FC" w:rsidRPr="008E265D" w:rsidRDefault="00CA30FC" w:rsidP="00CA30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projektowanie i opracowywanie dokumentacji technicznej elektrycznej i </w:t>
      </w:r>
      <w:proofErr w:type="spellStart"/>
      <w:r w:rsidRPr="008E265D">
        <w:rPr>
          <w:rFonts w:ascii="Aptos" w:hAnsi="Aptos"/>
        </w:rPr>
        <w:t>AKPiA</w:t>
      </w:r>
      <w:proofErr w:type="spellEnd"/>
      <w:r w:rsidRPr="008E265D">
        <w:rPr>
          <w:rFonts w:ascii="Aptos" w:hAnsi="Aptos"/>
        </w:rPr>
        <w:t>;</w:t>
      </w:r>
    </w:p>
    <w:p w14:paraId="73BDBC46" w14:textId="48A82787" w:rsidR="00CA30FC" w:rsidRPr="008E265D" w:rsidRDefault="00CA30FC" w:rsidP="00CA30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dobór rozwiązań technicznych (sprzętowych, technologicznych, sieciowych);</w:t>
      </w:r>
    </w:p>
    <w:p w14:paraId="50ECB327" w14:textId="66D1F6F1" w:rsidR="00CA30FC" w:rsidRPr="008E265D" w:rsidRDefault="00CA30FC" w:rsidP="00CA30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modyfikacja istniejących projektów;</w:t>
      </w:r>
    </w:p>
    <w:p w14:paraId="23A1C466" w14:textId="07E7CCEB" w:rsidR="00CA30FC" w:rsidRPr="008E265D" w:rsidRDefault="00CA30FC" w:rsidP="00CA30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prowadzenie ustaleń projektowych z inwestorami oraz opracowywanie koncepcji układów automatyki;</w:t>
      </w:r>
    </w:p>
    <w:p w14:paraId="0FF83FBE" w14:textId="5ECA57C8" w:rsidR="00CA30FC" w:rsidRPr="008E265D" w:rsidRDefault="00CA30FC" w:rsidP="00CA30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rozwiązywanie problemów bieżących związanych z realizowanymi inwestycjami;</w:t>
      </w:r>
    </w:p>
    <w:p w14:paraId="41B228D3" w14:textId="1378FF36" w:rsidR="00CA30FC" w:rsidRPr="008E265D" w:rsidRDefault="00CA30FC" w:rsidP="00CA30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nadzór nad kompletacją dostaw elementów </w:t>
      </w:r>
      <w:proofErr w:type="spellStart"/>
      <w:r w:rsidRPr="008E265D">
        <w:rPr>
          <w:rFonts w:ascii="Aptos" w:hAnsi="Aptos"/>
        </w:rPr>
        <w:t>AKPiA</w:t>
      </w:r>
      <w:proofErr w:type="spellEnd"/>
      <w:r w:rsidRPr="008E265D">
        <w:rPr>
          <w:rFonts w:ascii="Aptos" w:hAnsi="Aptos"/>
        </w:rPr>
        <w:t xml:space="preserve"> pod realizowane tematy;</w:t>
      </w:r>
    </w:p>
    <w:p w14:paraId="004BC882" w14:textId="4DFF99BA" w:rsidR="006163D9" w:rsidRPr="008E265D" w:rsidRDefault="00CA30FC" w:rsidP="006163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współpraca przy tworzeniu ofert przetargowych</w:t>
      </w:r>
      <w:r w:rsidR="006163D9" w:rsidRPr="008E265D">
        <w:rPr>
          <w:rFonts w:ascii="Aptos" w:hAnsi="Aptos"/>
        </w:rPr>
        <w:t>;</w:t>
      </w:r>
    </w:p>
    <w:p w14:paraId="3ECA147B" w14:textId="11C77B77" w:rsidR="006163D9" w:rsidRPr="008E265D" w:rsidRDefault="006163D9" w:rsidP="006163D9">
      <w:pPr>
        <w:pStyle w:val="NormalnyWeb"/>
        <w:rPr>
          <w:rFonts w:ascii="Aptos" w:hAnsi="Aptos"/>
          <w:sz w:val="22"/>
          <w:szCs w:val="22"/>
        </w:rPr>
      </w:pPr>
      <w:r w:rsidRPr="008E265D">
        <w:rPr>
          <w:rStyle w:val="Pogrubienie"/>
          <w:rFonts w:ascii="Aptos" w:hAnsi="Aptos"/>
          <w:sz w:val="22"/>
          <w:szCs w:val="22"/>
        </w:rPr>
        <w:t>Oferujemy</w:t>
      </w:r>
      <w:r w:rsidRPr="008E265D">
        <w:rPr>
          <w:rStyle w:val="Pogrubienie"/>
          <w:rFonts w:ascii="Aptos" w:hAnsi="Aptos"/>
          <w:sz w:val="22"/>
          <w:szCs w:val="22"/>
        </w:rPr>
        <w:t>:</w:t>
      </w:r>
    </w:p>
    <w:p w14:paraId="574EB0CA" w14:textId="77777777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zatrudnienie na podstawie umowy o pracę;</w:t>
      </w:r>
    </w:p>
    <w:p w14:paraId="00E10EC7" w14:textId="760B5CBB" w:rsidR="00CA30FC" w:rsidRPr="008E265D" w:rsidRDefault="004200FD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>
        <w:rPr>
          <w:rFonts w:ascii="Aptos" w:hAnsi="Aptos"/>
        </w:rPr>
        <w:t xml:space="preserve">współfinansowanie </w:t>
      </w:r>
      <w:r w:rsidR="00CA30FC" w:rsidRPr="008E265D">
        <w:rPr>
          <w:rFonts w:ascii="Aptos" w:hAnsi="Aptos"/>
        </w:rPr>
        <w:t>kart</w:t>
      </w:r>
      <w:r>
        <w:rPr>
          <w:rFonts w:ascii="Aptos" w:hAnsi="Aptos"/>
        </w:rPr>
        <w:t>y</w:t>
      </w:r>
      <w:r w:rsidR="00CA30FC" w:rsidRPr="008E265D">
        <w:rPr>
          <w:rFonts w:ascii="Aptos" w:hAnsi="Aptos"/>
        </w:rPr>
        <w:t xml:space="preserve"> </w:t>
      </w:r>
      <w:proofErr w:type="spellStart"/>
      <w:r w:rsidR="00CA30FC" w:rsidRPr="008E265D">
        <w:rPr>
          <w:rFonts w:ascii="Aptos" w:hAnsi="Aptos"/>
        </w:rPr>
        <w:t>Multisport</w:t>
      </w:r>
      <w:proofErr w:type="spellEnd"/>
      <w:r w:rsidR="00CA30FC" w:rsidRPr="008E265D">
        <w:rPr>
          <w:rFonts w:ascii="Aptos" w:hAnsi="Aptos"/>
        </w:rPr>
        <w:t>;</w:t>
      </w:r>
    </w:p>
    <w:p w14:paraId="55009027" w14:textId="48527756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ubezpieczenie grupowe </w:t>
      </w:r>
      <w:r w:rsidR="004200FD">
        <w:rPr>
          <w:rFonts w:ascii="Aptos" w:hAnsi="Aptos"/>
        </w:rPr>
        <w:t xml:space="preserve">+ opieka medyczna </w:t>
      </w:r>
      <w:r w:rsidRPr="008E265D">
        <w:rPr>
          <w:rFonts w:ascii="Aptos" w:hAnsi="Aptos"/>
        </w:rPr>
        <w:t>PZU;</w:t>
      </w:r>
    </w:p>
    <w:p w14:paraId="11A71A4A" w14:textId="77777777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uczestnictwo w szkoleniach;</w:t>
      </w:r>
    </w:p>
    <w:p w14:paraId="52A839F6" w14:textId="77777777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doskonalenie zawodowe, możliwość ciągłego podnoszenia kwalifikacji z wykorzystaniem wiedzy naszego zespołu;</w:t>
      </w:r>
    </w:p>
    <w:p w14:paraId="1AC46B3C" w14:textId="77777777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realizację ciekawych projektów o wysokim poziomie technicznym dla różnych branż (energetyka cieplna i zawodowa, </w:t>
      </w:r>
      <w:proofErr w:type="spellStart"/>
      <w:r w:rsidRPr="008E265D">
        <w:rPr>
          <w:rFonts w:ascii="Aptos" w:hAnsi="Aptos"/>
        </w:rPr>
        <w:t>automotive</w:t>
      </w:r>
      <w:proofErr w:type="spellEnd"/>
      <w:r w:rsidRPr="008E265D">
        <w:rPr>
          <w:rFonts w:ascii="Aptos" w:hAnsi="Aptos"/>
        </w:rPr>
        <w:t>, chemia, itp.)</w:t>
      </w:r>
    </w:p>
    <w:p w14:paraId="7C52A09B" w14:textId="0B54B7D5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 xml:space="preserve">przyjazną atmosferę pracy w </w:t>
      </w:r>
      <w:r w:rsidR="004200FD">
        <w:rPr>
          <w:rFonts w:ascii="Aptos" w:hAnsi="Aptos"/>
        </w:rPr>
        <w:t xml:space="preserve">młodym i </w:t>
      </w:r>
      <w:r w:rsidRPr="008E265D">
        <w:rPr>
          <w:rFonts w:ascii="Aptos" w:hAnsi="Aptos"/>
        </w:rPr>
        <w:t>dynamicznym zespole;</w:t>
      </w:r>
    </w:p>
    <w:p w14:paraId="3739FC2C" w14:textId="77777777" w:rsidR="006163D9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atrakcyjne warunki zatrudnienia</w:t>
      </w:r>
      <w:r w:rsidR="006163D9" w:rsidRPr="008E265D">
        <w:rPr>
          <w:rFonts w:ascii="Aptos" w:hAnsi="Aptos"/>
        </w:rPr>
        <w:t>;</w:t>
      </w:r>
    </w:p>
    <w:p w14:paraId="08E842EA" w14:textId="132A8402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lastRenderedPageBreak/>
        <w:t>wynagrodzeni</w:t>
      </w:r>
      <w:r w:rsidR="006163D9" w:rsidRPr="008E265D">
        <w:rPr>
          <w:rFonts w:ascii="Aptos" w:hAnsi="Aptos"/>
        </w:rPr>
        <w:t>e</w:t>
      </w:r>
      <w:r w:rsidRPr="008E265D">
        <w:rPr>
          <w:rFonts w:ascii="Aptos" w:hAnsi="Aptos"/>
        </w:rPr>
        <w:t xml:space="preserve"> adekwatne do </w:t>
      </w:r>
      <w:r w:rsidR="006163D9" w:rsidRPr="008E265D">
        <w:rPr>
          <w:rFonts w:ascii="Aptos" w:hAnsi="Aptos"/>
        </w:rPr>
        <w:t xml:space="preserve">wykształcenia, doświadczenia i </w:t>
      </w:r>
      <w:r w:rsidRPr="008E265D">
        <w:rPr>
          <w:rFonts w:ascii="Aptos" w:hAnsi="Aptos"/>
        </w:rPr>
        <w:t>zaangażowania w realizacjach;</w:t>
      </w:r>
    </w:p>
    <w:p w14:paraId="515BAE00" w14:textId="77777777" w:rsidR="00CA30FC" w:rsidRPr="008E265D" w:rsidRDefault="00CA30FC" w:rsidP="00CA30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/>
        </w:rPr>
      </w:pPr>
      <w:r w:rsidRPr="008E265D">
        <w:rPr>
          <w:rFonts w:ascii="Aptos" w:hAnsi="Aptos"/>
        </w:rPr>
        <w:t>duża różnorodność prowadzonych projektów.</w:t>
      </w:r>
    </w:p>
    <w:p w14:paraId="528F1DF4" w14:textId="77777777" w:rsidR="00543BD0" w:rsidRDefault="00543BD0" w:rsidP="00CA30FC">
      <w:pPr>
        <w:spacing w:after="0"/>
        <w:rPr>
          <w:rStyle w:val="Pogrubienie"/>
          <w:rFonts w:ascii="Aptos" w:hAnsi="Aptos"/>
        </w:rPr>
      </w:pPr>
    </w:p>
    <w:p w14:paraId="33F9F8F1" w14:textId="74FABF70" w:rsidR="00543BD0" w:rsidRDefault="00543BD0" w:rsidP="00CA30FC">
      <w:pPr>
        <w:spacing w:after="0"/>
        <w:rPr>
          <w:rStyle w:val="Pogrubienie"/>
          <w:rFonts w:ascii="Aptos" w:hAnsi="Aptos"/>
        </w:rPr>
      </w:pPr>
      <w:r>
        <w:rPr>
          <w:rStyle w:val="Pogrubienie"/>
          <w:rFonts w:ascii="Aptos" w:hAnsi="Aptos"/>
        </w:rPr>
        <w:t>Absolwentom techników umożliwiamy łączenie pracy z dalszą edukacją niestacjonarną – do rozważenia również możliwość współfinansowania kosztów edukacji.</w:t>
      </w:r>
    </w:p>
    <w:p w14:paraId="169F3681" w14:textId="77777777" w:rsidR="00543BD0" w:rsidRDefault="00543BD0" w:rsidP="00CA30FC">
      <w:pPr>
        <w:spacing w:after="0"/>
        <w:rPr>
          <w:rStyle w:val="Pogrubienie"/>
          <w:rFonts w:ascii="Aptos" w:hAnsi="Aptos"/>
        </w:rPr>
      </w:pPr>
    </w:p>
    <w:p w14:paraId="452F092C" w14:textId="5C93FA66" w:rsidR="00CA30FC" w:rsidRPr="008E265D" w:rsidRDefault="00CA30FC" w:rsidP="00CA30FC">
      <w:pPr>
        <w:spacing w:after="0"/>
        <w:rPr>
          <w:rFonts w:ascii="Aptos" w:hAnsi="Aptos"/>
        </w:rPr>
      </w:pPr>
      <w:r w:rsidRPr="008E265D">
        <w:rPr>
          <w:rStyle w:val="Pogrubienie"/>
          <w:rFonts w:ascii="Aptos" w:hAnsi="Aptos"/>
        </w:rPr>
        <w:t>Absolwentom wyższych uczelni technicznym bez doświadczenia umożliwiamy rozpoczęcie ścieżki zawodowej od początku.</w:t>
      </w:r>
    </w:p>
    <w:p w14:paraId="387FA84A" w14:textId="77777777" w:rsidR="00CA30FC" w:rsidRPr="008E265D" w:rsidRDefault="00CA30FC" w:rsidP="00CA30FC">
      <w:pPr>
        <w:rPr>
          <w:rFonts w:ascii="Aptos" w:hAnsi="Aptos"/>
        </w:rPr>
      </w:pPr>
      <w:r w:rsidRPr="008E265D">
        <w:rPr>
          <w:rFonts w:ascii="Aptos" w:hAnsi="Aptos"/>
        </w:rPr>
        <w:t> </w:t>
      </w:r>
    </w:p>
    <w:p w14:paraId="1467E76B" w14:textId="77777777" w:rsidR="00CA30FC" w:rsidRPr="008E265D" w:rsidRDefault="00CA30FC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8E265D">
        <w:rPr>
          <w:rFonts w:ascii="Aptos" w:hAnsi="Aptos"/>
          <w:sz w:val="22"/>
          <w:szCs w:val="22"/>
        </w:rPr>
        <w:t>CV ze zdjęciem oraz list motywacyjny prosimy przesyłać na:</w:t>
      </w:r>
    </w:p>
    <w:p w14:paraId="4B94DE62" w14:textId="4A0130FA" w:rsidR="00CA30FC" w:rsidRPr="008E265D" w:rsidRDefault="00CA30FC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8E265D">
        <w:rPr>
          <w:rFonts w:ascii="Aptos" w:hAnsi="Aptos"/>
          <w:sz w:val="22"/>
          <w:szCs w:val="22"/>
        </w:rPr>
        <w:t xml:space="preserve">e-mail: </w:t>
      </w:r>
      <w:hyperlink r:id="rId5" w:tgtFrame="_blank" w:history="1">
        <w:r w:rsidRPr="008E265D">
          <w:rPr>
            <w:rStyle w:val="Hipercze"/>
            <w:rFonts w:ascii="Aptos" w:hAnsi="Aptos"/>
            <w:sz w:val="22"/>
            <w:szCs w:val="22"/>
          </w:rPr>
          <w:t>praca@zpsa.pl</w:t>
        </w:r>
      </w:hyperlink>
    </w:p>
    <w:p w14:paraId="60B25F95" w14:textId="77777777" w:rsidR="008E265D" w:rsidRPr="008E265D" w:rsidRDefault="008E265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6ECC363C" w14:textId="7D2201AB" w:rsidR="00CA30FC" w:rsidRPr="008E265D" w:rsidRDefault="00CA30FC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8E265D">
        <w:rPr>
          <w:rFonts w:ascii="Aptos" w:hAnsi="Aptos"/>
          <w:b/>
          <w:bCs/>
          <w:sz w:val="22"/>
          <w:szCs w:val="22"/>
        </w:rPr>
        <w:t>lub</w:t>
      </w:r>
      <w:r w:rsidRPr="008E265D">
        <w:rPr>
          <w:rFonts w:ascii="Aptos" w:hAnsi="Aptos"/>
          <w:sz w:val="22"/>
          <w:szCs w:val="22"/>
        </w:rPr>
        <w:t xml:space="preserve"> na adres firmy</w:t>
      </w:r>
    </w:p>
    <w:p w14:paraId="2D4146FB" w14:textId="77777777" w:rsidR="008E265D" w:rsidRPr="008E265D" w:rsidRDefault="008E265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2B4988AB" w14:textId="3609B3BE" w:rsidR="00CA30FC" w:rsidRPr="008E265D" w:rsidRDefault="00CA30FC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8E265D">
        <w:rPr>
          <w:rFonts w:ascii="Aptos" w:hAnsi="Aptos"/>
          <w:sz w:val="22"/>
          <w:szCs w:val="22"/>
        </w:rPr>
        <w:t>Zakład Przemysłowych Systemów Automatyki Sp. z o.o.</w:t>
      </w:r>
    </w:p>
    <w:p w14:paraId="3F0CDF1D" w14:textId="77777777" w:rsidR="00CA30FC" w:rsidRPr="008E265D" w:rsidRDefault="00CA30FC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8E265D">
        <w:rPr>
          <w:rFonts w:ascii="Aptos" w:hAnsi="Aptos"/>
          <w:sz w:val="22"/>
          <w:szCs w:val="22"/>
        </w:rPr>
        <w:t>ul. Krotoszyńska 35</w:t>
      </w:r>
    </w:p>
    <w:p w14:paraId="6BD830F3" w14:textId="77777777" w:rsidR="00CA30FC" w:rsidRDefault="00CA30FC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8E265D">
        <w:rPr>
          <w:rFonts w:ascii="Aptos" w:hAnsi="Aptos"/>
          <w:sz w:val="22"/>
          <w:szCs w:val="22"/>
        </w:rPr>
        <w:t>63-400 Ostrów Wielkopolski</w:t>
      </w:r>
    </w:p>
    <w:p w14:paraId="116A8FC5" w14:textId="77777777" w:rsidR="004200FD" w:rsidRDefault="004200F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687027C7" w14:textId="10C13B51" w:rsidR="004200FD" w:rsidRDefault="004200F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6B05E6F2" w14:textId="77777777" w:rsidR="004200FD" w:rsidRDefault="004200F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7A7E66B9" w14:textId="77777777" w:rsidR="004200FD" w:rsidRDefault="004200F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1A0FB9BE" w14:textId="4194D02D" w:rsidR="004200FD" w:rsidRPr="004200FD" w:rsidRDefault="004200FD" w:rsidP="008E265D">
      <w:pPr>
        <w:pStyle w:val="Normalny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  <w:r w:rsidRPr="004200FD">
        <w:rPr>
          <w:rFonts w:ascii="Aptos" w:hAnsi="Aptos"/>
          <w:b/>
          <w:bCs/>
          <w:sz w:val="22"/>
          <w:szCs w:val="22"/>
        </w:rPr>
        <w:t>Wynagrodzenie:</w:t>
      </w:r>
    </w:p>
    <w:p w14:paraId="5ECFAFB2" w14:textId="09F04787" w:rsidR="004200FD" w:rsidRDefault="004200F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- w zależności od wykształcenia (średnie/wyższe), wiedzy i doświadczenia – netto 4.500,00 – 9.000,00zł</w:t>
      </w:r>
    </w:p>
    <w:p w14:paraId="65F5A1ED" w14:textId="44876C52" w:rsidR="004200FD" w:rsidRPr="008E265D" w:rsidRDefault="004200FD" w:rsidP="008E265D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</w:t>
      </w:r>
    </w:p>
    <w:p w14:paraId="766B100F" w14:textId="77777777" w:rsidR="00CA30FC" w:rsidRPr="008E265D" w:rsidRDefault="00CA30FC">
      <w:pPr>
        <w:rPr>
          <w:rFonts w:ascii="Aptos" w:hAnsi="Aptos"/>
        </w:rPr>
      </w:pPr>
    </w:p>
    <w:sectPr w:rsidR="00CA30FC" w:rsidRPr="008E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FEA"/>
    <w:multiLevelType w:val="multilevel"/>
    <w:tmpl w:val="F76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699"/>
    <w:multiLevelType w:val="multilevel"/>
    <w:tmpl w:val="C6B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262BA"/>
    <w:multiLevelType w:val="multilevel"/>
    <w:tmpl w:val="955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E31E8"/>
    <w:multiLevelType w:val="multilevel"/>
    <w:tmpl w:val="AAC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84CCB"/>
    <w:multiLevelType w:val="multilevel"/>
    <w:tmpl w:val="883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168BD"/>
    <w:multiLevelType w:val="multilevel"/>
    <w:tmpl w:val="F4B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A5255"/>
    <w:multiLevelType w:val="multilevel"/>
    <w:tmpl w:val="83C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92DE0"/>
    <w:multiLevelType w:val="multilevel"/>
    <w:tmpl w:val="6E3E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B30D5"/>
    <w:multiLevelType w:val="multilevel"/>
    <w:tmpl w:val="323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E6EBF"/>
    <w:multiLevelType w:val="multilevel"/>
    <w:tmpl w:val="C19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D402D"/>
    <w:multiLevelType w:val="multilevel"/>
    <w:tmpl w:val="830E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27EFF"/>
    <w:multiLevelType w:val="multilevel"/>
    <w:tmpl w:val="BBC6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761325">
    <w:abstractNumId w:val="4"/>
  </w:num>
  <w:num w:numId="2" w16cid:durableId="1530215776">
    <w:abstractNumId w:val="6"/>
  </w:num>
  <w:num w:numId="3" w16cid:durableId="1559780920">
    <w:abstractNumId w:val="0"/>
  </w:num>
  <w:num w:numId="4" w16cid:durableId="426272626">
    <w:abstractNumId w:val="8"/>
  </w:num>
  <w:num w:numId="5" w16cid:durableId="1514682289">
    <w:abstractNumId w:val="7"/>
  </w:num>
  <w:num w:numId="6" w16cid:durableId="1309434819">
    <w:abstractNumId w:val="3"/>
  </w:num>
  <w:num w:numId="7" w16cid:durableId="706414218">
    <w:abstractNumId w:val="10"/>
  </w:num>
  <w:num w:numId="8" w16cid:durableId="2079591427">
    <w:abstractNumId w:val="9"/>
  </w:num>
  <w:num w:numId="9" w16cid:durableId="5602376">
    <w:abstractNumId w:val="2"/>
  </w:num>
  <w:num w:numId="10" w16cid:durableId="572474203">
    <w:abstractNumId w:val="1"/>
  </w:num>
  <w:num w:numId="11" w16cid:durableId="775709923">
    <w:abstractNumId w:val="11"/>
  </w:num>
  <w:num w:numId="12" w16cid:durableId="607398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3"/>
    <w:rsid w:val="000822A8"/>
    <w:rsid w:val="00372758"/>
    <w:rsid w:val="004200FD"/>
    <w:rsid w:val="00461163"/>
    <w:rsid w:val="00543BD0"/>
    <w:rsid w:val="005B74C1"/>
    <w:rsid w:val="006163D9"/>
    <w:rsid w:val="006E2287"/>
    <w:rsid w:val="0074214F"/>
    <w:rsid w:val="008E265D"/>
    <w:rsid w:val="00976386"/>
    <w:rsid w:val="00C10B4A"/>
    <w:rsid w:val="00C72878"/>
    <w:rsid w:val="00CA30FC"/>
    <w:rsid w:val="00D36113"/>
    <w:rsid w:val="00D47549"/>
    <w:rsid w:val="00E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6A12"/>
  <w15:chartTrackingRefBased/>
  <w15:docId w15:val="{6E535C17-3712-4791-9C1E-E106528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3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3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976386"/>
    <w:rPr>
      <w:b/>
      <w:bCs/>
    </w:rPr>
  </w:style>
  <w:style w:type="paragraph" w:styleId="NormalnyWeb">
    <w:name w:val="Normal (Web)"/>
    <w:basedOn w:val="Normalny"/>
    <w:uiPriority w:val="99"/>
    <w:unhideWhenUsed/>
    <w:rsid w:val="0097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63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a.zpsa@zp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Bugaj</dc:creator>
  <cp:keywords/>
  <dc:description/>
  <cp:lastModifiedBy>Marcin Bugaj</cp:lastModifiedBy>
  <cp:revision>13</cp:revision>
  <dcterms:created xsi:type="dcterms:W3CDTF">2023-03-31T10:54:00Z</dcterms:created>
  <dcterms:modified xsi:type="dcterms:W3CDTF">2025-05-05T08:26:00Z</dcterms:modified>
</cp:coreProperties>
</file>