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830B" w14:textId="77777777" w:rsidR="00881959" w:rsidRPr="00881959" w:rsidRDefault="00881959" w:rsidP="008819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88195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proofErr w:type="gramEnd"/>
      <w:r w:rsidRPr="0088195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8195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8195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8195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8195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8195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C0BFDE3" w14:textId="77777777" w:rsidR="00881959" w:rsidRPr="00881959" w:rsidRDefault="00881959" w:rsidP="0088195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8195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88195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8195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KIERUNEK: Ratownictwo medyczne</w:t>
      </w:r>
    </w:p>
    <w:p w14:paraId="1317AC7C" w14:textId="77777777" w:rsidR="00881959" w:rsidRPr="00881959" w:rsidRDefault="00881959" w:rsidP="0088195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8195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8195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0E40BB4F" w14:textId="77777777" w:rsidR="00881959" w:rsidRPr="00881959" w:rsidRDefault="00881959" w:rsidP="0088195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81959" w:rsidRPr="00881959" w14:paraId="06BF2FB7" w14:textId="77777777" w:rsidTr="00F6594E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5E8A42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8195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8.05.2026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AE789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8195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09.05.2026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C13946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8195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10.05.2026</w:t>
            </w:r>
          </w:p>
        </w:tc>
      </w:tr>
      <w:tr w:rsidR="00881959" w:rsidRPr="00881959" w14:paraId="1A061434" w14:textId="77777777" w:rsidTr="00F6594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962791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8C655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88195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2A5D9102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 w:rsidRPr="00881959">
              <w:rPr>
                <w:rFonts w:ascii="Calibri" w:eastAsia="Calibri" w:hAnsi="Calibri" w:cs="Times New Roman"/>
              </w:rPr>
              <w:t>Ginekologia  i</w:t>
            </w:r>
            <w:proofErr w:type="gramEnd"/>
            <w:r w:rsidRPr="00881959">
              <w:rPr>
                <w:rFonts w:ascii="Calibri" w:eastAsia="Calibri" w:hAnsi="Calibri" w:cs="Times New Roman"/>
              </w:rPr>
              <w:t xml:space="preserve"> położnictwo</w:t>
            </w:r>
          </w:p>
          <w:p w14:paraId="6290C361" w14:textId="77777777" w:rsidR="00881959" w:rsidRPr="00881959" w:rsidRDefault="00881959" w:rsidP="0088195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81959">
              <w:rPr>
                <w:rFonts w:ascii="Calibri" w:eastAsia="Calibri" w:hAnsi="Calibri" w:cs="Times New Roman"/>
              </w:rPr>
              <w:t>dr hab. S. Graczyk</w:t>
            </w:r>
          </w:p>
          <w:p w14:paraId="66A44F48" w14:textId="77777777" w:rsidR="00881959" w:rsidRPr="00881959" w:rsidRDefault="00881959" w:rsidP="00881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>WYKŁAD ZD</w:t>
            </w:r>
          </w:p>
          <w:p w14:paraId="48825E57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69F9A2" w14:textId="77777777" w:rsidR="00881959" w:rsidRPr="00881959" w:rsidRDefault="00881959" w:rsidP="00881959">
            <w:pPr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881959">
              <w:rPr>
                <w:rFonts w:ascii="Calibri" w:eastAsia="Calibri" w:hAnsi="Calibri" w:cs="Times New Roman"/>
                <w:color w:val="EE0000"/>
              </w:rPr>
              <w:t>8.00-12.00</w:t>
            </w:r>
          </w:p>
          <w:p w14:paraId="189AA760" w14:textId="77777777" w:rsidR="00881959" w:rsidRPr="00881959" w:rsidRDefault="00881959" w:rsidP="0088195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>Farmakologia</w:t>
            </w:r>
          </w:p>
          <w:p w14:paraId="0013DA75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>i toksykologia kliniczna</w:t>
            </w:r>
          </w:p>
          <w:p w14:paraId="14B0600C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881959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4D615FE9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 xml:space="preserve">Ćwiczenia </w:t>
            </w:r>
          </w:p>
          <w:p w14:paraId="2BA953F1" w14:textId="77777777" w:rsidR="00881959" w:rsidRPr="00881959" w:rsidRDefault="00881959" w:rsidP="00881959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81959" w:rsidRPr="00881959" w14:paraId="507D2470" w14:textId="77777777" w:rsidTr="00F6594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1C596" w14:textId="77777777" w:rsidR="00881959" w:rsidRPr="00881959" w:rsidRDefault="00881959" w:rsidP="00881959">
            <w:pPr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881959">
              <w:rPr>
                <w:rFonts w:ascii="Calibri" w:eastAsia="Calibri" w:hAnsi="Calibri" w:cs="Times New Roman"/>
                <w:color w:val="EE0000"/>
              </w:rPr>
              <w:t>15.30-19.30</w:t>
            </w:r>
          </w:p>
          <w:p w14:paraId="5445FC42" w14:textId="77777777" w:rsidR="00881959" w:rsidRPr="00881959" w:rsidRDefault="00881959" w:rsidP="0088195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>Farmakologia</w:t>
            </w:r>
          </w:p>
          <w:p w14:paraId="1BEB580E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>i toksykologia kliniczna</w:t>
            </w:r>
          </w:p>
          <w:p w14:paraId="2E9DD007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881959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77426632" w14:textId="77777777" w:rsidR="00881959" w:rsidRPr="00881959" w:rsidRDefault="00881959" w:rsidP="0088195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>WYKŁAD ZD</w:t>
            </w:r>
          </w:p>
          <w:p w14:paraId="49577B35" w14:textId="77777777" w:rsidR="00881959" w:rsidRPr="00881959" w:rsidRDefault="00881959" w:rsidP="0088195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E8196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881959">
              <w:rPr>
                <w:rFonts w:ascii="Calibri" w:eastAsia="Calibri" w:hAnsi="Calibri" w:cs="Times New Roman"/>
                <w:color w:val="EE0000"/>
              </w:rPr>
              <w:t>12.15-16.15</w:t>
            </w:r>
          </w:p>
          <w:p w14:paraId="795E2F74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81959">
              <w:rPr>
                <w:rFonts w:ascii="Calibri" w:eastAsia="Calibri" w:hAnsi="Calibri" w:cs="Times New Roman"/>
              </w:rPr>
              <w:t>Medycyna katastrof</w:t>
            </w:r>
          </w:p>
          <w:p w14:paraId="2D4F7EC9" w14:textId="77777777" w:rsidR="00881959" w:rsidRPr="00881959" w:rsidRDefault="00881959" w:rsidP="0088195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81959">
              <w:rPr>
                <w:rFonts w:ascii="Calibri" w:eastAsia="Calibri" w:hAnsi="Calibri" w:cs="Times New Roman"/>
              </w:rPr>
              <w:t>mgr B. Wróbel</w:t>
            </w:r>
          </w:p>
          <w:p w14:paraId="5DBFB26B" w14:textId="77777777" w:rsidR="00881959" w:rsidRPr="00881959" w:rsidRDefault="00881959" w:rsidP="00881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1E2CA510" w14:textId="77777777" w:rsidR="00881959" w:rsidRPr="00881959" w:rsidRDefault="00881959" w:rsidP="0088195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C529C2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881959">
              <w:rPr>
                <w:rFonts w:ascii="Calibri" w:eastAsia="Calibri" w:hAnsi="Calibri" w:cs="Times New Roman"/>
                <w:color w:val="EE0000"/>
              </w:rPr>
              <w:t>12.15-16.15</w:t>
            </w:r>
          </w:p>
          <w:p w14:paraId="73DFD43C" w14:textId="77777777" w:rsidR="00881959" w:rsidRPr="00881959" w:rsidRDefault="00881959" w:rsidP="0088195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81959">
              <w:rPr>
                <w:rFonts w:ascii="Calibri" w:eastAsia="Calibri" w:hAnsi="Calibri" w:cs="Times New Roman"/>
              </w:rPr>
              <w:t>Farmakologia</w:t>
            </w:r>
          </w:p>
          <w:p w14:paraId="6CDDFD0D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>i toksykologia kliniczna</w:t>
            </w:r>
          </w:p>
          <w:p w14:paraId="1B41D449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 xml:space="preserve">dr K. </w:t>
            </w:r>
            <w:proofErr w:type="spellStart"/>
            <w:r w:rsidRPr="00881959">
              <w:rPr>
                <w:rFonts w:ascii="Calibri" w:eastAsia="Calibri" w:hAnsi="Calibri" w:cs="Times New Roman"/>
              </w:rPr>
              <w:t>Schönknecht</w:t>
            </w:r>
            <w:proofErr w:type="spellEnd"/>
          </w:p>
          <w:p w14:paraId="4779B209" w14:textId="77777777" w:rsidR="00881959" w:rsidRPr="00881959" w:rsidRDefault="00881959" w:rsidP="0088195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881959">
              <w:rPr>
                <w:rFonts w:ascii="Calibri" w:eastAsia="Calibri" w:hAnsi="Calibri" w:cs="Times New Roman"/>
              </w:rPr>
              <w:t xml:space="preserve">Ćwiczenia </w:t>
            </w:r>
          </w:p>
          <w:p w14:paraId="22AFE1FB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81959" w:rsidRPr="00881959" w14:paraId="056FA02A" w14:textId="77777777" w:rsidTr="00F6594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BB6C0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ECA54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81959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3434C59E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78E14B7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Okulistyka</w:t>
            </w:r>
          </w:p>
          <w:p w14:paraId="50BD93E9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3E02CE9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J. Urbaniak</w:t>
            </w:r>
          </w:p>
          <w:p w14:paraId="1A27A344" w14:textId="77777777" w:rsidR="00881959" w:rsidRPr="00881959" w:rsidRDefault="00881959" w:rsidP="00881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7DAF1927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64E8E0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81959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5746AF04" w14:textId="77777777" w:rsidR="00881959" w:rsidRPr="00881959" w:rsidRDefault="00881959" w:rsidP="0088195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Choroby zakaźne</w:t>
            </w:r>
          </w:p>
          <w:p w14:paraId="4DB51DE5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tropikalne</w:t>
            </w:r>
          </w:p>
          <w:p w14:paraId="3848B42E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Tarasiewicz</w:t>
            </w:r>
          </w:p>
          <w:p w14:paraId="58352851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819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0A58A2F1" w14:textId="77777777" w:rsidR="00881959" w:rsidRPr="00881959" w:rsidRDefault="00881959" w:rsidP="0088195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EE6C2A4" w14:textId="77777777" w:rsidR="00315EEF" w:rsidRDefault="00315EEF"/>
    <w:sectPr w:rsidR="00315EEF" w:rsidSect="008819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3935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37"/>
    <w:rsid w:val="00315EEF"/>
    <w:rsid w:val="004C3E5B"/>
    <w:rsid w:val="00881959"/>
    <w:rsid w:val="00AF7AB9"/>
    <w:rsid w:val="00C5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CBBCB-D983-41C9-B147-FAAE21E8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1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1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1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1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2026-03-06T13:56:00Z</dcterms:created>
  <dcterms:modified xsi:type="dcterms:W3CDTF">2026-03-06T13:56:00Z</dcterms:modified>
</cp:coreProperties>
</file>