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AE83D" w14:textId="77777777" w:rsidR="001B7A38" w:rsidRPr="001B7A38" w:rsidRDefault="001B7A38" w:rsidP="001B7A3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1B7A38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IV  ZJAZD</w:t>
      </w:r>
      <w:r w:rsidRPr="001B7A3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1B7A38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1B7A38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1B7A3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1B7A38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1B7A38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7C7C4C4A" w14:textId="77777777" w:rsidR="001B7A38" w:rsidRPr="001B7A38" w:rsidRDefault="001B7A38" w:rsidP="001B7A38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1B7A38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III /semestr VI</w:t>
      </w:r>
      <w:r w:rsidRPr="001B7A38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1B7A38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Ratownictwo medyczne </w:t>
      </w:r>
    </w:p>
    <w:p w14:paraId="4787B4CF" w14:textId="77777777" w:rsidR="001B7A38" w:rsidRPr="001B7A38" w:rsidRDefault="001B7A38" w:rsidP="001B7A38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1B7A38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1B7A38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3C3041D7" w14:textId="77777777" w:rsidR="001B7A38" w:rsidRPr="001B7A38" w:rsidRDefault="001B7A38" w:rsidP="001B7A38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bCs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1B7A38" w:rsidRPr="001B7A38" w14:paraId="1AE699F6" w14:textId="77777777" w:rsidTr="009437C1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5AAA60" w14:textId="77777777" w:rsidR="001B7A38" w:rsidRPr="001B7A38" w:rsidRDefault="001B7A38" w:rsidP="001B7A3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1B7A3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27.03.2026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46F37A" w14:textId="77777777" w:rsidR="001B7A38" w:rsidRPr="001B7A38" w:rsidRDefault="001B7A38" w:rsidP="001B7A3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1B7A3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28.03.2026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F7578D" w14:textId="77777777" w:rsidR="001B7A38" w:rsidRPr="001B7A38" w:rsidRDefault="001B7A38" w:rsidP="001B7A3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1B7A3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29.03.2026</w:t>
            </w:r>
          </w:p>
        </w:tc>
      </w:tr>
      <w:tr w:rsidR="001B7A38" w:rsidRPr="001B7A38" w14:paraId="16D5A4C8" w14:textId="77777777" w:rsidTr="009437C1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AD2EC3" w14:textId="77777777" w:rsidR="001B7A38" w:rsidRPr="001B7A38" w:rsidRDefault="001B7A38" w:rsidP="001B7A3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E7B1C0" w14:textId="77777777" w:rsidR="001B7A38" w:rsidRPr="001B7A38" w:rsidRDefault="001B7A38" w:rsidP="001B7A3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ar-SA"/>
                <w14:ligatures w14:val="none"/>
              </w:rPr>
            </w:pPr>
            <w:r w:rsidRPr="001B7A3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ar-SA"/>
                <w14:ligatures w14:val="none"/>
              </w:rPr>
              <w:t>8.00-12.00</w:t>
            </w:r>
          </w:p>
          <w:p w14:paraId="1C9AF475" w14:textId="77777777" w:rsidR="001B7A38" w:rsidRPr="001B7A38" w:rsidRDefault="001B7A38" w:rsidP="001B7A3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B7A38">
              <w:rPr>
                <w:rFonts w:ascii="Calibri" w:eastAsia="Calibri" w:hAnsi="Calibri" w:cs="Times New Roman"/>
              </w:rPr>
              <w:t>Ginekologia  i położnictwo</w:t>
            </w:r>
          </w:p>
          <w:p w14:paraId="7FA100F2" w14:textId="77777777" w:rsidR="001B7A38" w:rsidRPr="001B7A38" w:rsidRDefault="001B7A38" w:rsidP="001B7A3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B7A38">
              <w:rPr>
                <w:rFonts w:ascii="Calibri" w:eastAsia="Calibri" w:hAnsi="Calibri" w:cs="Times New Roman"/>
              </w:rPr>
              <w:t>dr hab. S. Graczyk</w:t>
            </w:r>
          </w:p>
          <w:p w14:paraId="5EAE38F3" w14:textId="77777777" w:rsidR="001B7A38" w:rsidRPr="001B7A38" w:rsidRDefault="001B7A38" w:rsidP="001B7A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B7A38">
              <w:rPr>
                <w:rFonts w:ascii="Calibri" w:eastAsia="Calibri" w:hAnsi="Calibri" w:cs="Times New Roman"/>
              </w:rPr>
              <w:t>WYKŁAD ZD</w:t>
            </w:r>
          </w:p>
          <w:p w14:paraId="5CCBB7FD" w14:textId="77777777" w:rsidR="001B7A38" w:rsidRPr="001B7A38" w:rsidRDefault="001B7A38" w:rsidP="001B7A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0E5E4C77" w14:textId="77777777" w:rsidR="001B7A38" w:rsidRPr="001B7A38" w:rsidRDefault="001B7A38" w:rsidP="001B7A3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825C1" w14:textId="77777777" w:rsidR="001B7A38" w:rsidRPr="001B7A38" w:rsidRDefault="001B7A38" w:rsidP="001B7A3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kern w:val="0"/>
                <w:lang w:eastAsia="ar-SA"/>
                <w14:ligatures w14:val="none"/>
              </w:rPr>
            </w:pPr>
            <w:r w:rsidRPr="001B7A38">
              <w:rPr>
                <w:rFonts w:ascii="Times New Roman" w:eastAsia="Times New Roman" w:hAnsi="Times New Roman" w:cs="Times New Roman"/>
                <w:bCs/>
                <w:color w:val="EE0000"/>
                <w:kern w:val="0"/>
                <w:lang w:eastAsia="ar-SA"/>
                <w14:ligatures w14:val="none"/>
              </w:rPr>
              <w:t>8.00-19.15</w:t>
            </w:r>
          </w:p>
          <w:p w14:paraId="17BD439E" w14:textId="77777777" w:rsidR="001B7A38" w:rsidRPr="001B7A38" w:rsidRDefault="001B7A38" w:rsidP="001B7A38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14:ligatures w14:val="none"/>
              </w:rPr>
            </w:pPr>
            <w:r w:rsidRPr="001B7A38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Psychiatria</w:t>
            </w:r>
          </w:p>
          <w:p w14:paraId="52D7CA75" w14:textId="77777777" w:rsidR="001B7A38" w:rsidRPr="001B7A38" w:rsidRDefault="001B7A38" w:rsidP="001B7A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B7A38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n. med. W. Pałys</w:t>
            </w:r>
          </w:p>
          <w:p w14:paraId="3B7EBDFA" w14:textId="77777777" w:rsidR="001B7A38" w:rsidRPr="001B7A38" w:rsidRDefault="001B7A38" w:rsidP="001B7A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B7A38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ZP GR I</w:t>
            </w:r>
          </w:p>
          <w:p w14:paraId="084AE0A3" w14:textId="77777777" w:rsidR="001B7A38" w:rsidRPr="001B7A38" w:rsidRDefault="001B7A38" w:rsidP="001B7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hyperlink r:id="rId5" w:history="1">
              <w:r w:rsidRPr="001B7A38">
                <w:rPr>
                  <w:rFonts w:ascii="Times New Roman" w:eastAsia="Calibri" w:hAnsi="Times New Roman" w:cs="Times New Roman"/>
                  <w:color w:val="1F1F1F"/>
                  <w:sz w:val="20"/>
                  <w:szCs w:val="20"/>
                  <w:u w:val="single"/>
                  <w:shd w:val="clear" w:color="auto" w:fill="FFFFFF"/>
                </w:rPr>
                <w:t>Wojewódzki Zakład Opieki Psychiatrycznej</w:t>
              </w:r>
            </w:hyperlink>
          </w:p>
          <w:p w14:paraId="3B988543" w14:textId="77777777" w:rsidR="001B7A38" w:rsidRPr="001B7A38" w:rsidRDefault="001B7A38" w:rsidP="001B7A3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hyperlink r:id="rId6" w:history="1">
              <w:r w:rsidRPr="001B7A38">
                <w:rPr>
                  <w:rFonts w:ascii="Arial" w:eastAsia="Calibri" w:hAnsi="Arial" w:cs="Arial"/>
                  <w:color w:val="1A0DAB"/>
                  <w:sz w:val="21"/>
                  <w:szCs w:val="21"/>
                  <w:u w:val="single"/>
                  <w:shd w:val="clear" w:color="auto" w:fill="FFFFFF"/>
                </w:rPr>
                <w:t>Sokołówka 1A, 62-840 Krzyżówki</w:t>
              </w:r>
            </w:hyperlink>
          </w:p>
          <w:p w14:paraId="653D3015" w14:textId="77777777" w:rsidR="001B7A38" w:rsidRPr="001B7A38" w:rsidRDefault="001B7A38" w:rsidP="001B7A3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kern w:val="0"/>
                <w:lang w:eastAsia="ar-SA"/>
                <w14:ligatures w14:val="none"/>
              </w:rPr>
            </w:pPr>
            <w:r w:rsidRPr="001B7A38">
              <w:rPr>
                <w:rFonts w:ascii="Times New Roman" w:eastAsia="Times New Roman" w:hAnsi="Times New Roman" w:cs="Times New Roman"/>
                <w:bCs/>
                <w:color w:val="EE0000"/>
                <w:kern w:val="0"/>
                <w:lang w:eastAsia="ar-SA"/>
                <w14:ligatures w14:val="none"/>
              </w:rPr>
              <w:t>8.00-15.30</w:t>
            </w:r>
          </w:p>
          <w:p w14:paraId="776A802D" w14:textId="77777777" w:rsidR="001B7A38" w:rsidRPr="001B7A38" w:rsidRDefault="001B7A38" w:rsidP="001B7A3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1B7A38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Ginekologia i położnictwo</w:t>
            </w:r>
          </w:p>
          <w:p w14:paraId="4BC4236D" w14:textId="77777777" w:rsidR="001B7A38" w:rsidRPr="001B7A38" w:rsidRDefault="001B7A38" w:rsidP="001B7A3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1B7A38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 xml:space="preserve">lek J. </w:t>
            </w:r>
            <w:proofErr w:type="spellStart"/>
            <w:r w:rsidRPr="001B7A38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Wasylkiewicz</w:t>
            </w:r>
            <w:proofErr w:type="spellEnd"/>
          </w:p>
          <w:p w14:paraId="3E8FE7C9" w14:textId="6327C956" w:rsidR="001B7A38" w:rsidRPr="001B7A38" w:rsidRDefault="001B7A38" w:rsidP="001B7A3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1B7A38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 xml:space="preserve">ZP GR </w:t>
            </w:r>
            <w:r w:rsidR="003D152A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4</w:t>
            </w:r>
          </w:p>
          <w:p w14:paraId="64B1DF6F" w14:textId="6DC43826" w:rsidR="001B7A38" w:rsidRPr="001B7A38" w:rsidRDefault="001B7A38" w:rsidP="003D15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1B7A38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 xml:space="preserve">Toruńska, 7 . </w:t>
            </w:r>
          </w:p>
        </w:tc>
      </w:tr>
      <w:tr w:rsidR="001B7A38" w:rsidRPr="001B7A38" w14:paraId="7C680649" w14:textId="77777777" w:rsidTr="009437C1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1F3F03" w14:textId="77777777" w:rsidR="001B7A38" w:rsidRPr="001B7A38" w:rsidRDefault="001B7A38" w:rsidP="001B7A38">
            <w:pPr>
              <w:jc w:val="center"/>
              <w:rPr>
                <w:rFonts w:ascii="Calibri" w:eastAsia="Calibri" w:hAnsi="Calibri" w:cs="Times New Roman"/>
                <w:color w:val="EE0000"/>
              </w:rPr>
            </w:pPr>
            <w:r w:rsidRPr="001B7A38">
              <w:rPr>
                <w:rFonts w:ascii="Calibri" w:eastAsia="Calibri" w:hAnsi="Calibri" w:cs="Times New Roman"/>
                <w:color w:val="EE0000"/>
              </w:rPr>
              <w:t>15.30-19.30</w:t>
            </w:r>
          </w:p>
          <w:p w14:paraId="52C10BF6" w14:textId="77777777" w:rsidR="001B7A38" w:rsidRPr="001B7A38" w:rsidRDefault="001B7A38" w:rsidP="001B7A38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B7A38">
              <w:rPr>
                <w:rFonts w:ascii="Calibri" w:eastAsia="Calibri" w:hAnsi="Calibri" w:cs="Times New Roman"/>
              </w:rPr>
              <w:t>Farmakologia</w:t>
            </w:r>
          </w:p>
          <w:p w14:paraId="52F4CD35" w14:textId="77777777" w:rsidR="001B7A38" w:rsidRPr="001B7A38" w:rsidRDefault="001B7A38" w:rsidP="001B7A38">
            <w:pPr>
              <w:keepNext/>
              <w:numPr>
                <w:ilvl w:val="5"/>
                <w:numId w:val="1"/>
              </w:numPr>
              <w:suppressAutoHyphens/>
              <w:spacing w:after="0" w:line="276" w:lineRule="auto"/>
              <w:jc w:val="center"/>
              <w:outlineLvl w:val="5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lang w:eastAsia="ar-SA"/>
                <w14:ligatures w14:val="none"/>
              </w:rPr>
            </w:pPr>
            <w:r w:rsidRPr="001B7A38">
              <w:rPr>
                <w:rFonts w:ascii="Calibri" w:eastAsia="Calibri" w:hAnsi="Calibri" w:cs="Times New Roman"/>
              </w:rPr>
              <w:t>i toksykologia kliniczna</w:t>
            </w:r>
          </w:p>
          <w:p w14:paraId="1471593A" w14:textId="77777777" w:rsidR="001B7A38" w:rsidRPr="001B7A38" w:rsidRDefault="001B7A38" w:rsidP="001B7A38">
            <w:pPr>
              <w:keepNext/>
              <w:numPr>
                <w:ilvl w:val="5"/>
                <w:numId w:val="1"/>
              </w:numPr>
              <w:suppressAutoHyphens/>
              <w:spacing w:after="0" w:line="276" w:lineRule="auto"/>
              <w:jc w:val="center"/>
              <w:outlineLvl w:val="5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lang w:eastAsia="ar-SA"/>
                <w14:ligatures w14:val="none"/>
              </w:rPr>
            </w:pPr>
            <w:r w:rsidRPr="001B7A38">
              <w:rPr>
                <w:rFonts w:ascii="Calibri" w:eastAsia="Calibri" w:hAnsi="Calibri" w:cs="Times New Roman"/>
              </w:rPr>
              <w:t xml:space="preserve">dr K. </w:t>
            </w:r>
            <w:proofErr w:type="spellStart"/>
            <w:r w:rsidRPr="001B7A38">
              <w:rPr>
                <w:rFonts w:ascii="Calibri" w:eastAsia="Calibri" w:hAnsi="Calibri" w:cs="Times New Roman"/>
              </w:rPr>
              <w:t>Schönknecht</w:t>
            </w:r>
            <w:proofErr w:type="spellEnd"/>
          </w:p>
          <w:p w14:paraId="5B78B9EB" w14:textId="77777777" w:rsidR="001B7A38" w:rsidRPr="001B7A38" w:rsidRDefault="001B7A38" w:rsidP="001B7A38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B7A38">
              <w:rPr>
                <w:rFonts w:ascii="Calibri" w:eastAsia="Calibri" w:hAnsi="Calibri" w:cs="Times New Roman"/>
              </w:rPr>
              <w:t>WYKŁAD ZD</w:t>
            </w:r>
          </w:p>
          <w:p w14:paraId="418160E3" w14:textId="77777777" w:rsidR="001B7A38" w:rsidRPr="001B7A38" w:rsidRDefault="001B7A38" w:rsidP="001B7A38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6EA940" w14:textId="77777777" w:rsidR="001B7A38" w:rsidRPr="001B7A38" w:rsidRDefault="001B7A38" w:rsidP="001B7A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</w:rPr>
            </w:pPr>
            <w:r w:rsidRPr="001B7A38">
              <w:rPr>
                <w:rFonts w:ascii="Calibri" w:eastAsia="Calibri" w:hAnsi="Calibri" w:cs="Times New Roman"/>
                <w:color w:val="EE0000"/>
              </w:rPr>
              <w:t>12.15-16.15</w:t>
            </w:r>
          </w:p>
          <w:p w14:paraId="7F5FCC58" w14:textId="77777777" w:rsidR="001B7A38" w:rsidRPr="001B7A38" w:rsidRDefault="001B7A38" w:rsidP="001B7A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B7A38">
              <w:rPr>
                <w:rFonts w:ascii="Calibri" w:eastAsia="Calibri" w:hAnsi="Calibri" w:cs="Times New Roman"/>
              </w:rPr>
              <w:t>Farmakologia</w:t>
            </w:r>
          </w:p>
          <w:p w14:paraId="192F52D8" w14:textId="77777777" w:rsidR="001B7A38" w:rsidRPr="001B7A38" w:rsidRDefault="001B7A38" w:rsidP="001B7A38">
            <w:pPr>
              <w:keepNext/>
              <w:numPr>
                <w:ilvl w:val="5"/>
                <w:numId w:val="1"/>
              </w:numPr>
              <w:suppressAutoHyphens/>
              <w:spacing w:after="0" w:line="240" w:lineRule="auto"/>
              <w:jc w:val="center"/>
              <w:outlineLvl w:val="5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lang w:eastAsia="ar-SA"/>
                <w14:ligatures w14:val="none"/>
              </w:rPr>
            </w:pPr>
            <w:r w:rsidRPr="001B7A38">
              <w:rPr>
                <w:rFonts w:ascii="Calibri" w:eastAsia="Calibri" w:hAnsi="Calibri" w:cs="Times New Roman"/>
              </w:rPr>
              <w:t>i toksykologia kliniczna</w:t>
            </w:r>
          </w:p>
          <w:p w14:paraId="4789DA25" w14:textId="77777777" w:rsidR="001B7A38" w:rsidRPr="001B7A38" w:rsidRDefault="001B7A38" w:rsidP="001B7A38">
            <w:pPr>
              <w:keepNext/>
              <w:numPr>
                <w:ilvl w:val="5"/>
                <w:numId w:val="1"/>
              </w:numPr>
              <w:suppressAutoHyphens/>
              <w:spacing w:after="0" w:line="240" w:lineRule="auto"/>
              <w:jc w:val="center"/>
              <w:outlineLvl w:val="5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lang w:eastAsia="ar-SA"/>
                <w14:ligatures w14:val="none"/>
              </w:rPr>
            </w:pPr>
            <w:r w:rsidRPr="001B7A38">
              <w:rPr>
                <w:rFonts w:ascii="Calibri" w:eastAsia="Calibri" w:hAnsi="Calibri" w:cs="Times New Roman"/>
              </w:rPr>
              <w:t xml:space="preserve">dr K. </w:t>
            </w:r>
            <w:proofErr w:type="spellStart"/>
            <w:r w:rsidRPr="001B7A38">
              <w:rPr>
                <w:rFonts w:ascii="Calibri" w:eastAsia="Calibri" w:hAnsi="Calibri" w:cs="Times New Roman"/>
              </w:rPr>
              <w:t>Schönknecht</w:t>
            </w:r>
            <w:proofErr w:type="spellEnd"/>
          </w:p>
          <w:p w14:paraId="0E82A7B1" w14:textId="77777777" w:rsidR="001B7A38" w:rsidRPr="001B7A38" w:rsidRDefault="001B7A38" w:rsidP="001B7A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B7A38">
              <w:rPr>
                <w:rFonts w:ascii="Calibri" w:eastAsia="Calibri" w:hAnsi="Calibri" w:cs="Times New Roman"/>
              </w:rPr>
              <w:t>WYKŁAD ZD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567FA81" w14:textId="77777777" w:rsidR="001B7A38" w:rsidRPr="001B7A38" w:rsidRDefault="001B7A38" w:rsidP="001B7A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  <w:p w14:paraId="41021276" w14:textId="77777777" w:rsidR="001B7A38" w:rsidRPr="001B7A38" w:rsidRDefault="001B7A38" w:rsidP="001B7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078B0C6A" w14:textId="77777777" w:rsidR="001B7A38" w:rsidRPr="001B7A38" w:rsidRDefault="001B7A38" w:rsidP="001B7A3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</w:pPr>
          </w:p>
        </w:tc>
      </w:tr>
      <w:tr w:rsidR="001B7A38" w:rsidRPr="001B7A38" w14:paraId="5264A85F" w14:textId="77777777" w:rsidTr="009437C1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C61F2C" w14:textId="77777777" w:rsidR="001B7A38" w:rsidRPr="001B7A38" w:rsidRDefault="001B7A38" w:rsidP="001B7A3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221C39" w14:textId="77777777" w:rsidR="001B7A38" w:rsidRPr="001B7A38" w:rsidRDefault="001B7A38" w:rsidP="00E77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9A17725" w14:textId="77777777" w:rsidR="001B7A38" w:rsidRPr="001B7A38" w:rsidRDefault="001B7A38" w:rsidP="001B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</w:pPr>
          </w:p>
        </w:tc>
      </w:tr>
    </w:tbl>
    <w:p w14:paraId="6A146C40" w14:textId="77777777" w:rsidR="00315EEF" w:rsidRPr="001B7A38" w:rsidRDefault="00315EEF" w:rsidP="003D152A"/>
    <w:sectPr w:rsidR="00315EEF" w:rsidRPr="001B7A38" w:rsidSect="00E631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639356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E25"/>
    <w:rsid w:val="001B7A38"/>
    <w:rsid w:val="00315EEF"/>
    <w:rsid w:val="00396C04"/>
    <w:rsid w:val="003C20D6"/>
    <w:rsid w:val="003D152A"/>
    <w:rsid w:val="004C3E5B"/>
    <w:rsid w:val="00893E25"/>
    <w:rsid w:val="00AE7E41"/>
    <w:rsid w:val="00AF7AB9"/>
    <w:rsid w:val="00D07110"/>
    <w:rsid w:val="00E63122"/>
    <w:rsid w:val="00E7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58865"/>
  <w15:chartTrackingRefBased/>
  <w15:docId w15:val="{9B089C00-C015-4F75-870E-63598C67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3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3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3E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3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3E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3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3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3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3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3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3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3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3E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3E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3E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3E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3E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3E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3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3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3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3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3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3E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3E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3E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3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3E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3E25"/>
    <w:rPr>
      <w:b/>
      <w:bCs/>
      <w:smallCaps/>
      <w:color w:val="0F4761" w:themeColor="accent1" w:themeShade="BF"/>
      <w:spacing w:val="5"/>
    </w:rPr>
  </w:style>
  <w:style w:type="character" w:customStyle="1" w:styleId="s1tcp0w6-2">
    <w:name w:val="s1tcp0w6-2"/>
    <w:basedOn w:val="Domylnaczcionkaakapitu"/>
    <w:rsid w:val="00E63122"/>
  </w:style>
  <w:style w:type="character" w:customStyle="1" w:styleId="s1tcp0w6-4">
    <w:name w:val="s1tcp0w6-4"/>
    <w:basedOn w:val="Domylnaczcionkaakapitu"/>
    <w:rsid w:val="00E63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maps/place/data=!4m2!3m1!1s0x471add06b7e8c919:0x9eeab93740241e19?sa=X&amp;ved=1t:8290&amp;ictx=111" TargetMode="External"/><Relationship Id="rId5" Type="http://schemas.openxmlformats.org/officeDocument/2006/relationships/hyperlink" Target="https://www.google.com/search?sca_esv=0ae547a2fef99e8f&amp;sxsrf=ANbL-n5-8udZ0wrbmPaQ9dCvqq2bQ11miw:1772444506137&amp;q=Wojew%C3%B3dzki+Zak%C5%82ad+Opieki+Psychiatrycznej+Sp.+z+o.o.&amp;si=AL3DRZELanY_V96Y0q8q1FLKlfOvH_NlT58VxGyuYFaMYKzFMyxeouBiNnJar97vZerxZ5UIkh81ENQNACTVcQNbr22VvGAGreoa6sFc8wdSmqDAybN4aNn0TJdK2k-rA7pUfaTPA45UDVgMXmvSLxMa81F-sRy-DhaRC_nqQkllBjwjrZz2e4M%3D&amp;sa=X&amp;ved=2ahUKEwiqobCp9oCTAxU_JBAIHZx3IAYQ_coHegQINh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6</cp:revision>
  <dcterms:created xsi:type="dcterms:W3CDTF">2026-03-02T09:46:00Z</dcterms:created>
  <dcterms:modified xsi:type="dcterms:W3CDTF">2026-04-20T10:38:00Z</dcterms:modified>
</cp:coreProperties>
</file>